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9D76" w14:textId="77777777" w:rsidR="00C16B7D" w:rsidRPr="0058142D" w:rsidRDefault="0058142D" w:rsidP="0058142D">
      <w:pPr>
        <w:spacing w:before="120" w:after="0" w:line="240" w:lineRule="auto"/>
        <w:jc w:val="center"/>
        <w:rPr>
          <w:b/>
        </w:rPr>
      </w:pPr>
      <w:r>
        <w:rPr>
          <w:b/>
        </w:rPr>
        <w:t xml:space="preserve">1. </w:t>
      </w:r>
      <w:r w:rsidR="00106406" w:rsidRPr="0058142D">
        <w:rPr>
          <w:b/>
        </w:rPr>
        <w:t>Az athéni államszervezet és működése a demokrácia virágkorában</w:t>
      </w:r>
    </w:p>
    <w:p w14:paraId="24548EB6" w14:textId="77777777" w:rsidR="00106406" w:rsidRDefault="00106406" w:rsidP="0058142D">
      <w:pPr>
        <w:spacing w:before="120" w:after="0" w:line="240" w:lineRule="auto"/>
        <w:jc w:val="both"/>
      </w:pPr>
    </w:p>
    <w:p w14:paraId="5AF3A399" w14:textId="77777777" w:rsidR="0058142D" w:rsidRPr="0058142D" w:rsidRDefault="0058142D" w:rsidP="0058142D">
      <w:pPr>
        <w:pStyle w:val="Listaszerbekezds"/>
        <w:numPr>
          <w:ilvl w:val="0"/>
          <w:numId w:val="3"/>
        </w:numPr>
        <w:spacing w:before="120" w:after="0" w:line="240" w:lineRule="auto"/>
        <w:ind w:left="426" w:hanging="426"/>
        <w:jc w:val="both"/>
        <w:rPr>
          <w:b/>
        </w:rPr>
      </w:pPr>
      <w:r w:rsidRPr="0058142D">
        <w:rPr>
          <w:b/>
        </w:rPr>
        <w:t>Időbeli és területi behatárolás:</w:t>
      </w:r>
    </w:p>
    <w:p w14:paraId="4FD8095C" w14:textId="77777777" w:rsidR="00106406" w:rsidRDefault="00106406" w:rsidP="0058142D">
      <w:pPr>
        <w:spacing w:before="120" w:after="0" w:line="240" w:lineRule="auto"/>
        <w:jc w:val="both"/>
      </w:pPr>
      <w:r>
        <w:t xml:space="preserve">Az athéni demokrácia kialakulása és virágkora a </w:t>
      </w:r>
      <w:proofErr w:type="spellStart"/>
      <w:proofErr w:type="gramStart"/>
      <w:r w:rsidRPr="0058142D">
        <w:rPr>
          <w:b/>
        </w:rPr>
        <w:t>Kr.e</w:t>
      </w:r>
      <w:proofErr w:type="spellEnd"/>
      <w:proofErr w:type="gramEnd"/>
      <w:r w:rsidRPr="0058142D">
        <w:rPr>
          <w:b/>
        </w:rPr>
        <w:t xml:space="preserve"> 8. századtól a Kr. e. 5. századig</w:t>
      </w:r>
      <w:r>
        <w:t xml:space="preserve"> tartó időszakot jelenti, </w:t>
      </w:r>
      <w:proofErr w:type="spellStart"/>
      <w:r>
        <w:t>földrajzilag</w:t>
      </w:r>
      <w:proofErr w:type="spellEnd"/>
      <w:r>
        <w:t xml:space="preserve"> a </w:t>
      </w:r>
      <w:r w:rsidRPr="0058142D">
        <w:rPr>
          <w:b/>
        </w:rPr>
        <w:t xml:space="preserve">mai Görögország területén </w:t>
      </w:r>
      <w:r>
        <w:t xml:space="preserve">kialakuló </w:t>
      </w:r>
      <w:r w:rsidRPr="0058142D">
        <w:rPr>
          <w:b/>
        </w:rPr>
        <w:t>városállamok</w:t>
      </w:r>
      <w:r>
        <w:t xml:space="preserve"> (ezek a poliszok más néven) közül Athénban.</w:t>
      </w:r>
    </w:p>
    <w:p w14:paraId="2DEBF407" w14:textId="77777777" w:rsidR="0058142D" w:rsidRPr="0058142D" w:rsidRDefault="00106406" w:rsidP="0058142D">
      <w:pPr>
        <w:pStyle w:val="Listaszerbekezds"/>
        <w:numPr>
          <w:ilvl w:val="0"/>
          <w:numId w:val="3"/>
        </w:numPr>
        <w:spacing w:before="120" w:after="0" w:line="240" w:lineRule="auto"/>
        <w:ind w:left="426" w:hanging="426"/>
        <w:jc w:val="both"/>
        <w:rPr>
          <w:b/>
        </w:rPr>
      </w:pPr>
      <w:r w:rsidRPr="0058142D">
        <w:rPr>
          <w:b/>
        </w:rPr>
        <w:t>A demokrácia kialakulás</w:t>
      </w:r>
      <w:r w:rsidR="0058142D" w:rsidRPr="0058142D">
        <w:rPr>
          <w:b/>
        </w:rPr>
        <w:t>ának előzménye:</w:t>
      </w:r>
    </w:p>
    <w:p w14:paraId="4FFD6FB5" w14:textId="77777777" w:rsidR="00106406" w:rsidRDefault="0058142D" w:rsidP="0058142D">
      <w:pPr>
        <w:spacing w:before="120" w:after="0" w:line="240" w:lineRule="auto"/>
        <w:jc w:val="both"/>
      </w:pPr>
      <w:r>
        <w:t>A</w:t>
      </w:r>
      <w:r w:rsidR="00106406" w:rsidRPr="0058142D">
        <w:t>z</w:t>
      </w:r>
      <w:r w:rsidR="00106406">
        <w:t xml:space="preserve"> ókori Athénban azt jelentette, hogy az </w:t>
      </w:r>
      <w:r w:rsidR="00106406" w:rsidRPr="0058142D">
        <w:rPr>
          <w:b/>
        </w:rPr>
        <w:t>arisztokrácia</w:t>
      </w:r>
      <w:r w:rsidR="00106406">
        <w:t xml:space="preserve"> (előkelő származásúak), amelyik a korszak elején kizárólagosan gyakorolta a hatalmat</w:t>
      </w:r>
      <w:r w:rsidR="0038469F">
        <w:t xml:space="preserve"> (arisztokratikus köztársaság keretében)</w:t>
      </w:r>
      <w:r w:rsidR="00106406">
        <w:t xml:space="preserve">, a korszak végére ezt a hatalmat megosztva gyakorolta a </w:t>
      </w:r>
      <w:r w:rsidR="00106406" w:rsidRPr="0058142D">
        <w:rPr>
          <w:b/>
        </w:rPr>
        <w:t>démosz</w:t>
      </w:r>
      <w:r w:rsidR="00106406">
        <w:t xml:space="preserve"> (azaz a közrendűek) tagjaival. Ez a demokrácia jelentése az ókori Athénban.</w:t>
      </w:r>
    </w:p>
    <w:p w14:paraId="48B35150" w14:textId="77777777" w:rsidR="00106406" w:rsidRDefault="00106406" w:rsidP="0058142D">
      <w:pPr>
        <w:pStyle w:val="Listaszerbekezds"/>
        <w:numPr>
          <w:ilvl w:val="0"/>
          <w:numId w:val="3"/>
        </w:numPr>
        <w:spacing w:before="120" w:after="0" w:line="240" w:lineRule="auto"/>
        <w:ind w:left="426" w:hanging="426"/>
        <w:jc w:val="both"/>
        <w:rPr>
          <w:b/>
        </w:rPr>
      </w:pPr>
      <w:r w:rsidRPr="0058142D">
        <w:rPr>
          <w:b/>
        </w:rPr>
        <w:t>Az alábbi athéni vezetőkhöz köthetők a fontosabb döntések, amelyek a demokrácia kialakulását eredményezték:</w:t>
      </w:r>
    </w:p>
    <w:p w14:paraId="22434CBF" w14:textId="77777777" w:rsidR="00106406" w:rsidRPr="0058142D" w:rsidRDefault="00106406" w:rsidP="0058142D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b/>
        </w:rPr>
      </w:pPr>
      <w:proofErr w:type="spellStart"/>
      <w:r w:rsidRPr="0058142D">
        <w:rPr>
          <w:b/>
        </w:rPr>
        <w:t>Szólon</w:t>
      </w:r>
      <w:proofErr w:type="spellEnd"/>
      <w:r w:rsidRPr="0058142D">
        <w:rPr>
          <w:b/>
        </w:rPr>
        <w:t xml:space="preserve"> (</w:t>
      </w:r>
      <w:r w:rsidR="0038469F" w:rsidRPr="0058142D">
        <w:rPr>
          <w:b/>
        </w:rPr>
        <w:t xml:space="preserve">Kr. e. </w:t>
      </w:r>
      <w:r w:rsidRPr="0058142D">
        <w:rPr>
          <w:b/>
        </w:rPr>
        <w:t>594):</w:t>
      </w:r>
    </w:p>
    <w:p w14:paraId="0AE3F755" w14:textId="77777777" w:rsidR="00106406" w:rsidRDefault="00106406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proofErr w:type="spellStart"/>
      <w:r>
        <w:t>arkhón</w:t>
      </w:r>
      <w:proofErr w:type="spellEnd"/>
      <w:r>
        <w:t xml:space="preserve"> volt (ők voltak a főbb döntéshozók a poliszokban)</w:t>
      </w:r>
    </w:p>
    <w:p w14:paraId="66943757" w14:textId="77777777" w:rsidR="00106406" w:rsidRDefault="00106406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vagyonhoz kötötte a jogok gyakorlását</w:t>
      </w:r>
    </w:p>
    <w:p w14:paraId="5F1BFF09" w14:textId="77777777" w:rsidR="00106406" w:rsidRDefault="00106406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lakosságot négy vagyoni osztályba sorolta</w:t>
      </w:r>
    </w:p>
    <w:p w14:paraId="5013F4D4" w14:textId="77777777" w:rsidR="00106406" w:rsidRDefault="00106406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 xml:space="preserve">létrehozta a </w:t>
      </w:r>
      <w:proofErr w:type="spellStart"/>
      <w:r>
        <w:t>bulét</w:t>
      </w:r>
      <w:proofErr w:type="spellEnd"/>
      <w:r>
        <w:t xml:space="preserve"> (400 fős tanácsot) és a </w:t>
      </w:r>
      <w:proofErr w:type="spellStart"/>
      <w:r>
        <w:t>heliaiát</w:t>
      </w:r>
      <w:proofErr w:type="spellEnd"/>
      <w:r>
        <w:t xml:space="preserve"> (esküdtbíróság)</w:t>
      </w:r>
    </w:p>
    <w:p w14:paraId="28A44CD2" w14:textId="77777777" w:rsidR="00106406" w:rsidRPr="0058142D" w:rsidRDefault="00106406" w:rsidP="0058142D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b/>
        </w:rPr>
      </w:pPr>
      <w:r w:rsidRPr="0058142D">
        <w:rPr>
          <w:b/>
        </w:rPr>
        <w:t>Peiszisztratosz (</w:t>
      </w:r>
      <w:r w:rsidR="0038469F" w:rsidRPr="0058142D">
        <w:rPr>
          <w:b/>
        </w:rPr>
        <w:t xml:space="preserve">Kr. e. </w:t>
      </w:r>
      <w:r w:rsidRPr="0058142D">
        <w:rPr>
          <w:b/>
        </w:rPr>
        <w:t>560):</w:t>
      </w:r>
    </w:p>
    <w:p w14:paraId="4223EC08" w14:textId="77777777" w:rsidR="00106406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proofErr w:type="spellStart"/>
      <w:r>
        <w:t>türannosz</w:t>
      </w:r>
      <w:proofErr w:type="spellEnd"/>
      <w:r>
        <w:t xml:space="preserve"> volt (diktátor vagy zsarnok), a rendszerét pedig </w:t>
      </w:r>
      <w:proofErr w:type="spellStart"/>
      <w:r>
        <w:t>türannisznak</w:t>
      </w:r>
      <w:proofErr w:type="spellEnd"/>
      <w:r>
        <w:t xml:space="preserve"> hívják.</w:t>
      </w:r>
    </w:p>
    <w:p w14:paraId="7722BD47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korlátozta a politikai jogok gyakorlását</w:t>
      </w:r>
    </w:p>
    <w:p w14:paraId="0AC44CD9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de népszerű volt, mert segítettem a démosz anyagi gyarapodását</w:t>
      </w:r>
    </w:p>
    <w:p w14:paraId="27C4E4A5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halála után 510-ben az athéniak helyreállították a köztársaságot</w:t>
      </w:r>
    </w:p>
    <w:p w14:paraId="4784502E" w14:textId="77777777" w:rsidR="0038469F" w:rsidRPr="0058142D" w:rsidRDefault="0038469F" w:rsidP="0058142D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b/>
        </w:rPr>
      </w:pPr>
      <w:r w:rsidRPr="0058142D">
        <w:rPr>
          <w:b/>
        </w:rPr>
        <w:t>Kleiszthenész (Kr. e. 508):</w:t>
      </w:r>
    </w:p>
    <w:p w14:paraId="3A04BE11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ő biztosított az egyenlő jogokat az athéni polgárok számára (ez a demokrácia létrejötte)</w:t>
      </w:r>
    </w:p>
    <w:p w14:paraId="62FC6558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>új választási rendszert és közigazgatási rendszert hozott létre</w:t>
      </w:r>
    </w:p>
    <w:p w14:paraId="07C8D2A4" w14:textId="77777777" w:rsidR="0038469F" w:rsidRDefault="0038469F" w:rsidP="0058142D">
      <w:pPr>
        <w:pStyle w:val="Listaszerbekezds"/>
        <w:numPr>
          <w:ilvl w:val="2"/>
          <w:numId w:val="2"/>
        </w:numPr>
        <w:spacing w:before="120" w:after="0" w:line="240" w:lineRule="auto"/>
        <w:jc w:val="both"/>
      </w:pPr>
      <w:r>
        <w:t xml:space="preserve">területi alapon 10 </w:t>
      </w:r>
      <w:proofErr w:type="spellStart"/>
      <w:r>
        <w:t>phülét</w:t>
      </w:r>
      <w:proofErr w:type="spellEnd"/>
      <w:r>
        <w:t xml:space="preserve"> (ami választási és közigazgatási egység) hozott létre (1 </w:t>
      </w:r>
      <w:proofErr w:type="spellStart"/>
      <w:r>
        <w:t>phülében</w:t>
      </w:r>
      <w:proofErr w:type="spellEnd"/>
      <w:r>
        <w:t xml:space="preserve"> van tengerparti, városi és belső földterület)</w:t>
      </w:r>
    </w:p>
    <w:p w14:paraId="3E457FBF" w14:textId="77777777" w:rsidR="0038469F" w:rsidRDefault="0038469F" w:rsidP="0058142D">
      <w:pPr>
        <w:pStyle w:val="Listaszerbekezds"/>
        <w:numPr>
          <w:ilvl w:val="2"/>
          <w:numId w:val="2"/>
        </w:numPr>
        <w:spacing w:before="120" w:after="0" w:line="240" w:lineRule="auto"/>
        <w:jc w:val="both"/>
      </w:pPr>
      <w:r>
        <w:t xml:space="preserve">minden </w:t>
      </w:r>
      <w:proofErr w:type="spellStart"/>
      <w:r>
        <w:t>phülének</w:t>
      </w:r>
      <w:proofErr w:type="spellEnd"/>
      <w:r>
        <w:t xml:space="preserve"> volt </w:t>
      </w:r>
      <w:proofErr w:type="spellStart"/>
      <w:r>
        <w:t>arkhónja</w:t>
      </w:r>
      <w:proofErr w:type="spellEnd"/>
      <w:r>
        <w:t xml:space="preserve"> (így már a démosz túlsúlyba került a döntéseknél) és egy </w:t>
      </w:r>
      <w:proofErr w:type="spellStart"/>
      <w:r>
        <w:t>sztatégosza</w:t>
      </w:r>
      <w:proofErr w:type="spellEnd"/>
      <w:r>
        <w:t xml:space="preserve"> (hadvezér)</w:t>
      </w:r>
    </w:p>
    <w:p w14:paraId="0B4295A3" w14:textId="77777777" w:rsidR="0038469F" w:rsidRDefault="0038469F" w:rsidP="0058142D">
      <w:pPr>
        <w:pStyle w:val="Listaszerbekezds"/>
        <w:numPr>
          <w:ilvl w:val="2"/>
          <w:numId w:val="2"/>
        </w:numPr>
        <w:spacing w:before="120" w:after="0" w:line="240" w:lineRule="auto"/>
        <w:jc w:val="both"/>
      </w:pPr>
      <w:r>
        <w:t xml:space="preserve">az </w:t>
      </w:r>
      <w:proofErr w:type="spellStart"/>
      <w:r>
        <w:t>arkhónokból</w:t>
      </w:r>
      <w:proofErr w:type="spellEnd"/>
      <w:r>
        <w:t xml:space="preserve"> létrejött az </w:t>
      </w:r>
      <w:proofErr w:type="spellStart"/>
      <w:r>
        <w:t>Areioszpagosz</w:t>
      </w:r>
      <w:proofErr w:type="spellEnd"/>
      <w:r>
        <w:t xml:space="preserve"> (</w:t>
      </w:r>
      <w:proofErr w:type="spellStart"/>
      <w:r>
        <w:t>arkhónok</w:t>
      </w:r>
      <w:proofErr w:type="spellEnd"/>
      <w:r>
        <w:t xml:space="preserve"> tanácsa)</w:t>
      </w:r>
    </w:p>
    <w:p w14:paraId="14733A20" w14:textId="77777777" w:rsidR="0038469F" w:rsidRDefault="0038469F" w:rsidP="0058142D">
      <w:pPr>
        <w:pStyle w:val="Listaszerbekezds"/>
        <w:numPr>
          <w:ilvl w:val="2"/>
          <w:numId w:val="2"/>
        </w:numPr>
        <w:spacing w:before="120" w:after="0" w:line="240" w:lineRule="auto"/>
        <w:jc w:val="both"/>
      </w:pPr>
      <w:r>
        <w:t xml:space="preserve">500 tagú lett a </w:t>
      </w:r>
      <w:proofErr w:type="spellStart"/>
      <w:r>
        <w:t>bulé</w:t>
      </w:r>
      <w:proofErr w:type="spellEnd"/>
      <w:r>
        <w:t xml:space="preserve"> (</w:t>
      </w:r>
      <w:proofErr w:type="spellStart"/>
      <w:r>
        <w:t>phülénként</w:t>
      </w:r>
      <w:proofErr w:type="spellEnd"/>
      <w:r>
        <w:t xml:space="preserve"> 50 fő), ők készítették elő a döntéseket</w:t>
      </w:r>
    </w:p>
    <w:p w14:paraId="2389A209" w14:textId="77777777" w:rsidR="0038469F" w:rsidRDefault="0038469F" w:rsidP="0058142D">
      <w:pPr>
        <w:pStyle w:val="Listaszerbekezds"/>
        <w:numPr>
          <w:ilvl w:val="2"/>
          <w:numId w:val="2"/>
        </w:numPr>
        <w:spacing w:before="120" w:after="0" w:line="240" w:lineRule="auto"/>
        <w:jc w:val="both"/>
      </w:pPr>
      <w:r>
        <w:t>a népgyűlésen minden teljes jogú athéni polgár részt vehetett</w:t>
      </w:r>
    </w:p>
    <w:p w14:paraId="721A06E3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r>
        <w:t xml:space="preserve">bevezette a cserépszavazást (ezzel lehetett megakadályozni a </w:t>
      </w:r>
      <w:proofErr w:type="spellStart"/>
      <w:r>
        <w:t>türannisz</w:t>
      </w:r>
      <w:proofErr w:type="spellEnd"/>
      <w:r>
        <w:t xml:space="preserve"> ismételt kialakulását)</w:t>
      </w:r>
    </w:p>
    <w:p w14:paraId="6B872793" w14:textId="77777777" w:rsidR="0038469F" w:rsidRPr="0058142D" w:rsidRDefault="0038469F" w:rsidP="0058142D">
      <w:pPr>
        <w:pStyle w:val="Listaszerbekezds"/>
        <w:numPr>
          <w:ilvl w:val="0"/>
          <w:numId w:val="2"/>
        </w:numPr>
        <w:spacing w:before="120" w:after="0" w:line="240" w:lineRule="auto"/>
        <w:jc w:val="both"/>
        <w:rPr>
          <w:b/>
        </w:rPr>
      </w:pPr>
      <w:r w:rsidRPr="0058142D">
        <w:rPr>
          <w:b/>
        </w:rPr>
        <w:t>Periklész (Kr. e. 444):</w:t>
      </w:r>
    </w:p>
    <w:p w14:paraId="3B062F02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jc w:val="both"/>
      </w:pPr>
      <w:proofErr w:type="spellStart"/>
      <w:r>
        <w:t>sztratégosz</w:t>
      </w:r>
      <w:proofErr w:type="spellEnd"/>
      <w:r>
        <w:t xml:space="preserve"> volt</w:t>
      </w:r>
    </w:p>
    <w:p w14:paraId="77463C43" w14:textId="77777777" w:rsidR="0038469F" w:rsidRDefault="0038469F" w:rsidP="0058142D">
      <w:pPr>
        <w:pStyle w:val="Listaszerbekezds"/>
        <w:numPr>
          <w:ilvl w:val="1"/>
          <w:numId w:val="2"/>
        </w:numPr>
        <w:spacing w:before="120" w:after="0" w:line="240" w:lineRule="auto"/>
        <w:ind w:left="1434" w:hanging="357"/>
        <w:jc w:val="both"/>
      </w:pPr>
      <w:r>
        <w:t>irányítása alatt volt az athéni demokrácia virágkora</w:t>
      </w:r>
    </w:p>
    <w:p w14:paraId="5C82BCB1" w14:textId="77777777" w:rsidR="0058142D" w:rsidRDefault="00680484" w:rsidP="0058142D">
      <w:pPr>
        <w:pStyle w:val="Listaszerbekezds"/>
        <w:numPr>
          <w:ilvl w:val="1"/>
          <w:numId w:val="2"/>
        </w:numPr>
        <w:spacing w:before="120" w:after="0" w:line="240" w:lineRule="auto"/>
        <w:ind w:left="1434" w:hanging="357"/>
        <w:jc w:val="both"/>
      </w:pPr>
      <w:r>
        <w:t>napidíjat kaptak a politikában résztvevők (</w:t>
      </w:r>
      <w:proofErr w:type="spellStart"/>
      <w:r>
        <w:t>phülé</w:t>
      </w:r>
      <w:proofErr w:type="spellEnd"/>
      <w:r>
        <w:t xml:space="preserve"> és a népgyűlés tagjai)</w:t>
      </w:r>
    </w:p>
    <w:p w14:paraId="1E8DB0F0" w14:textId="77777777" w:rsidR="00680484" w:rsidRPr="0058142D" w:rsidRDefault="00680484" w:rsidP="0058142D">
      <w:pPr>
        <w:pStyle w:val="Listaszerbekezds"/>
        <w:numPr>
          <w:ilvl w:val="0"/>
          <w:numId w:val="3"/>
        </w:numPr>
        <w:spacing w:before="120" w:after="0" w:line="240" w:lineRule="auto"/>
        <w:ind w:left="426" w:hanging="426"/>
        <w:contextualSpacing w:val="0"/>
        <w:jc w:val="both"/>
        <w:rPr>
          <w:b/>
        </w:rPr>
      </w:pPr>
      <w:r w:rsidRPr="0058142D">
        <w:rPr>
          <w:b/>
        </w:rPr>
        <w:t>Az athéni demokrácia jellemzői:</w:t>
      </w:r>
    </w:p>
    <w:p w14:paraId="3CC9AA79" w14:textId="77777777" w:rsidR="00680484" w:rsidRDefault="00680484" w:rsidP="0058142D">
      <w:pPr>
        <w:pStyle w:val="Listaszerbekezds"/>
        <w:numPr>
          <w:ilvl w:val="0"/>
          <w:numId w:val="2"/>
        </w:numPr>
        <w:spacing w:before="120" w:after="0" w:line="240" w:lineRule="auto"/>
        <w:jc w:val="both"/>
      </w:pPr>
      <w:r>
        <w:t>közvetlen demokrácia: a teljes jogú polgárok személyesen részt vehettek a döntésekben, de ez korlátozott demokrácia volt (nők, idegenek, rabszolgák nem vehettek ebben részt).</w:t>
      </w:r>
    </w:p>
    <w:p w14:paraId="1F9DC225" w14:textId="77777777" w:rsidR="00680484" w:rsidRDefault="00680484" w:rsidP="0058142D">
      <w:pPr>
        <w:pStyle w:val="Listaszerbekezds"/>
        <w:numPr>
          <w:ilvl w:val="0"/>
          <w:numId w:val="2"/>
        </w:numPr>
        <w:spacing w:before="120" w:after="0" w:line="240" w:lineRule="auto"/>
        <w:jc w:val="both"/>
      </w:pPr>
      <w:r>
        <w:t>a mai demokrácia már elsősorban közvetett demokrácia (választott képviselők útján lehet a választójogot gyakorolni.</w:t>
      </w:r>
    </w:p>
    <w:sectPr w:rsidR="00680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618"/>
    <w:multiLevelType w:val="hybridMultilevel"/>
    <w:tmpl w:val="FC224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0A59"/>
    <w:multiLevelType w:val="hybridMultilevel"/>
    <w:tmpl w:val="3FE8F4DE"/>
    <w:lvl w:ilvl="0" w:tplc="997A8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650F"/>
    <w:multiLevelType w:val="hybridMultilevel"/>
    <w:tmpl w:val="E48ED0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06"/>
    <w:rsid w:val="00106406"/>
    <w:rsid w:val="0026075F"/>
    <w:rsid w:val="0038469F"/>
    <w:rsid w:val="0058142D"/>
    <w:rsid w:val="00680484"/>
    <w:rsid w:val="00C1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2BB5"/>
  <w15:chartTrackingRefBased/>
  <w15:docId w15:val="{24AA291C-C66B-42F1-93F1-96A54FDD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F4F6611332F644EAD0961C9A8C43FCF" ma:contentTypeVersion="15" ma:contentTypeDescription="Új dokumentum létrehozása." ma:contentTypeScope="" ma:versionID="529392b438e5f721651055c9b65dca11">
  <xsd:schema xmlns:xsd="http://www.w3.org/2001/XMLSchema" xmlns:xs="http://www.w3.org/2001/XMLSchema" xmlns:p="http://schemas.microsoft.com/office/2006/metadata/properties" xmlns:ns3="99bd0c9e-6413-411c-a3de-c903ddd395e8" xmlns:ns4="984bfb4a-53b2-45e4-9839-294dc267f84d" targetNamespace="http://schemas.microsoft.com/office/2006/metadata/properties" ma:root="true" ma:fieldsID="5785e4246ed1164070839e17861eb2d2" ns3:_="" ns4:_="">
    <xsd:import namespace="99bd0c9e-6413-411c-a3de-c903ddd395e8"/>
    <xsd:import namespace="984bfb4a-53b2-45e4-9839-294dc267f8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0c9e-6413-411c-a3de-c903ddd39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bfb4a-53b2-45e4-9839-294dc267f8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bd0c9e-6413-411c-a3de-c903ddd395e8" xsi:nil="true"/>
  </documentManagement>
</p:properties>
</file>

<file path=customXml/itemProps1.xml><?xml version="1.0" encoding="utf-8"?>
<ds:datastoreItem xmlns:ds="http://schemas.openxmlformats.org/officeDocument/2006/customXml" ds:itemID="{A8CA6F94-6C5E-422E-9348-DC879FC9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0c9e-6413-411c-a3de-c903ddd395e8"/>
    <ds:schemaRef ds:uri="984bfb4a-53b2-45e4-9839-294dc267f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FE2C8-D7E0-4E74-BCCA-ADA45620E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E5092-8E14-42A0-88CD-61FFDCE12B47}">
  <ds:schemaRefs>
    <ds:schemaRef ds:uri="http://www.w3.org/XML/1998/namespace"/>
    <ds:schemaRef ds:uri="984bfb4a-53b2-45e4-9839-294dc267f84d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9bd0c9e-6413-411c-a3de-c903ddd395e8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2184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 Péter</dc:creator>
  <cp:keywords/>
  <dc:description/>
  <cp:lastModifiedBy>Csongor Péter Solti</cp:lastModifiedBy>
  <cp:revision>2</cp:revision>
  <dcterms:created xsi:type="dcterms:W3CDTF">2024-05-04T15:04:00Z</dcterms:created>
  <dcterms:modified xsi:type="dcterms:W3CDTF">2024-05-04T15:04:00Z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0x0101001F4F6611332F644EAD0961C9A8C43FCF</vt:lpwstr>
  </property>
</Properties>
</file>