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32A75905" w14:textId="77777777" w:rsidTr="00331D16">
        <w:trPr>
          <w:trHeight w:val="270"/>
          <w:jc w:val="center"/>
        </w:trPr>
        <w:tc>
          <w:tcPr>
            <w:tcW w:w="10466" w:type="dxa"/>
          </w:tcPr>
          <w:p w14:paraId="755E0309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2A857EEF" wp14:editId="5E635CF5">
                      <wp:extent cx="5705475" cy="407670"/>
                      <wp:effectExtent l="19050" t="19050" r="28575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5475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10A4A17F" w14:textId="77777777" w:rsidR="00A66B18" w:rsidRDefault="00331D16" w:rsidP="005424FB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16D431B9" w14:textId="77777777" w:rsidR="00331D16" w:rsidRPr="00331D16" w:rsidRDefault="00331D16" w:rsidP="005424FB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77FD48" id="Alakzat 61" o:spid="_x0000_s1026" style="width:449.2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Default="00331D16" w:rsidP="005424FB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331D16" w:rsidRPr="00331D16" w:rsidRDefault="00331D16" w:rsidP="005424FB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590EEC42" w14:textId="77777777" w:rsidR="00A66B18" w:rsidRDefault="00A66B18" w:rsidP="00A6783B">
      <w:pPr>
        <w:pStyle w:val="Alrs"/>
        <w:rPr>
          <w:color w:val="000000" w:themeColor="text1"/>
        </w:rPr>
      </w:pPr>
    </w:p>
    <w:p w14:paraId="2C8A78D8" w14:textId="77777777" w:rsidR="00331D16" w:rsidRDefault="00331D16" w:rsidP="00A6783B">
      <w:pPr>
        <w:pStyle w:val="Alrs"/>
        <w:rPr>
          <w:color w:val="000000" w:themeColor="text1"/>
        </w:rPr>
      </w:pPr>
    </w:p>
    <w:p w14:paraId="574ABA47" w14:textId="77777777" w:rsidR="00331D16" w:rsidRDefault="00331D16" w:rsidP="00331D16">
      <w:pPr>
        <w:spacing w:before="100" w:beforeAutospacing="1" w:after="100" w:afterAutospacing="1"/>
        <w:ind w:left="0" w:right="0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hu-HU" w:eastAsia="hu-HU"/>
        </w:rPr>
      </w:pPr>
      <w:r w:rsidRPr="00331D16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hu-HU" w:eastAsia="hu-HU"/>
        </w:rPr>
        <w:t>A labdás képességek fejlesztésének fontossága és gyakorlatai a röplabdában</w:t>
      </w:r>
    </w:p>
    <w:p w14:paraId="68D91E64" w14:textId="77777777" w:rsidR="00331D16" w:rsidRPr="00331D16" w:rsidRDefault="00331D16" w:rsidP="00331D16">
      <w:pPr>
        <w:spacing w:before="100" w:beforeAutospacing="1" w:after="100" w:afterAutospacing="1"/>
        <w:ind w:left="0" w:right="0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hu-HU" w:eastAsia="hu-HU"/>
        </w:rPr>
      </w:pPr>
    </w:p>
    <w:p w14:paraId="6C6FD20B" w14:textId="77777777" w:rsidR="00331D16" w:rsidRPr="00331D16" w:rsidRDefault="00331D16" w:rsidP="00331D16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 xml:space="preserve">A röplabdában a </w:t>
      </w: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lang w:val="hu-HU" w:eastAsia="hu-HU"/>
        </w:rPr>
        <w:t>labdás képességek</w:t>
      </w:r>
      <w:r w:rsidRPr="00331D16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t xml:space="preserve"> – vagyis a labda kezelésének, irányításának és érzékelésének képessége – az egyik </w:t>
      </w: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lang w:val="hu-HU" w:eastAsia="hu-HU"/>
        </w:rPr>
        <w:t>alapvető feltétele a sikeres játéknak</w:t>
      </w:r>
      <w:r w:rsidRPr="00331D16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t xml:space="preserve">. 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A játék lényege a labda folyamatos kontrollja: pontos érintések, gyors reakciók, és tudatos döntések sora. Ezért a labdás ügyesség fejlesztése minden korosztályban, a kezdőktől a profi játékosokig, kulcsszerepet kap az edzésfolyamatban.</w:t>
      </w:r>
    </w:p>
    <w:p w14:paraId="18D9E988" w14:textId="77777777" w:rsidR="00331D16" w:rsidRPr="00331D16" w:rsidRDefault="00331D16" w:rsidP="00331D16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u w:val="single"/>
          <w:lang w:val="hu-HU" w:eastAsia="hu-HU"/>
        </w:rPr>
      </w:pP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highlight w:val="yellow"/>
          <w:u w:val="single"/>
          <w:lang w:val="hu-HU" w:eastAsia="hu-HU"/>
        </w:rPr>
        <w:t>A labdás képességek szerepe</w:t>
      </w:r>
    </w:p>
    <w:p w14:paraId="7AE0D1DB" w14:textId="77777777" w:rsidR="00331D16" w:rsidRPr="00331D16" w:rsidRDefault="00331D16" w:rsidP="00331D16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 xml:space="preserve">A labdával való bánásmód </w:t>
      </w:r>
      <w:r w:rsidRPr="00331D16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t xml:space="preserve">javítja a </w:t>
      </w: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lang w:val="hu-HU" w:eastAsia="hu-HU"/>
        </w:rPr>
        <w:t>koordinációt, reakcióidőt és térérzékelést</w:t>
      </w:r>
      <w:r w:rsidRPr="00331D16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t>.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 xml:space="preserve"> A jól képzett játékos képes a labda mozgását pontosan felmérni és a megfelelő technikát alkalmazni az adott helyzetben – legyen az alkarérintés, feladás vagy nyitásfogadás.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br/>
        <w:t xml:space="preserve">A labdás gyakorlatok nemcsak a technikát, hanem a </w:t>
      </w: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lang w:val="hu-HU" w:eastAsia="hu-HU"/>
        </w:rPr>
        <w:t>biztonságérzetet és önbizalmat</w:t>
      </w:r>
      <w:r w:rsidRPr="00331D16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t xml:space="preserve"> is növelik: a játékos megtanulja, hogy uralja a labdát, ne pedig attól tartson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.</w:t>
      </w:r>
    </w:p>
    <w:p w14:paraId="1DDFBB64" w14:textId="77777777" w:rsidR="00331D16" w:rsidRPr="00331D16" w:rsidRDefault="00331D16" w:rsidP="00331D16">
      <w:pPr>
        <w:spacing w:before="100" w:beforeAutospacing="1" w:after="100" w:afterAutospacing="1" w:line="360" w:lineRule="auto"/>
        <w:ind w:left="0" w:right="0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u w:val="single"/>
          <w:lang w:val="hu-HU" w:eastAsia="hu-HU"/>
        </w:rPr>
      </w:pP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highlight w:val="yellow"/>
          <w:u w:val="single"/>
          <w:lang w:val="hu-HU" w:eastAsia="hu-HU"/>
        </w:rPr>
        <w:t>Fejlesztési elvek</w:t>
      </w:r>
    </w:p>
    <w:p w14:paraId="2B24B67C" w14:textId="77777777" w:rsidR="00331D16" w:rsidRPr="00331D16" w:rsidRDefault="00331D16" w:rsidP="00331D16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 xml:space="preserve">A labdás képességek fejlesztése </w:t>
      </w: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lang w:val="hu-HU" w:eastAsia="hu-HU"/>
        </w:rPr>
        <w:t>fokozatosságon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 xml:space="preserve"> alapul. Először a </w:t>
      </w: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lang w:val="hu-HU" w:eastAsia="hu-HU"/>
        </w:rPr>
        <w:t>helyes testtartás</w:t>
      </w:r>
      <w:r w:rsidRPr="00331D16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t xml:space="preserve"> és az </w:t>
      </w: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lang w:val="hu-HU" w:eastAsia="hu-HU"/>
        </w:rPr>
        <w:t>érintés technikájának</w:t>
      </w:r>
      <w:r w:rsidRPr="00331D16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t xml:space="preserve"> 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 xml:space="preserve">kialakítása történik, majd fokozatosan kerül sor a </w:t>
      </w: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lang w:val="hu-HU" w:eastAsia="hu-HU"/>
        </w:rPr>
        <w:t>mozgás közbeni gyakorlatokra</w:t>
      </w:r>
      <w:r w:rsidRPr="00331D16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t xml:space="preserve"> és a </w:t>
      </w: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lang w:val="hu-HU" w:eastAsia="hu-HU"/>
        </w:rPr>
        <w:t>reakcióidő fejlesztésére</w:t>
      </w:r>
      <w:r w:rsidRPr="00331D16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t>.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 xml:space="preserve"> Fontos, hogy az edző </w:t>
      </w: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lang w:val="hu-HU" w:eastAsia="hu-HU"/>
        </w:rPr>
        <w:t>változatos, játékos feladatokat</w:t>
      </w:r>
      <w:r w:rsidRPr="00331D16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t xml:space="preserve"> alkalmazzon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, így a tanulók motiváltak maradnak.</w:t>
      </w:r>
    </w:p>
    <w:p w14:paraId="3A796DA4" w14:textId="77777777" w:rsidR="005424FB" w:rsidRDefault="005424FB" w:rsidP="00331D1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highlight w:val="cyan"/>
          <w:u w:val="single"/>
          <w:lang w:val="hu-HU" w:eastAsia="hu-HU"/>
        </w:rPr>
      </w:pPr>
    </w:p>
    <w:p w14:paraId="5F700810" w14:textId="77777777" w:rsidR="00331D16" w:rsidRPr="00331D16" w:rsidRDefault="00331D16" w:rsidP="00331D16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u w:val="single"/>
          <w:lang w:val="hu-HU" w:eastAsia="hu-HU"/>
        </w:rPr>
      </w:pPr>
      <w:r w:rsidRPr="005424FB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highlight w:val="cyan"/>
          <w:u w:val="single"/>
          <w:lang w:val="hu-HU" w:eastAsia="hu-HU"/>
        </w:rPr>
        <w:lastRenderedPageBreak/>
        <w:t>Gyakorlatok a labdás képességek fejlesztésére</w:t>
      </w:r>
    </w:p>
    <w:p w14:paraId="67F245B2" w14:textId="77777777" w:rsidR="00331D16" w:rsidRPr="00331D16" w:rsidRDefault="00331D16" w:rsidP="00331D1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5424FB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0"/>
          <w:szCs w:val="30"/>
          <w:u w:val="single"/>
          <w:lang w:val="hu-HU" w:eastAsia="hu-HU"/>
        </w:rPr>
        <w:t>Labdaérzékelés fejlesztése</w:t>
      </w:r>
      <w:r w:rsidRPr="005424FB">
        <w:rPr>
          <w:rFonts w:ascii="Times New Roman" w:eastAsia="Times New Roman" w:hAnsi="Times New Roman" w:cs="Times New Roman"/>
          <w:b/>
          <w:bCs/>
          <w:color w:val="auto"/>
          <w:kern w:val="0"/>
          <w:sz w:val="30"/>
          <w:szCs w:val="30"/>
          <w:lang w:val="hu-HU" w:eastAsia="hu-HU"/>
        </w:rPr>
        <w:t>:</w:t>
      </w:r>
    </w:p>
    <w:p w14:paraId="5468AF7B" w14:textId="77777777" w:rsidR="00331D16" w:rsidRPr="00331D16" w:rsidRDefault="00331D16" w:rsidP="00331D16">
      <w:pPr>
        <w:numPr>
          <w:ilvl w:val="1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Labdapattogtatás különböző testtájakon (kar, comb, váll).</w:t>
      </w:r>
    </w:p>
    <w:p w14:paraId="4F20D826" w14:textId="77777777" w:rsidR="00331D16" w:rsidRPr="00331D16" w:rsidRDefault="00331D16" w:rsidP="00331D16">
      <w:pPr>
        <w:numPr>
          <w:ilvl w:val="1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Labda egyensúlyozása tenyéren, majd mozgás közben.</w:t>
      </w:r>
    </w:p>
    <w:p w14:paraId="3A111B2C" w14:textId="77777777" w:rsidR="00331D16" w:rsidRPr="00331D16" w:rsidRDefault="00331D16" w:rsidP="00331D1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5424FB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0"/>
          <w:szCs w:val="30"/>
          <w:u w:val="single"/>
          <w:lang w:val="hu-HU" w:eastAsia="hu-HU"/>
        </w:rPr>
        <w:t>Pontosság és irányítás</w:t>
      </w:r>
      <w:r w:rsidRPr="005424FB">
        <w:rPr>
          <w:rFonts w:ascii="Times New Roman" w:eastAsia="Times New Roman" w:hAnsi="Times New Roman" w:cs="Times New Roman"/>
          <w:b/>
          <w:bCs/>
          <w:color w:val="auto"/>
          <w:kern w:val="0"/>
          <w:sz w:val="30"/>
          <w:szCs w:val="30"/>
          <w:lang w:val="hu-HU" w:eastAsia="hu-HU"/>
        </w:rPr>
        <w:t>:</w:t>
      </w:r>
    </w:p>
    <w:p w14:paraId="3D4C3A01" w14:textId="77777777" w:rsidR="00331D16" w:rsidRPr="00331D16" w:rsidRDefault="00331D16" w:rsidP="00331D16">
      <w:pPr>
        <w:numPr>
          <w:ilvl w:val="1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Páros gyakorlat: alkarérintés meghatározott célterületre.</w:t>
      </w:r>
    </w:p>
    <w:p w14:paraId="305A1C18" w14:textId="77777777" w:rsidR="00331D16" w:rsidRPr="00331D16" w:rsidRDefault="00331D16" w:rsidP="00331D16">
      <w:pPr>
        <w:numPr>
          <w:ilvl w:val="1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Feladás adott magasságra, meghatározott ritmusban.</w:t>
      </w:r>
    </w:p>
    <w:p w14:paraId="0BF4957F" w14:textId="77777777" w:rsidR="00331D16" w:rsidRPr="00331D16" w:rsidRDefault="00331D16" w:rsidP="00331D1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5424FB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0"/>
          <w:szCs w:val="30"/>
          <w:u w:val="single"/>
          <w:lang w:val="hu-HU" w:eastAsia="hu-HU"/>
        </w:rPr>
        <w:t>Reakció- és ritmusfejlesztés</w:t>
      </w:r>
      <w:r w:rsidRPr="005424FB">
        <w:rPr>
          <w:rFonts w:ascii="Times New Roman" w:eastAsia="Times New Roman" w:hAnsi="Times New Roman" w:cs="Times New Roman"/>
          <w:b/>
          <w:bCs/>
          <w:color w:val="auto"/>
          <w:kern w:val="0"/>
          <w:sz w:val="30"/>
          <w:szCs w:val="30"/>
          <w:lang w:val="hu-HU" w:eastAsia="hu-HU"/>
        </w:rPr>
        <w:t>:</w:t>
      </w:r>
    </w:p>
    <w:p w14:paraId="4117D545" w14:textId="77777777" w:rsidR="00331D16" w:rsidRPr="00331D16" w:rsidRDefault="00331D16" w:rsidP="00331D16">
      <w:pPr>
        <w:numPr>
          <w:ilvl w:val="1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Gyors labdaátadások kis csoportokban.</w:t>
      </w:r>
    </w:p>
    <w:p w14:paraId="4A5D9161" w14:textId="77777777" w:rsidR="00331D16" w:rsidRPr="00331D16" w:rsidRDefault="00331D16" w:rsidP="00331D16">
      <w:pPr>
        <w:numPr>
          <w:ilvl w:val="1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„Ki ér előbb a labdához?” – versenyjellegű gyakorlatok.</w:t>
      </w:r>
    </w:p>
    <w:p w14:paraId="029F23DD" w14:textId="77777777" w:rsidR="00331D16" w:rsidRPr="00331D16" w:rsidRDefault="00331D16" w:rsidP="00331D16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17406D" w:themeColor="accent1"/>
          <w:kern w:val="0"/>
          <w:sz w:val="30"/>
          <w:szCs w:val="30"/>
          <w:u w:val="single"/>
          <w:lang w:val="hu-HU" w:eastAsia="hu-HU"/>
        </w:rPr>
      </w:pPr>
      <w:r w:rsidRPr="005424FB">
        <w:rPr>
          <w:rFonts w:ascii="Times New Roman" w:eastAsia="Times New Roman" w:hAnsi="Times New Roman" w:cs="Times New Roman"/>
          <w:b/>
          <w:bCs/>
          <w:color w:val="17406D" w:themeColor="accent1"/>
          <w:kern w:val="0"/>
          <w:sz w:val="30"/>
          <w:szCs w:val="30"/>
          <w:u w:val="single"/>
          <w:lang w:val="hu-HU" w:eastAsia="hu-HU"/>
        </w:rPr>
        <w:t>Koordinációs gyakorlatok:</w:t>
      </w:r>
    </w:p>
    <w:p w14:paraId="2E2F7ECC" w14:textId="77777777" w:rsidR="00331D16" w:rsidRPr="00331D16" w:rsidRDefault="00331D16" w:rsidP="00331D16">
      <w:pPr>
        <w:numPr>
          <w:ilvl w:val="1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Két labda kezelése egyszerre (egyik pattogtatás, másik feldobás).</w:t>
      </w:r>
    </w:p>
    <w:p w14:paraId="6F2023B6" w14:textId="77777777" w:rsidR="00331D16" w:rsidRPr="00331D16" w:rsidRDefault="00331D16" w:rsidP="00331D16">
      <w:pPr>
        <w:numPr>
          <w:ilvl w:val="1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Labdavezetés különböző irányokba mozgás közben.</w:t>
      </w:r>
    </w:p>
    <w:p w14:paraId="3F06F886" w14:textId="77777777" w:rsidR="00331D16" w:rsidRPr="005424FB" w:rsidRDefault="00331D16" w:rsidP="00331D16">
      <w:pPr>
        <w:pStyle w:val="Alrs"/>
        <w:spacing w:line="360" w:lineRule="auto"/>
        <w:ind w:left="0"/>
        <w:rPr>
          <w:color w:val="000000" w:themeColor="text1"/>
          <w:sz w:val="30"/>
          <w:szCs w:val="30"/>
        </w:rPr>
      </w:pPr>
    </w:p>
    <w:p w14:paraId="09790CD1" w14:textId="77777777" w:rsidR="00331D16" w:rsidRPr="00331D16" w:rsidRDefault="00331D16" w:rsidP="00331D1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b/>
          <w:bCs/>
          <w:color w:val="auto"/>
          <w:kern w:val="0"/>
          <w:sz w:val="30"/>
          <w:szCs w:val="30"/>
          <w:highlight w:val="cyan"/>
          <w:u w:val="single"/>
          <w:lang w:val="hu-HU" w:eastAsia="hu-HU"/>
        </w:rPr>
        <w:t>1. kérdés: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u w:val="single"/>
          <w:lang w:val="hu-HU" w:eastAsia="hu-HU"/>
        </w:rPr>
        <w:br/>
      </w:r>
      <w:r w:rsidRPr="00331D16">
        <w:rPr>
          <w:rFonts w:ascii="Times New Roman" w:eastAsia="Times New Roman" w:hAnsi="Times New Roman" w:cs="Times New Roman"/>
          <w:b/>
          <w:color w:val="auto"/>
          <w:kern w:val="0"/>
          <w:sz w:val="30"/>
          <w:szCs w:val="30"/>
          <w:lang w:val="hu-HU" w:eastAsia="hu-HU"/>
        </w:rPr>
        <w:t>Miért fontos a labdás képességek fejlesztése a röplabdában?</w:t>
      </w:r>
      <w:r w:rsidRPr="00331D16">
        <w:rPr>
          <w:rFonts w:ascii="Times New Roman" w:eastAsia="Times New Roman" w:hAnsi="Times New Roman" w:cs="Times New Roman"/>
          <w:b/>
          <w:color w:val="auto"/>
          <w:kern w:val="0"/>
          <w:sz w:val="30"/>
          <w:szCs w:val="30"/>
          <w:lang w:val="hu-HU" w:eastAsia="hu-HU"/>
        </w:rPr>
        <w:br/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a) Mert csak az erőnlétet javítja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br/>
      </w:r>
      <w:r w:rsidRPr="003219E5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t>b) Mert a labda kezelésének pontosságát és biztonságát növeli</w:t>
      </w:r>
      <w:r w:rsidRPr="003219E5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br/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c) Mert segít a szervák erejét fokozni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br/>
        <w:t>d) Mert csak a játék elején van rá szükség</w:t>
      </w:r>
    </w:p>
    <w:p w14:paraId="03ED6321" w14:textId="77777777" w:rsidR="00331D16" w:rsidRPr="00331D16" w:rsidRDefault="00331D16" w:rsidP="00331D1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</w:p>
    <w:p w14:paraId="45009B1E" w14:textId="77777777" w:rsidR="00331D16" w:rsidRPr="00331D16" w:rsidRDefault="00331D16" w:rsidP="00331D1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</w:pPr>
      <w:r w:rsidRPr="00331D16">
        <w:rPr>
          <w:rFonts w:ascii="Times New Roman" w:eastAsia="Times New Roman" w:hAnsi="Times New Roman" w:cs="Times New Roman"/>
          <w:b/>
          <w:bCs/>
          <w:color w:val="auto"/>
          <w:kern w:val="0"/>
          <w:sz w:val="30"/>
          <w:szCs w:val="30"/>
          <w:highlight w:val="cyan"/>
          <w:u w:val="single"/>
          <w:lang w:val="hu-HU" w:eastAsia="hu-HU"/>
        </w:rPr>
        <w:t>2. kérdés: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u w:val="single"/>
          <w:lang w:val="hu-HU" w:eastAsia="hu-HU"/>
        </w:rPr>
        <w:br/>
      </w:r>
      <w:r w:rsidRPr="00331D16">
        <w:rPr>
          <w:rFonts w:ascii="Times New Roman" w:eastAsia="Times New Roman" w:hAnsi="Times New Roman" w:cs="Times New Roman"/>
          <w:b/>
          <w:color w:val="auto"/>
          <w:kern w:val="0"/>
          <w:sz w:val="30"/>
          <w:szCs w:val="30"/>
          <w:highlight w:val="cyan"/>
          <w:lang w:val="hu-HU" w:eastAsia="hu-HU"/>
        </w:rPr>
        <w:t xml:space="preserve">Melyik képességet </w:t>
      </w:r>
      <w:r w:rsidRPr="00331D16">
        <w:rPr>
          <w:rFonts w:ascii="Times New Roman" w:eastAsia="Times New Roman" w:hAnsi="Times New Roman" w:cs="Times New Roman"/>
          <w:b/>
          <w:bCs/>
          <w:color w:val="FF0000"/>
          <w:kern w:val="0"/>
          <w:sz w:val="30"/>
          <w:szCs w:val="30"/>
          <w:highlight w:val="cyan"/>
          <w:lang w:val="hu-HU" w:eastAsia="hu-HU"/>
        </w:rPr>
        <w:t>nem</w:t>
      </w:r>
      <w:r w:rsidRPr="00331D16">
        <w:rPr>
          <w:rFonts w:ascii="Times New Roman" w:eastAsia="Times New Roman" w:hAnsi="Times New Roman" w:cs="Times New Roman"/>
          <w:b/>
          <w:color w:val="auto"/>
          <w:kern w:val="0"/>
          <w:sz w:val="30"/>
          <w:szCs w:val="30"/>
          <w:highlight w:val="cyan"/>
          <w:lang w:val="hu-HU" w:eastAsia="hu-HU"/>
        </w:rPr>
        <w:t xml:space="preserve"> fejleszti közvetlenül a labdás gyakorlatok végzése?</w:t>
      </w:r>
      <w:r w:rsidRPr="00331D16">
        <w:rPr>
          <w:rFonts w:ascii="Times New Roman" w:eastAsia="Times New Roman" w:hAnsi="Times New Roman" w:cs="Times New Roman"/>
          <w:b/>
          <w:color w:val="auto"/>
          <w:kern w:val="0"/>
          <w:sz w:val="30"/>
          <w:szCs w:val="30"/>
          <w:lang w:val="hu-HU" w:eastAsia="hu-HU"/>
        </w:rPr>
        <w:br/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a) Reakcióidő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br/>
        <w:t>b) Térérzékelés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br/>
      </w:r>
      <w:r w:rsidRPr="003219E5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t>c) Állóképesség</w:t>
      </w:r>
      <w:r w:rsidRPr="003219E5">
        <w:rPr>
          <w:rFonts w:ascii="Times New Roman" w:eastAsia="Times New Roman" w:hAnsi="Times New Roman" w:cs="Times New Roman"/>
          <w:color w:val="FF0000"/>
          <w:kern w:val="0"/>
          <w:sz w:val="30"/>
          <w:szCs w:val="30"/>
          <w:lang w:val="hu-HU" w:eastAsia="hu-HU"/>
        </w:rPr>
        <w:br/>
      </w:r>
      <w:r w:rsidRPr="00331D16">
        <w:rPr>
          <w:rFonts w:ascii="Times New Roman" w:eastAsia="Times New Roman" w:hAnsi="Times New Roman" w:cs="Times New Roman"/>
          <w:color w:val="auto"/>
          <w:kern w:val="0"/>
          <w:sz w:val="30"/>
          <w:szCs w:val="30"/>
          <w:lang w:val="hu-HU" w:eastAsia="hu-HU"/>
        </w:rPr>
        <w:t>d) Koordináció</w:t>
      </w:r>
    </w:p>
    <w:p w14:paraId="434B953B" w14:textId="77777777" w:rsidR="00331D16" w:rsidRPr="00331D16" w:rsidRDefault="00331D16" w:rsidP="00331D1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45A8CF47" w14:textId="77777777" w:rsidR="00331D16" w:rsidRPr="00331D16" w:rsidRDefault="00331D16" w:rsidP="00331D1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31D16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cyan"/>
          <w:u w:val="single"/>
          <w:lang w:val="hu-HU" w:eastAsia="hu-HU"/>
        </w:rPr>
        <w:t>3. kérdés: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u w:val="single"/>
          <w:lang w:val="hu-HU" w:eastAsia="hu-HU"/>
        </w:rPr>
        <w:br/>
      </w:r>
      <w:r w:rsidRPr="00331D16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highlight w:val="cyan"/>
          <w:lang w:val="hu-HU" w:eastAsia="hu-HU"/>
        </w:rPr>
        <w:t>Mi a labdás képességek fejlesztésének alapelve az olvasmány szerint?</w:t>
      </w:r>
      <w:r w:rsidRPr="00331D16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32"/>
          <w:lang w:val="hu-HU" w:eastAsia="hu-HU"/>
        </w:rPr>
        <w:br/>
      </w:r>
      <w:r w:rsidRPr="00331D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a) A minél több erősítő gyakorlat alkalmazása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3219E5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A fokozatosság és a változatosság elve</w:t>
      </w:r>
      <w:r w:rsidRPr="003219E5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331D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c) Csak egyéni munka gyakorlása</w:t>
      </w:r>
      <w:r w:rsidRPr="00331D1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A hibák kerülése minden áron</w:t>
      </w:r>
    </w:p>
    <w:p w14:paraId="78249E45" w14:textId="77777777" w:rsidR="00331D16" w:rsidRPr="00331D16" w:rsidRDefault="00331D16" w:rsidP="00331D16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2FD8C836" w14:textId="77777777" w:rsidR="00331D16" w:rsidRPr="00331D16" w:rsidRDefault="00331D16" w:rsidP="00331D16">
      <w:pPr>
        <w:pStyle w:val="Alrs"/>
        <w:spacing w:line="360" w:lineRule="auto"/>
        <w:ind w:left="0"/>
        <w:rPr>
          <w:color w:val="000000" w:themeColor="text1"/>
          <w:sz w:val="28"/>
          <w:szCs w:val="28"/>
        </w:rPr>
      </w:pPr>
    </w:p>
    <w:sectPr w:rsidR="00331D16" w:rsidRPr="00331D16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CE1F4" w14:textId="77777777" w:rsidR="00D07C09" w:rsidRDefault="00D07C09" w:rsidP="00A66B18">
      <w:pPr>
        <w:spacing w:before="0" w:after="0"/>
      </w:pPr>
      <w:r>
        <w:separator/>
      </w:r>
    </w:p>
  </w:endnote>
  <w:endnote w:type="continuationSeparator" w:id="0">
    <w:p w14:paraId="63C1D236" w14:textId="77777777" w:rsidR="00D07C09" w:rsidRDefault="00D07C09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154D8" w14:textId="77777777" w:rsidR="00D07C09" w:rsidRDefault="00D07C09" w:rsidP="00A66B18">
      <w:pPr>
        <w:spacing w:before="0" w:after="0"/>
      </w:pPr>
      <w:r>
        <w:separator/>
      </w:r>
    </w:p>
  </w:footnote>
  <w:footnote w:type="continuationSeparator" w:id="0">
    <w:p w14:paraId="020073DC" w14:textId="77777777" w:rsidR="00D07C09" w:rsidRDefault="00D07C09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6798E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9E736C8" wp14:editId="062D3DB3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F1EBED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F0B9B"/>
    <w:multiLevelType w:val="multilevel"/>
    <w:tmpl w:val="B3A6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D16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306471"/>
    <w:rsid w:val="003219E5"/>
    <w:rsid w:val="00331D16"/>
    <w:rsid w:val="00352B81"/>
    <w:rsid w:val="00394757"/>
    <w:rsid w:val="003A0150"/>
    <w:rsid w:val="003E24DF"/>
    <w:rsid w:val="0041428F"/>
    <w:rsid w:val="004A2B0D"/>
    <w:rsid w:val="005424FB"/>
    <w:rsid w:val="005A1877"/>
    <w:rsid w:val="005C2210"/>
    <w:rsid w:val="005E29B5"/>
    <w:rsid w:val="00615018"/>
    <w:rsid w:val="0062123A"/>
    <w:rsid w:val="00646E75"/>
    <w:rsid w:val="006A73CB"/>
    <w:rsid w:val="006F6F10"/>
    <w:rsid w:val="00783E79"/>
    <w:rsid w:val="007B5AE8"/>
    <w:rsid w:val="007F5192"/>
    <w:rsid w:val="009F6646"/>
    <w:rsid w:val="00A26FE7"/>
    <w:rsid w:val="00A527FF"/>
    <w:rsid w:val="00A66B18"/>
    <w:rsid w:val="00A6783B"/>
    <w:rsid w:val="00A96CF8"/>
    <w:rsid w:val="00AA089B"/>
    <w:rsid w:val="00AE1388"/>
    <w:rsid w:val="00AE30FE"/>
    <w:rsid w:val="00AF3982"/>
    <w:rsid w:val="00B50294"/>
    <w:rsid w:val="00B57D6E"/>
    <w:rsid w:val="00C701F7"/>
    <w:rsid w:val="00C70786"/>
    <w:rsid w:val="00D07C09"/>
    <w:rsid w:val="00D10958"/>
    <w:rsid w:val="00D66593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04BED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2</Pages>
  <Words>312</Words>
  <Characters>2156</Characters>
  <Application>Microsoft Office Word</Application>
  <DocSecurity>0</DocSecurity>
  <Lines>17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2025-10-17T04:37:00Z</dcterms:created>
  <dcterms:modified xsi:type="dcterms:W3CDTF">2025-10-17T07:59:00Z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