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90594" w14:textId="698B17CA" w:rsidR="00DB6C38" w:rsidRDefault="00BE62A3" w:rsidP="00BE62A3">
      <w:pPr>
        <w:jc w:val="center"/>
        <w:rPr>
          <w:b/>
          <w:bCs/>
          <w:sz w:val="56"/>
          <w:szCs w:val="56"/>
          <w:u w:val="single"/>
        </w:rPr>
      </w:pPr>
      <w:r>
        <w:rPr>
          <w:b/>
          <w:bCs/>
          <w:sz w:val="56"/>
          <w:szCs w:val="56"/>
          <w:u w:val="single"/>
        </w:rPr>
        <w:t xml:space="preserve">User Manual </w:t>
      </w:r>
    </w:p>
    <w:p w14:paraId="43BEF6DD" w14:textId="1F16F7AF" w:rsidR="00015944" w:rsidRDefault="00BE62A3" w:rsidP="00015944">
      <w:pPr>
        <w:jc w:val="center"/>
        <w:rPr>
          <w:b/>
          <w:bCs/>
          <w:sz w:val="56"/>
          <w:szCs w:val="56"/>
          <w:u w:val="single"/>
        </w:rPr>
      </w:pPr>
      <w:r>
        <w:rPr>
          <w:b/>
          <w:bCs/>
          <w:sz w:val="56"/>
          <w:szCs w:val="56"/>
          <w:u w:val="single"/>
        </w:rPr>
        <w:t>LYB Operation Brain Program</w:t>
      </w:r>
    </w:p>
    <w:p w14:paraId="655C510C" w14:textId="77777777" w:rsidR="00015944" w:rsidRDefault="00015944" w:rsidP="00015944">
      <w:pPr>
        <w:jc w:val="center"/>
        <w:rPr>
          <w:sz w:val="28"/>
          <w:szCs w:val="28"/>
        </w:rPr>
      </w:pPr>
    </w:p>
    <w:p w14:paraId="1BBEFA64" w14:textId="49A4FB49" w:rsidR="00015944" w:rsidRDefault="00015944" w:rsidP="00015944">
      <w:pPr>
        <w:rPr>
          <w:sz w:val="28"/>
          <w:szCs w:val="28"/>
        </w:rPr>
      </w:pPr>
      <w:r>
        <w:rPr>
          <w:sz w:val="28"/>
          <w:szCs w:val="28"/>
        </w:rPr>
        <w:tab/>
        <w:t xml:space="preserve">This is the provided instruction manual for use of the LYB Operation Brain program. This program is for use with plastic extrusion process and simplifies the documentation process. </w:t>
      </w:r>
      <w:r w:rsidR="00D82EAE">
        <w:rPr>
          <w:sz w:val="28"/>
          <w:szCs w:val="28"/>
        </w:rPr>
        <w:t>This program was developed to be used in place of current paper documents.</w:t>
      </w:r>
    </w:p>
    <w:p w14:paraId="5EE3B7FB" w14:textId="6C825CED" w:rsidR="00D82EAE" w:rsidRPr="00015944" w:rsidRDefault="00343767" w:rsidP="00015944">
      <w:pPr>
        <w:rPr>
          <w:sz w:val="28"/>
          <w:szCs w:val="28"/>
        </w:rPr>
      </w:pPr>
      <w:r>
        <w:rPr>
          <w:sz w:val="28"/>
          <w:szCs w:val="28"/>
        </w:rPr>
        <w:t>The user will be issued a password to again access. Upon program start user will enter the given password into the empty text field line. It will be starred out to ensure it is kept private. You then click the validate button. If password is authorized you will th</w:t>
      </w:r>
      <w:r w:rsidR="00F050E1">
        <w:rPr>
          <w:sz w:val="28"/>
          <w:szCs w:val="28"/>
        </w:rPr>
        <w:t xml:space="preserve">en see a window on the screen stating access granted. Click okay. This opens a new window with fields to enter the machine number and date. Enter the number for the machine you are using and the current date. It </w:t>
      </w:r>
      <w:r w:rsidR="00905AC1">
        <w:rPr>
          <w:sz w:val="28"/>
          <w:szCs w:val="28"/>
        </w:rPr>
        <w:t xml:space="preserve">will show the correct format to enter the date in. After entering this information you will click the </w:t>
      </w:r>
      <w:r w:rsidR="00B357E2">
        <w:rPr>
          <w:sz w:val="28"/>
          <w:szCs w:val="28"/>
        </w:rPr>
        <w:t>submit button</w:t>
      </w:r>
      <w:r w:rsidR="002D27D8">
        <w:rPr>
          <w:sz w:val="28"/>
          <w:szCs w:val="28"/>
        </w:rPr>
        <w:t xml:space="preserve">. This will open a new </w:t>
      </w:r>
      <w:r w:rsidR="00D951DD">
        <w:rPr>
          <w:sz w:val="28"/>
          <w:szCs w:val="28"/>
        </w:rPr>
        <w:t xml:space="preserve">page and will have the header of machine number and date. There will be entry boxes where you can select the appropriate information via </w:t>
      </w:r>
      <w:r w:rsidR="00994EB7">
        <w:rPr>
          <w:sz w:val="28"/>
          <w:szCs w:val="28"/>
        </w:rPr>
        <w:t xml:space="preserve">clicking the arrows up or down or type in the information. All boxes must be filled in with data. Once to this point you can now click the submit button to enter the information into the table shown at the bottom of the page. </w:t>
      </w:r>
      <w:r w:rsidR="0093480F">
        <w:rPr>
          <w:sz w:val="28"/>
          <w:szCs w:val="28"/>
        </w:rPr>
        <w:t xml:space="preserve">There are back and exit buttons on each page to navigate to and from a selected page or to exit the entire program click exit at any time. </w:t>
      </w:r>
    </w:p>
    <w:p w14:paraId="2C42E29B" w14:textId="77777777" w:rsidR="00BE62A3" w:rsidRDefault="00BE62A3" w:rsidP="00BE62A3">
      <w:pPr>
        <w:jc w:val="center"/>
        <w:rPr>
          <w:b/>
          <w:bCs/>
          <w:sz w:val="56"/>
          <w:szCs w:val="56"/>
          <w:u w:val="single"/>
        </w:rPr>
      </w:pPr>
    </w:p>
    <w:p w14:paraId="3E3EC8DC" w14:textId="77777777" w:rsidR="00BE62A3" w:rsidRPr="00BE62A3" w:rsidRDefault="00BE62A3" w:rsidP="00BE62A3">
      <w:pPr>
        <w:jc w:val="center"/>
        <w:rPr>
          <w:b/>
          <w:bCs/>
          <w:sz w:val="56"/>
          <w:szCs w:val="56"/>
          <w:u w:val="single"/>
        </w:rPr>
      </w:pPr>
    </w:p>
    <w:sectPr w:rsidR="00BE62A3" w:rsidRPr="00BE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A3"/>
    <w:rsid w:val="00015944"/>
    <w:rsid w:val="00153769"/>
    <w:rsid w:val="002D27D8"/>
    <w:rsid w:val="002E7182"/>
    <w:rsid w:val="00343767"/>
    <w:rsid w:val="007100A1"/>
    <w:rsid w:val="00905AC1"/>
    <w:rsid w:val="0093480F"/>
    <w:rsid w:val="00994EB7"/>
    <w:rsid w:val="00B357E2"/>
    <w:rsid w:val="00BE62A3"/>
    <w:rsid w:val="00D82EAE"/>
    <w:rsid w:val="00D951DD"/>
    <w:rsid w:val="00DB6C38"/>
    <w:rsid w:val="00F0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684C"/>
  <w15:chartTrackingRefBased/>
  <w15:docId w15:val="{8E32B603-2873-4BA4-BEC4-AA142A1C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2A3"/>
    <w:rPr>
      <w:rFonts w:eastAsiaTheme="majorEastAsia" w:cstheme="majorBidi"/>
      <w:color w:val="272727" w:themeColor="text1" w:themeTint="D8"/>
    </w:rPr>
  </w:style>
  <w:style w:type="paragraph" w:styleId="Title">
    <w:name w:val="Title"/>
    <w:basedOn w:val="Normal"/>
    <w:next w:val="Normal"/>
    <w:link w:val="TitleChar"/>
    <w:uiPriority w:val="10"/>
    <w:qFormat/>
    <w:rsid w:val="00BE6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2A3"/>
    <w:pPr>
      <w:spacing w:before="160"/>
      <w:jc w:val="center"/>
    </w:pPr>
    <w:rPr>
      <w:i/>
      <w:iCs/>
      <w:color w:val="404040" w:themeColor="text1" w:themeTint="BF"/>
    </w:rPr>
  </w:style>
  <w:style w:type="character" w:customStyle="1" w:styleId="QuoteChar">
    <w:name w:val="Quote Char"/>
    <w:basedOn w:val="DefaultParagraphFont"/>
    <w:link w:val="Quote"/>
    <w:uiPriority w:val="29"/>
    <w:rsid w:val="00BE62A3"/>
    <w:rPr>
      <w:i/>
      <w:iCs/>
      <w:color w:val="404040" w:themeColor="text1" w:themeTint="BF"/>
    </w:rPr>
  </w:style>
  <w:style w:type="paragraph" w:styleId="ListParagraph">
    <w:name w:val="List Paragraph"/>
    <w:basedOn w:val="Normal"/>
    <w:uiPriority w:val="34"/>
    <w:qFormat/>
    <w:rsid w:val="00BE62A3"/>
    <w:pPr>
      <w:ind w:left="720"/>
      <w:contextualSpacing/>
    </w:pPr>
  </w:style>
  <w:style w:type="character" w:styleId="IntenseEmphasis">
    <w:name w:val="Intense Emphasis"/>
    <w:basedOn w:val="DefaultParagraphFont"/>
    <w:uiPriority w:val="21"/>
    <w:qFormat/>
    <w:rsid w:val="00BE62A3"/>
    <w:rPr>
      <w:i/>
      <w:iCs/>
      <w:color w:val="0F4761" w:themeColor="accent1" w:themeShade="BF"/>
    </w:rPr>
  </w:style>
  <w:style w:type="paragraph" w:styleId="IntenseQuote">
    <w:name w:val="Intense Quote"/>
    <w:basedOn w:val="Normal"/>
    <w:next w:val="Normal"/>
    <w:link w:val="IntenseQuoteChar"/>
    <w:uiPriority w:val="30"/>
    <w:qFormat/>
    <w:rsid w:val="00BE6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2A3"/>
    <w:rPr>
      <w:i/>
      <w:iCs/>
      <w:color w:val="0F4761" w:themeColor="accent1" w:themeShade="BF"/>
    </w:rPr>
  </w:style>
  <w:style w:type="character" w:styleId="IntenseReference">
    <w:name w:val="Intense Reference"/>
    <w:basedOn w:val="DefaultParagraphFont"/>
    <w:uiPriority w:val="32"/>
    <w:qFormat/>
    <w:rsid w:val="00BE6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Lambert</dc:creator>
  <cp:keywords/>
  <dc:description/>
  <cp:lastModifiedBy>Corey Lambert</cp:lastModifiedBy>
  <cp:revision>11</cp:revision>
  <dcterms:created xsi:type="dcterms:W3CDTF">2024-07-24T03:58:00Z</dcterms:created>
  <dcterms:modified xsi:type="dcterms:W3CDTF">2024-07-25T05:51:00Z</dcterms:modified>
</cp:coreProperties>
</file>