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C54" w:rsidRPr="00327C54" w:rsidRDefault="00327C54" w:rsidP="00327C54">
      <w:pPr>
        <w:widowControl/>
        <w:shd w:val="clear" w:color="auto" w:fill="FFFFFF"/>
        <w:spacing w:line="420" w:lineRule="atLeast"/>
        <w:rPr>
          <w:rFonts w:ascii="Arial" w:eastAsia="新細明體" w:hAnsi="Arial" w:cs="Arial"/>
          <w:b/>
          <w:bCs/>
          <w:color w:val="2A2A2A"/>
          <w:kern w:val="0"/>
          <w:sz w:val="30"/>
          <w:szCs w:val="30"/>
        </w:rPr>
      </w:pPr>
      <w:r w:rsidRPr="00327C54">
        <w:rPr>
          <w:rFonts w:ascii="Arial" w:eastAsia="新細明體" w:hAnsi="Arial" w:cs="Arial"/>
          <w:b/>
          <w:bCs/>
          <w:color w:val="2A2A2A"/>
          <w:kern w:val="0"/>
          <w:sz w:val="30"/>
          <w:szCs w:val="30"/>
        </w:rPr>
        <w:t xml:space="preserve">6. </w:t>
      </w:r>
      <w:r w:rsidRPr="00327C54">
        <w:rPr>
          <w:rFonts w:ascii="Arial" w:eastAsia="新細明體" w:hAnsi="Arial" w:cs="Arial"/>
          <w:b/>
          <w:bCs/>
          <w:color w:val="2A2A2A"/>
          <w:kern w:val="0"/>
          <w:sz w:val="30"/>
          <w:szCs w:val="30"/>
        </w:rPr>
        <w:t>深度學習理論與實作</w:t>
      </w:r>
    </w:p>
    <w:p w:rsidR="00327C54" w:rsidRPr="00327C54" w:rsidRDefault="00327C54" w:rsidP="00327C54">
      <w:pPr>
        <w:widowControl/>
        <w:shd w:val="clear" w:color="auto" w:fill="FFFFFF"/>
        <w:spacing w:before="150" w:line="420" w:lineRule="atLeast"/>
        <w:rPr>
          <w:rFonts w:ascii="Arial" w:eastAsia="新細明體" w:hAnsi="Arial" w:cs="Arial"/>
          <w:color w:val="2B2B2B"/>
          <w:kern w:val="0"/>
          <w:sz w:val="21"/>
          <w:szCs w:val="21"/>
        </w:rPr>
      </w:pPr>
      <w:r w:rsidRPr="00327C54">
        <w:rPr>
          <w:rFonts w:ascii="Arial" w:eastAsia="新細明體" w:hAnsi="Arial" w:cs="Arial"/>
          <w:color w:val="2B2B2B"/>
          <w:kern w:val="0"/>
          <w:sz w:val="21"/>
          <w:szCs w:val="21"/>
        </w:rPr>
        <w:t>神經網路的運用</w:t>
      </w:r>
    </w:p>
    <w:p w:rsidR="00327C54" w:rsidRPr="00327C54" w:rsidRDefault="00327C54" w:rsidP="00327C54">
      <w:pPr>
        <w:widowControl/>
        <w:shd w:val="clear" w:color="auto" w:fill="F5F5F5"/>
        <w:spacing w:before="450"/>
        <w:jc w:val="center"/>
        <w:outlineLvl w:val="1"/>
        <w:rPr>
          <w:rFonts w:ascii="Helvetica" w:eastAsia="新細明體" w:hAnsi="Helvetica" w:cs="Helvetica"/>
          <w:color w:val="3930B4"/>
          <w:kern w:val="0"/>
          <w:sz w:val="45"/>
          <w:szCs w:val="45"/>
        </w:rPr>
      </w:pPr>
      <w:r w:rsidRPr="00327C54">
        <w:rPr>
          <w:rFonts w:ascii="Helvetica" w:eastAsia="新細明體" w:hAnsi="Helvetica" w:cs="Helvetica"/>
          <w:color w:val="3930B4"/>
          <w:kern w:val="0"/>
          <w:sz w:val="45"/>
          <w:szCs w:val="45"/>
        </w:rPr>
        <w:t>D63</w:t>
      </w:r>
      <w:r w:rsidRPr="00327C54">
        <w:rPr>
          <w:rFonts w:ascii="Helvetica" w:eastAsia="新細明體" w:hAnsi="Helvetica" w:cs="Helvetica"/>
          <w:color w:val="3930B4"/>
          <w:kern w:val="0"/>
          <w:sz w:val="45"/>
          <w:szCs w:val="45"/>
        </w:rPr>
        <w:t>：神經網路介紹</w:t>
      </w:r>
    </w:p>
    <w:p w:rsidR="00327C54" w:rsidRDefault="00327C54" w:rsidP="00327C54">
      <w:pPr>
        <w:pStyle w:val="3"/>
        <w:shd w:val="clear" w:color="auto" w:fill="FFFFFF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 xml:space="preserve">Sample Code &amp; </w:t>
      </w:r>
      <w:r>
        <w:rPr>
          <w:rFonts w:ascii="Helvetica" w:hAnsi="Helvetica" w:cs="Helvetica"/>
          <w:color w:val="3930B4"/>
          <w:sz w:val="45"/>
          <w:szCs w:val="45"/>
        </w:rPr>
        <w:t>作業內容</w:t>
      </w:r>
    </w:p>
    <w:p w:rsidR="00327C54" w:rsidRDefault="00327C54" w:rsidP="00327C54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327C54" w:rsidRDefault="00327C54" w:rsidP="00327C54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在精簡深度學習的方式上：卷積類神經</w:t>
      </w:r>
      <w:r>
        <w:rPr>
          <w:rFonts w:ascii="Arial" w:hAnsi="Arial" w:cs="Arial"/>
          <w:color w:val="333333"/>
          <w:sz w:val="27"/>
          <w:szCs w:val="27"/>
        </w:rPr>
        <w:t xml:space="preserve"> (CNN) </w:t>
      </w:r>
      <w:r>
        <w:rPr>
          <w:rFonts w:ascii="Arial" w:hAnsi="Arial" w:cs="Arial"/>
          <w:color w:val="333333"/>
          <w:sz w:val="27"/>
          <w:szCs w:val="27"/>
        </w:rPr>
        <w:t>採用像素遠近，而遞歸類神經</w:t>
      </w:r>
      <w:r>
        <w:rPr>
          <w:rFonts w:ascii="Arial" w:hAnsi="Arial" w:cs="Arial"/>
          <w:color w:val="333333"/>
          <w:sz w:val="27"/>
          <w:szCs w:val="27"/>
        </w:rPr>
        <w:t xml:space="preserve"> (RNN) </w:t>
      </w:r>
      <w:r>
        <w:rPr>
          <w:rFonts w:ascii="Arial" w:hAnsi="Arial" w:cs="Arial"/>
          <w:color w:val="333333"/>
          <w:sz w:val="27"/>
          <w:szCs w:val="27"/>
        </w:rPr>
        <w:t>採用著則是時間遠近</w:t>
      </w:r>
    </w:p>
    <w:p w:rsidR="00327C54" w:rsidRDefault="00327C54" w:rsidP="00327C54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作業１：那麼，既然有著類似的設計精神，兩者是否有可能互換應用呢</w:t>
      </w:r>
      <w:r>
        <w:rPr>
          <w:rFonts w:ascii="Arial" w:hAnsi="Arial" w:cs="Arial"/>
          <w:color w:val="333333"/>
          <w:sz w:val="27"/>
          <w:szCs w:val="27"/>
        </w:rPr>
        <w:t>?</w:t>
      </w:r>
    </w:p>
    <w:p w:rsidR="00327C54" w:rsidRDefault="00327C54" w:rsidP="00327C54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作業請提交</w:t>
      </w:r>
      <w:r>
        <w:rPr>
          <w:rFonts w:ascii="Arial" w:hAnsi="Arial" w:cs="Arial"/>
          <w:color w:val="333333"/>
          <w:sz w:val="27"/>
          <w:szCs w:val="27"/>
        </w:rPr>
        <w:t>Day_63_HW</w:t>
      </w:r>
    </w:p>
    <w:p w:rsidR="00327C54" w:rsidRDefault="00327C54" w:rsidP="00327C54">
      <w:pPr>
        <w:pStyle w:val="3"/>
        <w:shd w:val="clear" w:color="auto" w:fill="F5F5F5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>參考資料</w:t>
      </w:r>
    </w:p>
    <w:p w:rsidR="00327C54" w:rsidRDefault="00327C54" w:rsidP="00327C54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327C54" w:rsidRDefault="00327C54" w:rsidP="00327C54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a3"/>
          <w:rFonts w:ascii="Arial" w:hAnsi="Arial" w:cs="Arial"/>
          <w:color w:val="333333"/>
          <w:sz w:val="27"/>
          <w:szCs w:val="27"/>
        </w:rPr>
        <w:t>人工智慧大歷史</w:t>
      </w:r>
      <w:r>
        <w:rPr>
          <w:rStyle w:val="a3"/>
          <w:rFonts w:ascii="Arial" w:hAnsi="Arial" w:cs="Arial"/>
          <w:color w:val="333333"/>
          <w:sz w:val="27"/>
          <w:szCs w:val="27"/>
        </w:rPr>
        <w:t xml:space="preserve"> </w:t>
      </w:r>
      <w:r>
        <w:rPr>
          <w:rStyle w:val="a3"/>
          <w:rFonts w:ascii="Tahoma" w:hAnsi="Tahoma" w:cs="Tahoma"/>
          <w:color w:val="333333"/>
          <w:sz w:val="27"/>
          <w:szCs w:val="27"/>
        </w:rPr>
        <w:t> </w:t>
      </w:r>
      <w:r>
        <w:rPr>
          <w:rStyle w:val="a3"/>
          <w:rFonts w:ascii="Arial" w:hAnsi="Arial" w:cs="Arial"/>
          <w:color w:val="333333"/>
          <w:sz w:val="27"/>
          <w:szCs w:val="27"/>
        </w:rPr>
        <w:t>林守德教授演講</w:t>
      </w:r>
      <w:r>
        <w:rPr>
          <w:rStyle w:val="a3"/>
          <w:rFonts w:ascii="Arial" w:hAnsi="Arial" w:cs="Arial"/>
          <w:color w:val="333333"/>
          <w:sz w:val="27"/>
          <w:szCs w:val="27"/>
        </w:rPr>
        <w:t xml:space="preserve">  / Mora Chen </w:t>
      </w:r>
      <w:r>
        <w:rPr>
          <w:rStyle w:val="a3"/>
          <w:rFonts w:ascii="Arial" w:hAnsi="Arial" w:cs="Arial"/>
          <w:color w:val="333333"/>
          <w:sz w:val="27"/>
          <w:szCs w:val="27"/>
        </w:rPr>
        <w:t>筆記</w:t>
      </w:r>
      <w:r>
        <w:rPr>
          <w:rStyle w:val="a3"/>
          <w:rFonts w:ascii="Arial" w:hAnsi="Arial" w:cs="Arial"/>
          <w:color w:val="333333"/>
          <w:sz w:val="27"/>
          <w:szCs w:val="27"/>
        </w:rPr>
        <w:t> </w:t>
      </w:r>
      <w:hyperlink r:id="rId5" w:tgtFrame="_blank" w:history="1">
        <w:r>
          <w:rPr>
            <w:rStyle w:val="a3"/>
            <w:rFonts w:ascii="Arial" w:hAnsi="Arial" w:cs="Arial"/>
            <w:color w:val="333333"/>
            <w:sz w:val="27"/>
            <w:szCs w:val="27"/>
            <w:u w:val="single"/>
          </w:rPr>
          <w:t>網頁連結</w:t>
        </w:r>
      </w:hyperlink>
    </w:p>
    <w:p w:rsidR="00327C54" w:rsidRDefault="00327C54" w:rsidP="00327C54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本文重點為下圖，主要是希望同學大致了解所謂人工智慧</w:t>
      </w:r>
      <w:r>
        <w:rPr>
          <w:rFonts w:ascii="Arial" w:hAnsi="Arial" w:cs="Arial"/>
          <w:color w:val="333333"/>
          <w:sz w:val="27"/>
          <w:szCs w:val="27"/>
        </w:rPr>
        <w:t xml:space="preserve"> / </w:t>
      </w:r>
      <w:r>
        <w:rPr>
          <w:rFonts w:ascii="Arial" w:hAnsi="Arial" w:cs="Arial"/>
          <w:color w:val="333333"/>
          <w:sz w:val="27"/>
          <w:szCs w:val="27"/>
        </w:rPr>
        <w:t>類神經網路的大起大落，大概每個階段發生了什麼事情</w:t>
      </w:r>
      <w:r>
        <w:rPr>
          <w:rFonts w:ascii="Tahoma" w:hAnsi="Tahoma" w:cs="Tahoma"/>
          <w:color w:val="333333"/>
          <w:sz w:val="27"/>
          <w:szCs w:val="27"/>
        </w:rPr>
        <w:t> </w:t>
      </w:r>
      <w:r>
        <w:rPr>
          <w:rFonts w:ascii="Arial" w:hAnsi="Arial" w:cs="Arial"/>
          <w:color w:val="333333"/>
          <w:sz w:val="27"/>
          <w:szCs w:val="27"/>
        </w:rPr>
        <w:t>藉由歷史我們可以對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「為什麼今天能，而過去不能」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有更深刻的認知。</w:t>
      </w:r>
    </w:p>
    <w:p w:rsidR="00327C54" w:rsidRDefault="00327C54" w:rsidP="00327C54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同學對於其中的名詞不用過於深究，與應用相關的部分我們會在後面的課程中仔細講解，這邊只要知道大概即可。</w:t>
      </w:r>
    </w:p>
    <w:p w:rsidR="00327C54" w:rsidRDefault="00327C54" w:rsidP="00327C54">
      <w:pPr>
        <w:shd w:val="clear" w:color="auto" w:fill="F5F5F5"/>
        <w:spacing w:line="0" w:lineRule="auto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6523355" cy="4923790"/>
            <wp:effectExtent l="0" t="0" r="0" b="0"/>
            <wp:docPr id="1" name="圖片 1" descr="https://ai100-fileentity.cupoy.com/2nd/homework/D63/1561452231139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i100-fileentity.cupoy.com/2nd/homework/D63/1561452231139/lar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355" cy="492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C54" w:rsidRDefault="00327C54" w:rsidP="00327C54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a3"/>
          <w:rFonts w:ascii="Arial" w:hAnsi="Arial" w:cs="Arial"/>
          <w:color w:val="333333"/>
          <w:sz w:val="27"/>
          <w:szCs w:val="27"/>
        </w:rPr>
        <w:t>泛科學：</w:t>
      </w:r>
      <w:r>
        <w:rPr>
          <w:rStyle w:val="a3"/>
          <w:rFonts w:ascii="Arial" w:hAnsi="Arial" w:cs="Arial"/>
          <w:color w:val="333333"/>
          <w:sz w:val="27"/>
          <w:szCs w:val="27"/>
        </w:rPr>
        <w:t xml:space="preserve">3 </w:t>
      </w:r>
      <w:r>
        <w:rPr>
          <w:rStyle w:val="a3"/>
          <w:rFonts w:ascii="Arial" w:hAnsi="Arial" w:cs="Arial"/>
          <w:color w:val="333333"/>
          <w:sz w:val="27"/>
          <w:szCs w:val="27"/>
        </w:rPr>
        <w:t>分鐘搞懂深度學習到底在深什麼</w:t>
      </w:r>
      <w:r>
        <w:rPr>
          <w:rStyle w:val="a3"/>
          <w:rFonts w:ascii="Arial" w:hAnsi="Arial" w:cs="Arial"/>
          <w:color w:val="333333"/>
          <w:sz w:val="27"/>
          <w:szCs w:val="27"/>
        </w:rPr>
        <w:t xml:space="preserve"> </w:t>
      </w:r>
      <w:r>
        <w:rPr>
          <w:rStyle w:val="a3"/>
          <w:rFonts w:ascii="Arial" w:hAnsi="Arial" w:cs="Arial"/>
          <w:color w:val="333333"/>
          <w:sz w:val="27"/>
          <w:szCs w:val="27"/>
        </w:rPr>
        <w:t>節錄李宏毅老師演講</w:t>
      </w:r>
      <w:r>
        <w:rPr>
          <w:rStyle w:val="a3"/>
          <w:rFonts w:ascii="Arial" w:hAnsi="Arial" w:cs="Arial"/>
          <w:color w:val="333333"/>
          <w:sz w:val="27"/>
          <w:szCs w:val="27"/>
        </w:rPr>
        <w:t> </w:t>
      </w:r>
      <w:hyperlink r:id="rId7" w:tgtFrame="_blank" w:history="1">
        <w:r>
          <w:rPr>
            <w:rStyle w:val="a3"/>
            <w:rFonts w:ascii="Arial" w:hAnsi="Arial" w:cs="Arial"/>
            <w:color w:val="333333"/>
            <w:sz w:val="27"/>
            <w:szCs w:val="27"/>
            <w:u w:val="single"/>
          </w:rPr>
          <w:t>網頁連結</w:t>
        </w:r>
      </w:hyperlink>
    </w:p>
    <w:p w:rsidR="00327C54" w:rsidRDefault="00327C54" w:rsidP="00327C54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本文主要在李宏毅老師下列這段深度學習介紹，雖詼諧卻也言簡意賅</w:t>
      </w:r>
    </w:p>
    <w:p w:rsidR="00327C54" w:rsidRDefault="00327C54" w:rsidP="00327C54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深度學習其實很簡單，就跟把大象放進冰箱一樣，只需三個步驟：「打開冰箱、放進大象、關上冰箱門。」專攻語音辨識領域深度學習的台大電機系教授李宏毅說，「深度學習也只要三個步驟：建構網路、設定目標、開始學習，說穿了就是這麼簡單。」</w:t>
      </w:r>
    </w:p>
    <w:p w:rsidR="00327C54" w:rsidRDefault="00327C54" w:rsidP="00327C54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327C54" w:rsidRDefault="00327C54" w:rsidP="00327C54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除了文中其他部分的簡要描述外，李老師視頻課程中貢獻良多，內容深入淺出，有興趣的同學也可以參考下列李老師的深度學習清單：</w:t>
      </w:r>
    </w:p>
    <w:p w:rsidR="008F4B57" w:rsidRDefault="00327C54">
      <w:pPr>
        <w:rPr>
          <w:rFonts w:hint="eastAsia"/>
        </w:rPr>
      </w:pPr>
      <w:hyperlink r:id="rId8" w:history="1">
        <w:r>
          <w:rPr>
            <w:rStyle w:val="a6"/>
          </w:rPr>
          <w:t>https://www.youtube.com/watch?v=KKT2VkTdFyc</w:t>
        </w:r>
      </w:hyperlink>
    </w:p>
    <w:p w:rsidR="00327C54" w:rsidRDefault="00327C54">
      <w:pPr>
        <w:rPr>
          <w:rFonts w:hint="eastAsia"/>
        </w:rPr>
      </w:pPr>
    </w:p>
    <w:p w:rsidR="00E85657" w:rsidRPr="00E85657" w:rsidRDefault="00E85657" w:rsidP="00E85657">
      <w:pPr>
        <w:widowControl/>
        <w:shd w:val="clear" w:color="auto" w:fill="FFFFFF"/>
        <w:wordWrap w:val="0"/>
        <w:spacing w:line="420" w:lineRule="atLeast"/>
        <w:jc w:val="both"/>
        <w:rPr>
          <w:rFonts w:ascii="Helvetica" w:eastAsia="新細明體" w:hAnsi="Helvetica" w:cs="Helvetica"/>
          <w:b/>
          <w:bCs/>
          <w:color w:val="333030"/>
          <w:kern w:val="0"/>
          <w:sz w:val="30"/>
          <w:szCs w:val="30"/>
        </w:rPr>
      </w:pPr>
      <w:r w:rsidRPr="00E85657">
        <w:rPr>
          <w:rFonts w:ascii="Helvetica" w:eastAsia="新細明體" w:hAnsi="Helvetica" w:cs="Helvetica"/>
          <w:b/>
          <w:bCs/>
          <w:color w:val="333030"/>
          <w:kern w:val="0"/>
          <w:sz w:val="30"/>
          <w:szCs w:val="30"/>
        </w:rPr>
        <w:t>Day63~Day68</w:t>
      </w:r>
      <w:r w:rsidRPr="00E85657">
        <w:rPr>
          <w:rFonts w:ascii="Helvetica" w:eastAsia="新細明體" w:hAnsi="Helvetica" w:cs="Helvetica"/>
          <w:b/>
          <w:bCs/>
          <w:color w:val="333030"/>
          <w:kern w:val="0"/>
          <w:sz w:val="30"/>
          <w:szCs w:val="30"/>
        </w:rPr>
        <w:t>關於類神經網路</w:t>
      </w:r>
      <w:r w:rsidRPr="00E85657">
        <w:rPr>
          <w:rFonts w:ascii="Helvetica" w:eastAsia="新細明體" w:hAnsi="Helvetica" w:cs="Helvetica"/>
          <w:b/>
          <w:bCs/>
          <w:color w:val="333030"/>
          <w:kern w:val="0"/>
          <w:sz w:val="30"/>
          <w:szCs w:val="30"/>
        </w:rPr>
        <w:t>NN</w:t>
      </w:r>
      <w:r w:rsidRPr="00E85657">
        <w:rPr>
          <w:rFonts w:ascii="Helvetica" w:eastAsia="新細明體" w:hAnsi="Helvetica" w:cs="Helvetica"/>
          <w:b/>
          <w:bCs/>
          <w:color w:val="333030"/>
          <w:kern w:val="0"/>
          <w:sz w:val="30"/>
          <w:szCs w:val="30"/>
        </w:rPr>
        <w:t>及</w:t>
      </w:r>
      <w:r w:rsidRPr="00E85657">
        <w:rPr>
          <w:rFonts w:ascii="Helvetica" w:eastAsia="新細明體" w:hAnsi="Helvetica" w:cs="Helvetica"/>
          <w:b/>
          <w:bCs/>
          <w:color w:val="333030"/>
          <w:kern w:val="0"/>
          <w:sz w:val="30"/>
          <w:szCs w:val="30"/>
        </w:rPr>
        <w:t>Keras</w:t>
      </w:r>
      <w:r w:rsidRPr="00E85657">
        <w:rPr>
          <w:rFonts w:ascii="Helvetica" w:eastAsia="新細明體" w:hAnsi="Helvetica" w:cs="Helvetica"/>
          <w:b/>
          <w:bCs/>
          <w:color w:val="333030"/>
          <w:kern w:val="0"/>
          <w:sz w:val="30"/>
          <w:szCs w:val="30"/>
        </w:rPr>
        <w:t>的參考資料</w:t>
      </w:r>
    </w:p>
    <w:p w:rsidR="00E85657" w:rsidRPr="00E85657" w:rsidRDefault="00E85657" w:rsidP="00E85657">
      <w:pPr>
        <w:widowControl/>
        <w:shd w:val="clear" w:color="auto" w:fill="FFFFFF"/>
        <w:jc w:val="both"/>
        <w:rPr>
          <w:rFonts w:ascii="Helvetica" w:eastAsia="新細明體" w:hAnsi="Helvetica" w:cs="Helvetica"/>
          <w:color w:val="333333"/>
          <w:kern w:val="0"/>
          <w:szCs w:val="24"/>
        </w:rPr>
      </w:pPr>
      <w:r w:rsidRPr="00E85657">
        <w:rPr>
          <w:rFonts w:ascii="Helvetica" w:eastAsia="新細明體" w:hAnsi="Helvetica" w:cs="Helvetica"/>
          <w:color w:val="333333"/>
          <w:kern w:val="0"/>
          <w:szCs w:val="24"/>
        </w:rPr>
        <w:t>這篇是分享不是問題，因為從課程</w:t>
      </w:r>
      <w:r w:rsidRPr="00E85657">
        <w:rPr>
          <w:rFonts w:ascii="Helvetica" w:eastAsia="新細明體" w:hAnsi="Helvetica" w:cs="Helvetica"/>
          <w:color w:val="333333"/>
          <w:kern w:val="0"/>
          <w:szCs w:val="24"/>
        </w:rPr>
        <w:t>Day63</w:t>
      </w:r>
      <w:r w:rsidRPr="00E85657">
        <w:rPr>
          <w:rFonts w:ascii="Helvetica" w:eastAsia="新細明體" w:hAnsi="Helvetica" w:cs="Helvetica"/>
          <w:color w:val="333333"/>
          <w:kern w:val="0"/>
          <w:szCs w:val="24"/>
        </w:rPr>
        <w:t>～</w:t>
      </w:r>
      <w:r w:rsidRPr="00E85657">
        <w:rPr>
          <w:rFonts w:ascii="Helvetica" w:eastAsia="新細明體" w:hAnsi="Helvetica" w:cs="Helvetica"/>
          <w:color w:val="333333"/>
          <w:kern w:val="0"/>
          <w:szCs w:val="24"/>
        </w:rPr>
        <w:t>Day68</w:t>
      </w:r>
      <w:r w:rsidRPr="00E85657">
        <w:rPr>
          <w:rFonts w:ascii="Helvetica" w:eastAsia="新細明體" w:hAnsi="Helvetica" w:cs="Helvetica"/>
          <w:color w:val="333333"/>
          <w:kern w:val="0"/>
          <w:szCs w:val="24"/>
        </w:rPr>
        <w:t>開始看完投影片仍然不了解什麼是</w:t>
      </w:r>
      <w:r w:rsidRPr="00E85657">
        <w:rPr>
          <w:rFonts w:ascii="Helvetica" w:eastAsia="新細明體" w:hAnsi="Helvetica" w:cs="Helvetica"/>
          <w:color w:val="333333"/>
          <w:kern w:val="0"/>
          <w:szCs w:val="24"/>
        </w:rPr>
        <w:t>NN</w:t>
      </w:r>
      <w:r w:rsidRPr="00E85657">
        <w:rPr>
          <w:rFonts w:ascii="Helvetica" w:eastAsia="新細明體" w:hAnsi="Helvetica" w:cs="Helvetica"/>
          <w:color w:val="333333"/>
          <w:kern w:val="0"/>
          <w:szCs w:val="24"/>
        </w:rPr>
        <w:t>，因此上網找了很多資料，分享幾個不錯的介紹給有需要的同學</w:t>
      </w:r>
    </w:p>
    <w:p w:rsidR="00E85657" w:rsidRPr="00E85657" w:rsidRDefault="00E85657" w:rsidP="00E85657">
      <w:pPr>
        <w:widowControl/>
        <w:shd w:val="clear" w:color="auto" w:fill="FFFFFF"/>
        <w:jc w:val="both"/>
        <w:rPr>
          <w:rFonts w:ascii="Helvetica" w:eastAsia="新細明體" w:hAnsi="Helvetica" w:cs="Helvetica"/>
          <w:color w:val="333333"/>
          <w:kern w:val="0"/>
          <w:szCs w:val="24"/>
        </w:rPr>
      </w:pPr>
    </w:p>
    <w:p w:rsidR="00E85657" w:rsidRPr="00E85657" w:rsidRDefault="00E85657" w:rsidP="00E85657">
      <w:pPr>
        <w:widowControl/>
        <w:shd w:val="clear" w:color="auto" w:fill="FFFFFF"/>
        <w:jc w:val="both"/>
        <w:rPr>
          <w:rFonts w:ascii="Helvetica" w:eastAsia="新細明體" w:hAnsi="Helvetica" w:cs="Helvetica"/>
          <w:color w:val="333333"/>
          <w:kern w:val="0"/>
          <w:szCs w:val="24"/>
        </w:rPr>
      </w:pPr>
      <w:r w:rsidRPr="00E85657">
        <w:rPr>
          <w:rFonts w:ascii="Helvetica" w:eastAsia="新細明體" w:hAnsi="Helvetica" w:cs="Helvetica"/>
          <w:color w:val="333333"/>
          <w:kern w:val="0"/>
          <w:szCs w:val="24"/>
        </w:rPr>
        <w:t>NN</w:t>
      </w:r>
      <w:r w:rsidRPr="00E85657">
        <w:rPr>
          <w:rFonts w:ascii="Helvetica" w:eastAsia="新細明體" w:hAnsi="Helvetica" w:cs="Helvetica"/>
          <w:color w:val="333333"/>
          <w:kern w:val="0"/>
          <w:szCs w:val="24"/>
        </w:rPr>
        <w:t>簡介</w:t>
      </w:r>
      <w:r w:rsidRPr="00E85657">
        <w:rPr>
          <w:rFonts w:ascii="Helvetica" w:eastAsia="新細明體" w:hAnsi="Helvetica" w:cs="Helvetica"/>
          <w:color w:val="333333"/>
          <w:kern w:val="0"/>
          <w:szCs w:val="24"/>
        </w:rPr>
        <w:t> </w:t>
      </w:r>
      <w:hyperlink r:id="rId9" w:tgtFrame="_blank" w:history="1">
        <w:r w:rsidRPr="00E85657">
          <w:rPr>
            <w:rFonts w:ascii="Helvetica" w:eastAsia="新細明體" w:hAnsi="Helvetica" w:cs="Helvetica"/>
            <w:b/>
            <w:bCs/>
            <w:color w:val="333333"/>
            <w:kern w:val="0"/>
            <w:szCs w:val="24"/>
            <w:u w:val="single"/>
          </w:rPr>
          <w:t>https://www.youtube.com/watch?v=aircAruvnKk</w:t>
        </w:r>
      </w:hyperlink>
    </w:p>
    <w:p w:rsidR="00E85657" w:rsidRPr="00E85657" w:rsidRDefault="00E85657" w:rsidP="00E85657">
      <w:pPr>
        <w:widowControl/>
        <w:shd w:val="clear" w:color="auto" w:fill="FFFFFF"/>
        <w:jc w:val="both"/>
        <w:rPr>
          <w:rFonts w:ascii="Helvetica" w:eastAsia="新細明體" w:hAnsi="Helvetica" w:cs="Helvetica"/>
          <w:color w:val="333333"/>
          <w:kern w:val="0"/>
          <w:szCs w:val="24"/>
        </w:rPr>
      </w:pPr>
    </w:p>
    <w:p w:rsidR="00E85657" w:rsidRPr="00E85657" w:rsidRDefault="00E85657" w:rsidP="00E85657">
      <w:pPr>
        <w:widowControl/>
        <w:shd w:val="clear" w:color="auto" w:fill="FFFFFF"/>
        <w:jc w:val="both"/>
        <w:rPr>
          <w:rFonts w:ascii="Helvetica" w:eastAsia="新細明體" w:hAnsi="Helvetica" w:cs="Helvetica"/>
          <w:color w:val="333333"/>
          <w:kern w:val="0"/>
          <w:szCs w:val="24"/>
        </w:rPr>
      </w:pPr>
      <w:r w:rsidRPr="00E85657">
        <w:rPr>
          <w:rFonts w:ascii="Helvetica" w:eastAsia="新細明體" w:hAnsi="Helvetica" w:cs="Helvetica"/>
          <w:color w:val="333333"/>
          <w:kern w:val="0"/>
          <w:szCs w:val="24"/>
        </w:rPr>
        <w:t>NN</w:t>
      </w:r>
      <w:r w:rsidRPr="00E85657">
        <w:rPr>
          <w:rFonts w:ascii="Helvetica" w:eastAsia="新細明體" w:hAnsi="Helvetica" w:cs="Helvetica"/>
          <w:color w:val="333333"/>
          <w:kern w:val="0"/>
          <w:szCs w:val="24"/>
        </w:rPr>
        <w:t>常見函數</w:t>
      </w:r>
      <w:r w:rsidRPr="00E85657">
        <w:rPr>
          <w:rFonts w:ascii="Helvetica" w:eastAsia="新細明體" w:hAnsi="Helvetica" w:cs="Helvetica"/>
          <w:color w:val="333333"/>
          <w:kern w:val="0"/>
          <w:szCs w:val="24"/>
        </w:rPr>
        <w:t> </w:t>
      </w:r>
      <w:hyperlink r:id="rId10" w:tgtFrame="_blank" w:history="1">
        <w:r w:rsidRPr="00E85657">
          <w:rPr>
            <w:rFonts w:ascii="Helvetica" w:eastAsia="新細明體" w:hAnsi="Helvetica" w:cs="Helvetica"/>
            <w:b/>
            <w:bCs/>
            <w:color w:val="333333"/>
            <w:kern w:val="0"/>
            <w:szCs w:val="24"/>
            <w:u w:val="single"/>
          </w:rPr>
          <w:t>https://mropengate.blogspot.com/2015/06/ch15-4-neural-network.html</w:t>
        </w:r>
      </w:hyperlink>
    </w:p>
    <w:p w:rsidR="00E85657" w:rsidRPr="00E85657" w:rsidRDefault="00E85657" w:rsidP="00E85657">
      <w:pPr>
        <w:widowControl/>
        <w:shd w:val="clear" w:color="auto" w:fill="FFFFFF"/>
        <w:jc w:val="both"/>
        <w:rPr>
          <w:rFonts w:ascii="Helvetica" w:eastAsia="新細明體" w:hAnsi="Helvetica" w:cs="Helvetica"/>
          <w:color w:val="333333"/>
          <w:kern w:val="0"/>
          <w:szCs w:val="24"/>
        </w:rPr>
      </w:pPr>
    </w:p>
    <w:p w:rsidR="00E85657" w:rsidRPr="00E85657" w:rsidRDefault="00E85657" w:rsidP="00E85657">
      <w:pPr>
        <w:widowControl/>
        <w:shd w:val="clear" w:color="auto" w:fill="FFFFFF"/>
        <w:jc w:val="both"/>
        <w:rPr>
          <w:rFonts w:ascii="Helvetica" w:eastAsia="新細明體" w:hAnsi="Helvetica" w:cs="Helvetica"/>
          <w:color w:val="333333"/>
          <w:kern w:val="0"/>
          <w:szCs w:val="24"/>
        </w:rPr>
      </w:pPr>
      <w:r w:rsidRPr="00E85657">
        <w:rPr>
          <w:rFonts w:ascii="Helvetica" w:eastAsia="新細明體" w:hAnsi="Helvetica" w:cs="Helvetica"/>
          <w:color w:val="333333"/>
          <w:kern w:val="0"/>
          <w:szCs w:val="24"/>
        </w:rPr>
        <w:t>CNN</w:t>
      </w:r>
      <w:r w:rsidRPr="00E85657">
        <w:rPr>
          <w:rFonts w:ascii="Helvetica" w:eastAsia="新細明體" w:hAnsi="Helvetica" w:cs="Helvetica"/>
          <w:color w:val="333333"/>
          <w:kern w:val="0"/>
          <w:szCs w:val="24"/>
        </w:rPr>
        <w:t>介紹</w:t>
      </w:r>
      <w:r w:rsidRPr="00E85657">
        <w:rPr>
          <w:rFonts w:ascii="Helvetica" w:eastAsia="新細明體" w:hAnsi="Helvetica" w:cs="Helvetica"/>
          <w:color w:val="333333"/>
          <w:kern w:val="0"/>
          <w:szCs w:val="24"/>
        </w:rPr>
        <w:t> </w:t>
      </w:r>
      <w:hyperlink r:id="rId11" w:tgtFrame="_blank" w:history="1">
        <w:r w:rsidRPr="00E85657">
          <w:rPr>
            <w:rFonts w:ascii="Helvetica" w:eastAsia="新細明體" w:hAnsi="Helvetica" w:cs="Helvetica"/>
            <w:b/>
            <w:bCs/>
            <w:color w:val="333333"/>
            <w:kern w:val="0"/>
            <w:szCs w:val="24"/>
            <w:u w:val="single"/>
          </w:rPr>
          <w:t>https://ithelp.ithome.com.tw/articles/10191820</w:t>
        </w:r>
      </w:hyperlink>
    </w:p>
    <w:p w:rsidR="00E85657" w:rsidRPr="00E85657" w:rsidRDefault="00E85657" w:rsidP="00E85657">
      <w:pPr>
        <w:widowControl/>
        <w:shd w:val="clear" w:color="auto" w:fill="FFFFFF"/>
        <w:jc w:val="both"/>
        <w:rPr>
          <w:rFonts w:ascii="Helvetica" w:eastAsia="新細明體" w:hAnsi="Helvetica" w:cs="Helvetica"/>
          <w:color w:val="333333"/>
          <w:kern w:val="0"/>
          <w:szCs w:val="24"/>
        </w:rPr>
      </w:pPr>
    </w:p>
    <w:p w:rsidR="00E85657" w:rsidRPr="00E85657" w:rsidRDefault="00E85657" w:rsidP="00E85657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Cs w:val="24"/>
        </w:rPr>
      </w:pPr>
      <w:r w:rsidRPr="00E85657">
        <w:rPr>
          <w:rFonts w:ascii="Helvetica" w:eastAsia="新細明體" w:hAnsi="Helvetica" w:cs="Helvetica"/>
          <w:color w:val="333333"/>
          <w:kern w:val="0"/>
          <w:szCs w:val="24"/>
        </w:rPr>
        <w:t>NN</w:t>
      </w:r>
      <w:r w:rsidRPr="00E85657">
        <w:rPr>
          <w:rFonts w:ascii="Helvetica" w:eastAsia="新細明體" w:hAnsi="Helvetica" w:cs="Helvetica"/>
          <w:color w:val="333333"/>
          <w:kern w:val="0"/>
          <w:szCs w:val="24"/>
        </w:rPr>
        <w:t>範例</w:t>
      </w:r>
      <w:r w:rsidRPr="00E85657">
        <w:rPr>
          <w:rFonts w:ascii="Helvetica" w:eastAsia="新細明體" w:hAnsi="Helvetica" w:cs="Helvetica"/>
          <w:color w:val="333333"/>
          <w:kern w:val="0"/>
          <w:szCs w:val="24"/>
        </w:rPr>
        <w:t>by tensorflow </w:t>
      </w:r>
      <w:hyperlink r:id="rId12" w:tgtFrame="_blank" w:history="1">
        <w:r w:rsidRPr="00E85657">
          <w:rPr>
            <w:rFonts w:ascii="Helvetica" w:eastAsia="新細明體" w:hAnsi="Helvetica" w:cs="Helvetica"/>
            <w:b/>
            <w:bCs/>
            <w:color w:val="333333"/>
            <w:kern w:val="0"/>
            <w:szCs w:val="24"/>
            <w:u w:val="single"/>
          </w:rPr>
          <w:t>http://darren1231.pixnet.net/blog/post/332022975-tensorflow%E6%95%99%E5%AD%B8----%E5%BB%BA%E7%BD%AE%E4%B8%80%E5%80%8B%E5%9F%BA%E7%A4%8E%E7%A5%9E%E7%B6%93%E7%B6%B2%E8%B7%AF</w:t>
        </w:r>
      </w:hyperlink>
    </w:p>
    <w:p w:rsidR="00E85657" w:rsidRPr="00E85657" w:rsidRDefault="00E85657" w:rsidP="00E85657">
      <w:pPr>
        <w:widowControl/>
        <w:shd w:val="clear" w:color="auto" w:fill="FFFFFF"/>
        <w:jc w:val="both"/>
        <w:rPr>
          <w:rFonts w:ascii="Helvetica" w:eastAsia="新細明體" w:hAnsi="Helvetica" w:cs="Helvetica"/>
          <w:color w:val="333333"/>
          <w:kern w:val="0"/>
          <w:szCs w:val="24"/>
        </w:rPr>
      </w:pPr>
    </w:p>
    <w:p w:rsidR="00E85657" w:rsidRPr="00E85657" w:rsidRDefault="00E85657" w:rsidP="00E85657">
      <w:pPr>
        <w:widowControl/>
        <w:shd w:val="clear" w:color="auto" w:fill="FFFFFF"/>
        <w:jc w:val="both"/>
        <w:rPr>
          <w:rFonts w:ascii="Helvetica" w:eastAsia="新細明體" w:hAnsi="Helvetica" w:cs="Helvetica"/>
          <w:color w:val="333333"/>
          <w:kern w:val="0"/>
          <w:szCs w:val="24"/>
        </w:rPr>
      </w:pPr>
      <w:r w:rsidRPr="00E85657">
        <w:rPr>
          <w:rFonts w:ascii="Helvetica" w:eastAsia="新細明體" w:hAnsi="Helvetica" w:cs="Helvetica"/>
          <w:color w:val="333333"/>
          <w:kern w:val="0"/>
          <w:szCs w:val="24"/>
        </w:rPr>
        <w:t>Keras</w:t>
      </w:r>
      <w:r w:rsidRPr="00E85657">
        <w:rPr>
          <w:rFonts w:ascii="Helvetica" w:eastAsia="新細明體" w:hAnsi="Helvetica" w:cs="Helvetica"/>
          <w:color w:val="333333"/>
          <w:kern w:val="0"/>
          <w:szCs w:val="24"/>
        </w:rPr>
        <w:t>常見函數</w:t>
      </w:r>
      <w:r w:rsidRPr="00E85657">
        <w:rPr>
          <w:rFonts w:ascii="Helvetica" w:eastAsia="新細明體" w:hAnsi="Helvetica" w:cs="Helvetica"/>
          <w:color w:val="333333"/>
          <w:kern w:val="0"/>
          <w:szCs w:val="24"/>
        </w:rPr>
        <w:t> </w:t>
      </w:r>
      <w:hyperlink r:id="rId13" w:tgtFrame="_blank" w:history="1">
        <w:r w:rsidRPr="00E85657">
          <w:rPr>
            <w:rFonts w:ascii="Helvetica" w:eastAsia="新細明體" w:hAnsi="Helvetica" w:cs="Helvetica"/>
            <w:b/>
            <w:bCs/>
            <w:color w:val="333333"/>
            <w:kern w:val="0"/>
            <w:szCs w:val="24"/>
            <w:u w:val="single"/>
          </w:rPr>
          <w:t>https://www.itread01.com/elpc.html</w:t>
        </w:r>
      </w:hyperlink>
    </w:p>
    <w:p w:rsidR="00E85657" w:rsidRDefault="00E85657" w:rsidP="00E85657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33333"/>
        </w:rPr>
      </w:pPr>
    </w:p>
    <w:p w:rsidR="00E85657" w:rsidRDefault="00E85657" w:rsidP="00E85657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補充一下，這邊有整理蠻多中文的課程：</w:t>
      </w:r>
    </w:p>
    <w:p w:rsidR="00E85657" w:rsidRDefault="00E85657" w:rsidP="00E85657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</w:p>
    <w:p w:rsidR="00E85657" w:rsidRDefault="00E85657" w:rsidP="00E85657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hyperlink r:id="rId14" w:tgtFrame="_blank" w:history="1">
        <w:r>
          <w:rPr>
            <w:rStyle w:val="a6"/>
            <w:rFonts w:ascii="Helvetica" w:hAnsi="Helvetica" w:cs="Helvetica"/>
            <w:b/>
            <w:bCs/>
            <w:color w:val="333333"/>
          </w:rPr>
          <w:t>https://jerrynest.io/deep-learning-resource/</w:t>
        </w:r>
      </w:hyperlink>
    </w:p>
    <w:p w:rsidR="00E85657" w:rsidRDefault="00E85657" w:rsidP="00E85657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</w:p>
    <w:p w:rsidR="00E85657" w:rsidRDefault="00E85657" w:rsidP="00E85657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像是台大的李宏毅老師、</w:t>
      </w:r>
      <w:r>
        <w:rPr>
          <w:rFonts w:ascii="Helvetica" w:hAnsi="Helvetica" w:cs="Helvetica"/>
          <w:color w:val="161616"/>
        </w:rPr>
        <w:t>陳縕儂的課程都是非常直得花時間讀的教材：）</w:t>
      </w:r>
    </w:p>
    <w:p w:rsidR="00327C54" w:rsidRDefault="00327C54">
      <w:pPr>
        <w:rPr>
          <w:rFonts w:hint="eastAsia"/>
        </w:rPr>
      </w:pPr>
    </w:p>
    <w:p w:rsidR="00E85657" w:rsidRDefault="00E85657" w:rsidP="00E85657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哈囉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同學你好，感謝你熱心提供更多的參考資料，由於從機器學習跨到</w:t>
      </w:r>
      <w:r>
        <w:rPr>
          <w:rFonts w:ascii="Helvetica" w:hAnsi="Helvetica" w:cs="Helvetica"/>
          <w:color w:val="333333"/>
        </w:rPr>
        <w:t>NN</w:t>
      </w:r>
      <w:r>
        <w:rPr>
          <w:rFonts w:ascii="Helvetica" w:hAnsi="Helvetica" w:cs="Helvetica"/>
          <w:color w:val="333333"/>
        </w:rPr>
        <w:t>的知識領域範圍較大，有鑑於此，陪跑專家們先提供一份補充教材，針對深度學習的基本概念作一個簡要說明，</w:t>
      </w:r>
    </w:p>
    <w:p w:rsidR="00E85657" w:rsidRDefault="00E85657" w:rsidP="00E85657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這份資料的連結如下，我們也會放在</w:t>
      </w:r>
      <w:r>
        <w:rPr>
          <w:rFonts w:ascii="Helvetica" w:hAnsi="Helvetica" w:cs="Helvetica"/>
          <w:color w:val="333333"/>
        </w:rPr>
        <w:t>D63</w:t>
      </w:r>
      <w:r>
        <w:rPr>
          <w:rFonts w:ascii="Helvetica" w:hAnsi="Helvetica" w:cs="Helvetica"/>
          <w:color w:val="333333"/>
        </w:rPr>
        <w:t>的檢視範例內新增一份補充教材</w:t>
      </w:r>
      <w:r>
        <w:rPr>
          <w:rFonts w:ascii="Helvetica" w:hAnsi="Helvetica" w:cs="Helvetica"/>
          <w:color w:val="333333"/>
        </w:rPr>
        <w:t>PDF</w:t>
      </w:r>
      <w:r>
        <w:rPr>
          <w:rFonts w:ascii="Helvetica" w:hAnsi="Helvetica" w:cs="Helvetica"/>
          <w:color w:val="333333"/>
        </w:rPr>
        <w:t>檔</w:t>
      </w:r>
      <w:r>
        <w:rPr>
          <w:rFonts w:ascii="Helvetica" w:hAnsi="Helvetica" w:cs="Helvetica"/>
          <w:color w:val="333333"/>
        </w:rPr>
        <w:t> </w:t>
      </w:r>
      <w:hyperlink r:id="rId15" w:tgtFrame="_blank" w:history="1">
        <w:r>
          <w:rPr>
            <w:rStyle w:val="a6"/>
            <w:rFonts w:ascii="Helvetica" w:hAnsi="Helvetica" w:cs="Helvetica"/>
            <w:b/>
            <w:bCs/>
            <w:color w:val="333333"/>
          </w:rPr>
          <w:t>https://ai100-2.cupoy.com/samplecodelist/D63</w:t>
        </w:r>
      </w:hyperlink>
      <w:r>
        <w:rPr>
          <w:rFonts w:ascii="Helvetica" w:hAnsi="Helvetica" w:cs="Helvetica"/>
          <w:color w:val="333333"/>
        </w:rPr>
        <w:t>，之後我們會再針對這份資料錄一段影片說明，請您先觀看補充教材，有任何意見與想法都歡迎您提出討論，謝謝你。</w:t>
      </w:r>
    </w:p>
    <w:p w:rsidR="003A0A93" w:rsidRDefault="003A0A93" w:rsidP="003A0A93">
      <w:pPr>
        <w:pStyle w:val="2"/>
        <w:shd w:val="clear" w:color="auto" w:fill="F5F5F5"/>
        <w:spacing w:before="450" w:beforeAutospacing="0" w:after="0" w:afterAutospacing="0"/>
        <w:jc w:val="center"/>
        <w:rPr>
          <w:rFonts w:ascii="Helvetica" w:hAnsi="Helvetica" w:cs="Helvetica"/>
          <w:b w:val="0"/>
          <w:bCs w:val="0"/>
          <w:color w:val="3930B4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D64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：深度學習體驗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 xml:space="preserve"> : 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模型調整與學習曲線</w:t>
      </w:r>
    </w:p>
    <w:p w:rsidR="003A0A93" w:rsidRDefault="003A0A93" w:rsidP="003A0A93">
      <w:pPr>
        <w:pStyle w:val="3"/>
        <w:shd w:val="clear" w:color="auto" w:fill="FFFFFF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 xml:space="preserve">Sample Code &amp; </w:t>
      </w:r>
      <w:r>
        <w:rPr>
          <w:rFonts w:ascii="Helvetica" w:hAnsi="Helvetica" w:cs="Helvetica"/>
          <w:color w:val="3930B4"/>
          <w:sz w:val="45"/>
          <w:szCs w:val="45"/>
        </w:rPr>
        <w:t>作業內容</w:t>
      </w:r>
    </w:p>
    <w:p w:rsidR="003A0A93" w:rsidRDefault="003A0A93" w:rsidP="003A0A9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3A0A93" w:rsidRDefault="003A0A93" w:rsidP="003A0A9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選擇迴歸資料集</w:t>
      </w:r>
      <w:r>
        <w:rPr>
          <w:rFonts w:ascii="Arial" w:hAnsi="Arial" w:cs="Arial"/>
          <w:color w:val="333333"/>
          <w:sz w:val="27"/>
          <w:szCs w:val="27"/>
        </w:rPr>
        <w:t>(</w:t>
      </w:r>
      <w:r>
        <w:rPr>
          <w:rFonts w:ascii="Arial" w:hAnsi="Arial" w:cs="Arial"/>
          <w:color w:val="333333"/>
          <w:sz w:val="27"/>
          <w:szCs w:val="27"/>
        </w:rPr>
        <w:t>右</w:t>
      </w:r>
      <w:r>
        <w:rPr>
          <w:rFonts w:ascii="Arial" w:hAnsi="Arial" w:cs="Arial"/>
          <w:color w:val="333333"/>
          <w:sz w:val="27"/>
          <w:szCs w:val="27"/>
        </w:rPr>
        <w:t xml:space="preserve">) - </w:t>
      </w:r>
      <w:r>
        <w:rPr>
          <w:rFonts w:ascii="Arial" w:hAnsi="Arial" w:cs="Arial"/>
          <w:color w:val="333333"/>
          <w:sz w:val="27"/>
          <w:szCs w:val="27"/>
        </w:rPr>
        <w:t>交錯六群，在其他參數保持預設值的情況下，只允許調整隱藏層層數與神經元數量，且遵守下列限制：</w:t>
      </w:r>
    </w:p>
    <w:p w:rsidR="003A0A93" w:rsidRDefault="003A0A93" w:rsidP="003A0A9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3A0A93" w:rsidRDefault="003A0A93" w:rsidP="003A0A9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隱藏層神經元總數最多</w:t>
      </w:r>
      <w:r>
        <w:rPr>
          <w:rFonts w:ascii="Arial" w:hAnsi="Arial" w:cs="Arial"/>
          <w:color w:val="333333"/>
          <w:sz w:val="27"/>
          <w:szCs w:val="27"/>
        </w:rPr>
        <w:t xml:space="preserve"> 8 </w:t>
      </w:r>
      <w:r>
        <w:rPr>
          <w:rFonts w:ascii="Arial" w:hAnsi="Arial" w:cs="Arial"/>
          <w:color w:val="333333"/>
          <w:sz w:val="27"/>
          <w:szCs w:val="27"/>
        </w:rPr>
        <w:t>個</w:t>
      </w:r>
      <w:r>
        <w:rPr>
          <w:rFonts w:ascii="Arial" w:hAnsi="Arial" w:cs="Arial"/>
          <w:color w:val="333333"/>
          <w:sz w:val="27"/>
          <w:szCs w:val="27"/>
        </w:rPr>
        <w:t xml:space="preserve"> (</w:t>
      </w:r>
      <w:r>
        <w:rPr>
          <w:rFonts w:ascii="Arial" w:hAnsi="Arial" w:cs="Arial"/>
          <w:color w:val="333333"/>
          <w:sz w:val="27"/>
          <w:szCs w:val="27"/>
        </w:rPr>
        <w:t>即</w:t>
      </w:r>
      <w:r>
        <w:rPr>
          <w:rFonts w:ascii="Arial" w:hAnsi="Arial" w:cs="Arial"/>
          <w:color w:val="333333"/>
          <w:sz w:val="27"/>
          <w:szCs w:val="27"/>
        </w:rPr>
        <w:t xml:space="preserve"> : </w:t>
      </w:r>
      <w:r>
        <w:rPr>
          <w:rFonts w:ascii="Arial" w:hAnsi="Arial" w:cs="Arial"/>
          <w:color w:val="333333"/>
          <w:sz w:val="27"/>
          <w:szCs w:val="27"/>
        </w:rPr>
        <w:t>可以單層</w:t>
      </w:r>
      <w:r>
        <w:rPr>
          <w:rFonts w:ascii="Arial" w:hAnsi="Arial" w:cs="Arial"/>
          <w:color w:val="333333"/>
          <w:sz w:val="27"/>
          <w:szCs w:val="27"/>
        </w:rPr>
        <w:t xml:space="preserve"> 8 </w:t>
      </w:r>
      <w:r>
        <w:rPr>
          <w:rFonts w:ascii="Arial" w:hAnsi="Arial" w:cs="Arial"/>
          <w:color w:val="333333"/>
          <w:sz w:val="27"/>
          <w:szCs w:val="27"/>
        </w:rPr>
        <w:t>個，或兩層</w:t>
      </w:r>
      <w:r>
        <w:rPr>
          <w:rFonts w:ascii="Arial" w:hAnsi="Arial" w:cs="Arial"/>
          <w:color w:val="333333"/>
          <w:sz w:val="27"/>
          <w:szCs w:val="27"/>
        </w:rPr>
        <w:t xml:space="preserve"> 5 </w:t>
      </w:r>
      <w:r>
        <w:rPr>
          <w:rFonts w:ascii="Arial" w:hAnsi="Arial" w:cs="Arial"/>
          <w:color w:val="333333"/>
          <w:sz w:val="27"/>
          <w:szCs w:val="27"/>
        </w:rPr>
        <w:t>個與</w:t>
      </w:r>
      <w:r>
        <w:rPr>
          <w:rFonts w:ascii="Arial" w:hAnsi="Arial" w:cs="Arial"/>
          <w:color w:val="333333"/>
          <w:sz w:val="27"/>
          <w:szCs w:val="27"/>
        </w:rPr>
        <w:t xml:space="preserve"> 3 </w:t>
      </w:r>
      <w:r>
        <w:rPr>
          <w:rFonts w:ascii="Arial" w:hAnsi="Arial" w:cs="Arial"/>
          <w:color w:val="333333"/>
          <w:sz w:val="27"/>
          <w:szCs w:val="27"/>
        </w:rPr>
        <w:t>個</w:t>
      </w:r>
      <w:r>
        <w:rPr>
          <w:rFonts w:ascii="Arial" w:hAnsi="Arial" w:cs="Arial"/>
          <w:color w:val="333333"/>
          <w:sz w:val="27"/>
          <w:szCs w:val="27"/>
        </w:rPr>
        <w:t>)</w:t>
      </w:r>
    </w:p>
    <w:p w:rsidR="003A0A93" w:rsidRDefault="003A0A93" w:rsidP="003A0A9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遞迴次數只允許跑到</w:t>
      </w:r>
      <w:r>
        <w:rPr>
          <w:rFonts w:ascii="Arial" w:hAnsi="Arial" w:cs="Arial"/>
          <w:color w:val="333333"/>
          <w:sz w:val="27"/>
          <w:szCs w:val="27"/>
        </w:rPr>
        <w:t xml:space="preserve"> 500 </w:t>
      </w:r>
      <w:r>
        <w:rPr>
          <w:rFonts w:ascii="Arial" w:hAnsi="Arial" w:cs="Arial"/>
          <w:color w:val="333333"/>
          <w:sz w:val="27"/>
          <w:szCs w:val="27"/>
        </w:rPr>
        <w:t>次</w:t>
      </w:r>
    </w:p>
    <w:p w:rsidR="003A0A93" w:rsidRDefault="003A0A93" w:rsidP="003A0A9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3A0A93" w:rsidRDefault="003A0A93" w:rsidP="003A0A9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作業：在上述限制下，挑戰看看測試誤差</w:t>
      </w:r>
      <w:r>
        <w:rPr>
          <w:rFonts w:ascii="Arial" w:hAnsi="Arial" w:cs="Arial"/>
          <w:color w:val="333333"/>
          <w:sz w:val="27"/>
          <w:szCs w:val="27"/>
        </w:rPr>
        <w:t xml:space="preserve"> (Test Loss) </w:t>
      </w:r>
      <w:r>
        <w:rPr>
          <w:rFonts w:ascii="Arial" w:hAnsi="Arial" w:cs="Arial"/>
          <w:color w:val="333333"/>
          <w:sz w:val="27"/>
          <w:szCs w:val="27"/>
        </w:rPr>
        <w:t>最低能到多少</w:t>
      </w:r>
      <w:r>
        <w:rPr>
          <w:rFonts w:ascii="Arial" w:hAnsi="Arial" w:cs="Arial"/>
          <w:color w:val="333333"/>
          <w:sz w:val="27"/>
          <w:szCs w:val="27"/>
        </w:rPr>
        <w:t xml:space="preserve">? </w:t>
      </w:r>
      <w:r>
        <w:rPr>
          <w:rFonts w:ascii="Arial" w:hAnsi="Arial" w:cs="Arial"/>
          <w:color w:val="333333"/>
          <w:sz w:val="27"/>
          <w:szCs w:val="27"/>
        </w:rPr>
        <w:t>請回答你的神經元參數與</w:t>
      </w:r>
      <w:r>
        <w:rPr>
          <w:rFonts w:ascii="Arial" w:hAnsi="Arial" w:cs="Arial"/>
          <w:color w:val="333333"/>
          <w:sz w:val="27"/>
          <w:szCs w:val="27"/>
        </w:rPr>
        <w:t xml:space="preserve"> Test Loss </w:t>
      </w:r>
      <w:r>
        <w:rPr>
          <w:rFonts w:ascii="Arial" w:hAnsi="Arial" w:cs="Arial"/>
          <w:color w:val="333333"/>
          <w:sz w:val="27"/>
          <w:szCs w:val="27"/>
        </w:rPr>
        <w:t>數</w:t>
      </w:r>
    </w:p>
    <w:p w:rsidR="003A0A93" w:rsidRDefault="003A0A93" w:rsidP="003A0A93">
      <w:pPr>
        <w:shd w:val="clear" w:color="auto" w:fill="FFFFFF"/>
        <w:spacing w:line="0" w:lineRule="auto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2581910" cy="2513330"/>
            <wp:effectExtent l="0" t="0" r="8890" b="1270"/>
            <wp:docPr id="2" name="圖片 2" descr="https://ai100-fileentity.cupoy.com/2nd/homework/D64/1561452646392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i100-fileentity.cupoy.com/2nd/homework/D64/1561452646392/lar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1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A93" w:rsidRDefault="003A0A93" w:rsidP="003A0A93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作業請提交</w:t>
      </w:r>
      <w:r>
        <w:rPr>
          <w:rFonts w:ascii="Arial" w:hAnsi="Arial" w:cs="Arial"/>
          <w:color w:val="333333"/>
          <w:sz w:val="27"/>
          <w:szCs w:val="27"/>
        </w:rPr>
        <w:t>Day_064_HW</w:t>
      </w:r>
    </w:p>
    <w:p w:rsidR="003A0A93" w:rsidRDefault="003A0A93" w:rsidP="003A0A93">
      <w:pPr>
        <w:pStyle w:val="3"/>
        <w:shd w:val="clear" w:color="auto" w:fill="F5F5F5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>參考資料</w:t>
      </w:r>
    </w:p>
    <w:p w:rsidR="003A0A93" w:rsidRDefault="003A0A93" w:rsidP="003A0A93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3A0A93" w:rsidRDefault="003A0A93" w:rsidP="003A0A93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a3"/>
          <w:rFonts w:ascii="Arial" w:hAnsi="Arial" w:cs="Arial"/>
          <w:color w:val="333333"/>
          <w:sz w:val="27"/>
          <w:szCs w:val="27"/>
        </w:rPr>
        <w:t>中文版</w:t>
      </w:r>
      <w:r>
        <w:rPr>
          <w:rStyle w:val="a3"/>
          <w:rFonts w:ascii="Arial" w:hAnsi="Arial" w:cs="Arial"/>
          <w:color w:val="333333"/>
          <w:sz w:val="27"/>
          <w:szCs w:val="27"/>
        </w:rPr>
        <w:t xml:space="preserve"> TF PlayGround </w:t>
      </w:r>
      <w:r>
        <w:rPr>
          <w:rStyle w:val="a3"/>
          <w:rFonts w:ascii="Tahoma" w:hAnsi="Tahoma" w:cs="Tahoma"/>
          <w:color w:val="333333"/>
          <w:sz w:val="27"/>
          <w:szCs w:val="27"/>
        </w:rPr>
        <w:t> </w:t>
      </w:r>
      <w:r>
        <w:rPr>
          <w:rStyle w:val="a3"/>
          <w:rFonts w:ascii="Arial" w:hAnsi="Arial" w:cs="Arial"/>
          <w:color w:val="333333"/>
          <w:sz w:val="27"/>
          <w:szCs w:val="27"/>
        </w:rPr>
        <w:t>科技部</w:t>
      </w:r>
      <w:r>
        <w:rPr>
          <w:rStyle w:val="a3"/>
          <w:rFonts w:ascii="Arial" w:hAnsi="Arial" w:cs="Arial"/>
          <w:color w:val="333333"/>
          <w:sz w:val="27"/>
          <w:szCs w:val="27"/>
        </w:rPr>
        <w:t>AI</w:t>
      </w:r>
      <w:r>
        <w:rPr>
          <w:rStyle w:val="a3"/>
          <w:rFonts w:ascii="Arial" w:hAnsi="Arial" w:cs="Arial"/>
          <w:color w:val="333333"/>
          <w:sz w:val="27"/>
          <w:szCs w:val="27"/>
        </w:rPr>
        <w:t>普適研究中心</w:t>
      </w:r>
      <w:r>
        <w:rPr>
          <w:rStyle w:val="a3"/>
          <w:rFonts w:ascii="Arial" w:hAnsi="Arial" w:cs="Arial"/>
          <w:color w:val="333333"/>
          <w:sz w:val="27"/>
          <w:szCs w:val="27"/>
        </w:rPr>
        <w:t> </w:t>
      </w:r>
      <w:hyperlink r:id="rId17" w:anchor="activation=tanh&amp;batchSize=10&amp;dataset=circle&amp;regDataset=reg-plane&amp;learningRate=0.03&amp;regularizationRate=0&amp;noise=0&amp;networkShape=4,2&amp;seed=0.81970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" w:tgtFrame="_blank" w:history="1">
        <w:r>
          <w:rPr>
            <w:rStyle w:val="a3"/>
            <w:rFonts w:ascii="Arial" w:hAnsi="Arial" w:cs="Arial"/>
            <w:color w:val="333333"/>
            <w:sz w:val="27"/>
            <w:szCs w:val="27"/>
            <w:u w:val="single"/>
          </w:rPr>
          <w:t>網頁連結</w:t>
        </w:r>
      </w:hyperlink>
    </w:p>
    <w:p w:rsidR="003A0A93" w:rsidRDefault="003A0A93" w:rsidP="003A0A93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這是科技部</w:t>
      </w:r>
      <w:r>
        <w:rPr>
          <w:rFonts w:ascii="Arial" w:hAnsi="Arial" w:cs="Arial"/>
          <w:color w:val="333333"/>
          <w:sz w:val="27"/>
          <w:szCs w:val="27"/>
        </w:rPr>
        <w:t>AI</w:t>
      </w:r>
      <w:r>
        <w:rPr>
          <w:rFonts w:ascii="Arial" w:hAnsi="Arial" w:cs="Arial"/>
          <w:color w:val="333333"/>
          <w:sz w:val="27"/>
          <w:szCs w:val="27"/>
        </w:rPr>
        <w:t>普適研究中心所移植的</w:t>
      </w:r>
      <w:r>
        <w:rPr>
          <w:rFonts w:ascii="Arial" w:hAnsi="Arial" w:cs="Arial"/>
          <w:color w:val="333333"/>
          <w:sz w:val="27"/>
          <w:szCs w:val="27"/>
        </w:rPr>
        <w:t xml:space="preserve"> PlayGround </w:t>
      </w:r>
      <w:r>
        <w:rPr>
          <w:rFonts w:ascii="Arial" w:hAnsi="Arial" w:cs="Arial"/>
          <w:color w:val="333333"/>
          <w:sz w:val="27"/>
          <w:szCs w:val="27"/>
        </w:rPr>
        <w:t>網頁，僅有少部分內容沒有中文化，如果同學對於網頁下方的說明感到有興趣，或者比較喜愛中文介面，建議可以到這邊來練習並完成您的作業</w:t>
      </w:r>
    </w:p>
    <w:p w:rsidR="003A0A93" w:rsidRDefault="003A0A93" w:rsidP="003A0A93">
      <w:pPr>
        <w:shd w:val="clear" w:color="auto" w:fill="F5F5F5"/>
        <w:spacing w:line="0" w:lineRule="auto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>
            <wp:extent cx="6078071" cy="3067683"/>
            <wp:effectExtent l="0" t="0" r="0" b="0"/>
            <wp:docPr id="3" name="圖片 3" descr="https://ai100-fileentity.cupoy.com/2nd/homework/D64/1561452729492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i100-fileentity.cupoy.com/2nd/homework/D64/1561452729492/lar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291" cy="306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440" w:rsidRDefault="002C4440" w:rsidP="002C4440">
      <w:pPr>
        <w:pStyle w:val="2"/>
        <w:shd w:val="clear" w:color="auto" w:fill="F5F5F5"/>
        <w:spacing w:before="450" w:beforeAutospacing="0" w:after="0" w:afterAutospacing="0"/>
        <w:jc w:val="center"/>
        <w:rPr>
          <w:rFonts w:ascii="Helvetica" w:hAnsi="Helvetica" w:cs="Helvetica"/>
          <w:b w:val="0"/>
          <w:bCs w:val="0"/>
          <w:color w:val="3930B4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D65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：深度學習體驗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 xml:space="preserve"> : 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啟動函數與正規化</w:t>
      </w:r>
    </w:p>
    <w:p w:rsidR="002C4440" w:rsidRDefault="002C4440" w:rsidP="002C4440">
      <w:pPr>
        <w:pStyle w:val="3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lastRenderedPageBreak/>
        <w:t xml:space="preserve">Sample Code &amp; </w:t>
      </w:r>
      <w:r>
        <w:rPr>
          <w:rFonts w:ascii="Helvetica" w:hAnsi="Helvetica" w:cs="Helvetica"/>
          <w:color w:val="3930B4"/>
          <w:sz w:val="45"/>
          <w:szCs w:val="45"/>
        </w:rPr>
        <w:t>作業內容</w:t>
      </w:r>
    </w:p>
    <w:p w:rsidR="002C4440" w:rsidRDefault="002C4440" w:rsidP="002C4440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2C4440" w:rsidRDefault="002C4440" w:rsidP="002C4440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選擇分類資料集</w:t>
      </w:r>
      <w:r>
        <w:rPr>
          <w:rFonts w:ascii="Arial" w:hAnsi="Arial" w:cs="Arial"/>
          <w:color w:val="333333"/>
          <w:sz w:val="27"/>
          <w:szCs w:val="27"/>
        </w:rPr>
        <w:t>(</w:t>
      </w:r>
      <w:r>
        <w:rPr>
          <w:rFonts w:ascii="Arial" w:hAnsi="Arial" w:cs="Arial"/>
          <w:color w:val="333333"/>
          <w:sz w:val="27"/>
          <w:szCs w:val="27"/>
        </w:rPr>
        <w:t>右下</w:t>
      </w:r>
      <w:r>
        <w:rPr>
          <w:rFonts w:ascii="Arial" w:hAnsi="Arial" w:cs="Arial"/>
          <w:color w:val="333333"/>
          <w:sz w:val="27"/>
          <w:szCs w:val="27"/>
        </w:rPr>
        <w:t>)-</w:t>
      </w:r>
      <w:r>
        <w:rPr>
          <w:rFonts w:ascii="Arial" w:hAnsi="Arial" w:cs="Arial"/>
          <w:color w:val="333333"/>
          <w:sz w:val="27"/>
          <w:szCs w:val="27"/>
        </w:rPr>
        <w:t>螺旋雙臂</w:t>
      </w:r>
      <w:r>
        <w:rPr>
          <w:rFonts w:ascii="Arial" w:hAnsi="Arial" w:cs="Arial"/>
          <w:color w:val="333333"/>
          <w:sz w:val="27"/>
          <w:szCs w:val="27"/>
        </w:rPr>
        <w:t xml:space="preserve"> - </w:t>
      </w:r>
      <w:r>
        <w:rPr>
          <w:rFonts w:ascii="Arial" w:hAnsi="Arial" w:cs="Arial"/>
          <w:color w:val="333333"/>
          <w:sz w:val="27"/>
          <w:szCs w:val="27"/>
        </w:rPr>
        <w:t>交錯六群，限定特徵只能使用前兩個，隱藏層</w:t>
      </w:r>
      <w:r>
        <w:rPr>
          <w:rFonts w:ascii="Arial" w:hAnsi="Arial" w:cs="Arial"/>
          <w:color w:val="333333"/>
          <w:sz w:val="27"/>
          <w:szCs w:val="27"/>
        </w:rPr>
        <w:t xml:space="preserve"> 2 </w:t>
      </w:r>
      <w:r>
        <w:rPr>
          <w:rFonts w:ascii="Arial" w:hAnsi="Arial" w:cs="Arial"/>
          <w:color w:val="333333"/>
          <w:sz w:val="27"/>
          <w:szCs w:val="27"/>
        </w:rPr>
        <w:t>層滿</w:t>
      </w:r>
      <w:r>
        <w:rPr>
          <w:rFonts w:ascii="Arial" w:hAnsi="Arial" w:cs="Arial"/>
          <w:color w:val="333333"/>
          <w:sz w:val="27"/>
          <w:szCs w:val="27"/>
        </w:rPr>
        <w:t xml:space="preserve"> (</w:t>
      </w:r>
      <w:r>
        <w:rPr>
          <w:rFonts w:ascii="Arial" w:hAnsi="Arial" w:cs="Arial"/>
          <w:color w:val="333333"/>
          <w:sz w:val="27"/>
          <w:szCs w:val="27"/>
        </w:rPr>
        <w:t>共</w:t>
      </w:r>
      <w:r>
        <w:rPr>
          <w:rFonts w:ascii="Arial" w:hAnsi="Arial" w:cs="Arial"/>
          <w:color w:val="333333"/>
          <w:sz w:val="27"/>
          <w:szCs w:val="27"/>
        </w:rPr>
        <w:t xml:space="preserve"> 8 * 2 =16 </w:t>
      </w:r>
      <w:r>
        <w:rPr>
          <w:rFonts w:ascii="Arial" w:hAnsi="Arial" w:cs="Arial"/>
          <w:color w:val="333333"/>
          <w:sz w:val="27"/>
          <w:szCs w:val="27"/>
        </w:rPr>
        <w:t>個神經元</w:t>
      </w:r>
      <w:r>
        <w:rPr>
          <w:rFonts w:ascii="Arial" w:hAnsi="Arial" w:cs="Arial"/>
          <w:color w:val="333333"/>
          <w:sz w:val="27"/>
          <w:szCs w:val="27"/>
        </w:rPr>
        <w:t>)</w:t>
      </w:r>
      <w:r>
        <w:rPr>
          <w:rFonts w:ascii="Arial" w:hAnsi="Arial" w:cs="Arial"/>
          <w:color w:val="333333"/>
          <w:sz w:val="27"/>
          <w:szCs w:val="27"/>
        </w:rPr>
        <w:t>，遞迴次數只允許跑到</w:t>
      </w:r>
      <w:r>
        <w:rPr>
          <w:rFonts w:ascii="Arial" w:hAnsi="Arial" w:cs="Arial"/>
          <w:color w:val="333333"/>
          <w:sz w:val="27"/>
          <w:szCs w:val="27"/>
        </w:rPr>
        <w:t xml:space="preserve"> 500 </w:t>
      </w:r>
      <w:r>
        <w:rPr>
          <w:rFonts w:ascii="Arial" w:hAnsi="Arial" w:cs="Arial"/>
          <w:color w:val="333333"/>
          <w:sz w:val="27"/>
          <w:szCs w:val="27"/>
        </w:rPr>
        <w:t>次，但可以自由調整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批次大小、學習速率、啟動函數、正規化選項與參數</w:t>
      </w:r>
    </w:p>
    <w:p w:rsidR="002C4440" w:rsidRDefault="002C4440" w:rsidP="002C4440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2C4440" w:rsidRDefault="002C4440" w:rsidP="002C4440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作業１：在上述限制下，挑戰看看測試誤差</w:t>
      </w:r>
      <w:r>
        <w:rPr>
          <w:rFonts w:ascii="Arial" w:hAnsi="Arial" w:cs="Arial"/>
          <w:color w:val="333333"/>
          <w:sz w:val="27"/>
          <w:szCs w:val="27"/>
        </w:rPr>
        <w:t xml:space="preserve"> (Test Loss) </w:t>
      </w:r>
      <w:r>
        <w:rPr>
          <w:rFonts w:ascii="Arial" w:hAnsi="Arial" w:cs="Arial"/>
          <w:color w:val="333333"/>
          <w:sz w:val="27"/>
          <w:szCs w:val="27"/>
        </w:rPr>
        <w:t>最低能到多少</w:t>
      </w:r>
      <w:r>
        <w:rPr>
          <w:rFonts w:ascii="Arial" w:hAnsi="Arial" w:cs="Arial"/>
          <w:color w:val="333333"/>
          <w:sz w:val="27"/>
          <w:szCs w:val="27"/>
        </w:rPr>
        <w:t xml:space="preserve">? </w:t>
      </w:r>
      <w:r>
        <w:rPr>
          <w:rFonts w:ascii="Arial" w:hAnsi="Arial" w:cs="Arial"/>
          <w:color w:val="333333"/>
          <w:sz w:val="27"/>
          <w:szCs w:val="27"/>
        </w:rPr>
        <w:t>請回答你的神經元參數與</w:t>
      </w:r>
      <w:r>
        <w:rPr>
          <w:rFonts w:ascii="Arial" w:hAnsi="Arial" w:cs="Arial"/>
          <w:color w:val="333333"/>
          <w:sz w:val="27"/>
          <w:szCs w:val="27"/>
        </w:rPr>
        <w:t xml:space="preserve"> Test Loss </w:t>
      </w:r>
      <w:r>
        <w:rPr>
          <w:rFonts w:ascii="Arial" w:hAnsi="Arial" w:cs="Arial"/>
          <w:color w:val="333333"/>
          <w:sz w:val="27"/>
          <w:szCs w:val="27"/>
        </w:rPr>
        <w:t>數</w:t>
      </w:r>
    </w:p>
    <w:p w:rsidR="002C4440" w:rsidRDefault="002C4440" w:rsidP="002C4440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2C4440" w:rsidRDefault="002C4440" w:rsidP="002C4440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作業請提交</w:t>
      </w:r>
      <w:r>
        <w:rPr>
          <w:rFonts w:ascii="Arial" w:hAnsi="Arial" w:cs="Arial"/>
          <w:color w:val="333333"/>
          <w:sz w:val="27"/>
          <w:szCs w:val="27"/>
        </w:rPr>
        <w:t>Day_065_HW</w:t>
      </w:r>
    </w:p>
    <w:p w:rsidR="002C4440" w:rsidRDefault="002C4440" w:rsidP="002C4440">
      <w:pPr>
        <w:pStyle w:val="3"/>
        <w:shd w:val="clear" w:color="auto" w:fill="F5F5F5"/>
        <w:jc w:val="center"/>
        <w:rPr>
          <w:rFonts w:ascii="Helvetica" w:hAnsi="Helvetica" w:cs="Helvetica"/>
          <w:color w:val="3930B4"/>
          <w:sz w:val="45"/>
          <w:szCs w:val="45"/>
        </w:rPr>
      </w:pPr>
      <w:hyperlink r:id="rId19" w:history="1">
        <w:r>
          <w:rPr>
            <w:rFonts w:ascii="Arial" w:hAnsi="Arial" w:cs="Arial"/>
            <w:color w:val="313131"/>
            <w:sz w:val="30"/>
            <w:szCs w:val="30"/>
            <w:bdr w:val="single" w:sz="6" w:space="0" w:color="3930B4" w:frame="1"/>
            <w:shd w:val="clear" w:color="auto" w:fill="FFFFFF"/>
          </w:rPr>
          <w:br/>
        </w:r>
      </w:hyperlink>
      <w:r>
        <w:rPr>
          <w:rFonts w:ascii="Helvetica" w:hAnsi="Helvetica" w:cs="Helvetica"/>
          <w:color w:val="3930B4"/>
          <w:sz w:val="45"/>
          <w:szCs w:val="45"/>
        </w:rPr>
        <w:t>參考資料</w:t>
      </w:r>
    </w:p>
    <w:p w:rsidR="002C4440" w:rsidRDefault="002C4440" w:rsidP="002C4440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2C4440" w:rsidRDefault="002C4440" w:rsidP="002C4440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a3"/>
          <w:rFonts w:ascii="Arial" w:hAnsi="Arial" w:cs="Arial"/>
          <w:color w:val="333333"/>
          <w:sz w:val="27"/>
          <w:szCs w:val="27"/>
        </w:rPr>
        <w:t>Understanding neural networks with TensorFlow Playground</w:t>
      </w:r>
      <w:r>
        <w:rPr>
          <w:rStyle w:val="a3"/>
          <w:rFonts w:ascii="Tahoma" w:hAnsi="Tahoma" w:cs="Tahoma"/>
          <w:color w:val="333333"/>
          <w:sz w:val="27"/>
          <w:szCs w:val="27"/>
        </w:rPr>
        <w:t> </w:t>
      </w:r>
      <w:r>
        <w:rPr>
          <w:rStyle w:val="a3"/>
          <w:rFonts w:ascii="Arial" w:hAnsi="Arial" w:cs="Arial"/>
          <w:color w:val="333333"/>
          <w:sz w:val="27"/>
          <w:szCs w:val="27"/>
        </w:rPr>
        <w:t xml:space="preserve">Google Cloud </w:t>
      </w:r>
      <w:r>
        <w:rPr>
          <w:rStyle w:val="a3"/>
          <w:rFonts w:ascii="Arial" w:hAnsi="Arial" w:cs="Arial"/>
          <w:color w:val="333333"/>
          <w:sz w:val="27"/>
          <w:szCs w:val="27"/>
        </w:rPr>
        <w:t>官方教學</w:t>
      </w:r>
      <w:r>
        <w:rPr>
          <w:rStyle w:val="a3"/>
          <w:rFonts w:ascii="Arial" w:hAnsi="Arial" w:cs="Arial"/>
          <w:color w:val="333333"/>
          <w:sz w:val="27"/>
          <w:szCs w:val="27"/>
        </w:rPr>
        <w:t xml:space="preserve">  </w:t>
      </w:r>
      <w:hyperlink r:id="rId20" w:tgtFrame="_blank" w:history="1">
        <w:r>
          <w:rPr>
            <w:rStyle w:val="a3"/>
            <w:rFonts w:ascii="Arial" w:hAnsi="Arial" w:cs="Arial"/>
            <w:color w:val="333333"/>
            <w:sz w:val="27"/>
            <w:szCs w:val="27"/>
            <w:u w:val="single"/>
          </w:rPr>
          <w:t>網頁連結</w:t>
        </w:r>
      </w:hyperlink>
    </w:p>
    <w:p w:rsidR="002C4440" w:rsidRDefault="002C4440" w:rsidP="002C4440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這是</w:t>
      </w:r>
      <w:r>
        <w:rPr>
          <w:rFonts w:ascii="Arial" w:hAnsi="Arial" w:cs="Arial"/>
          <w:color w:val="333333"/>
          <w:sz w:val="27"/>
          <w:szCs w:val="27"/>
        </w:rPr>
        <w:t xml:space="preserve"> Google </w:t>
      </w:r>
      <w:r>
        <w:rPr>
          <w:rFonts w:ascii="Arial" w:hAnsi="Arial" w:cs="Arial"/>
          <w:color w:val="333333"/>
          <w:sz w:val="27"/>
          <w:szCs w:val="27"/>
        </w:rPr>
        <w:t>官方出的</w:t>
      </w:r>
      <w:r>
        <w:rPr>
          <w:rFonts w:ascii="Arial" w:hAnsi="Arial" w:cs="Arial"/>
          <w:color w:val="333333"/>
          <w:sz w:val="27"/>
          <w:szCs w:val="27"/>
        </w:rPr>
        <w:t xml:space="preserve"> PlayGround </w:t>
      </w:r>
      <w:r>
        <w:rPr>
          <w:rFonts w:ascii="Arial" w:hAnsi="Arial" w:cs="Arial"/>
          <w:color w:val="333333"/>
          <w:sz w:val="27"/>
          <w:szCs w:val="27"/>
        </w:rPr>
        <w:t>教學，除了與作業類似的跑參圖</w:t>
      </w:r>
      <w:r>
        <w:rPr>
          <w:rFonts w:ascii="Arial" w:hAnsi="Arial" w:cs="Arial"/>
          <w:color w:val="333333"/>
          <w:sz w:val="27"/>
          <w:szCs w:val="27"/>
        </w:rPr>
        <w:t>(</w:t>
      </w:r>
      <w:r>
        <w:rPr>
          <w:rFonts w:ascii="Arial" w:hAnsi="Arial" w:cs="Arial"/>
          <w:color w:val="333333"/>
          <w:sz w:val="27"/>
          <w:szCs w:val="27"/>
        </w:rPr>
        <w:t>但是沒有限制</w:t>
      </w:r>
      <w:r>
        <w:rPr>
          <w:rFonts w:ascii="Arial" w:hAnsi="Arial" w:cs="Arial"/>
          <w:color w:val="333333"/>
          <w:sz w:val="27"/>
          <w:szCs w:val="27"/>
        </w:rPr>
        <w:t xml:space="preserve"> epoch 500)</w:t>
      </w:r>
      <w:r>
        <w:rPr>
          <w:rFonts w:ascii="Arial" w:hAnsi="Arial" w:cs="Arial"/>
          <w:color w:val="333333"/>
          <w:sz w:val="27"/>
          <w:szCs w:val="27"/>
        </w:rPr>
        <w:t>，還有</w:t>
      </w:r>
      <w:r>
        <w:rPr>
          <w:rFonts w:ascii="Arial" w:hAnsi="Arial" w:cs="Arial"/>
          <w:color w:val="333333"/>
          <w:sz w:val="27"/>
          <w:szCs w:val="27"/>
        </w:rPr>
        <w:t xml:space="preserve"> Google </w:t>
      </w:r>
      <w:r>
        <w:rPr>
          <w:rFonts w:ascii="Arial" w:hAnsi="Arial" w:cs="Arial"/>
          <w:color w:val="333333"/>
          <w:sz w:val="27"/>
          <w:szCs w:val="27"/>
        </w:rPr>
        <w:t>認為類神經網路初學者需要學習的內容，如果覺得我們的課程有不完整的地方，建議可以直接參考上面的說明</w:t>
      </w:r>
    </w:p>
    <w:p w:rsidR="002C4440" w:rsidRDefault="002C4440" w:rsidP="002C4440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但還是老話一句</w:t>
      </w:r>
      <w:r>
        <w:rPr>
          <w:rFonts w:ascii="Arial" w:hAnsi="Arial" w:cs="Arial"/>
          <w:color w:val="333333"/>
          <w:sz w:val="27"/>
          <w:szCs w:val="27"/>
        </w:rPr>
        <w:t xml:space="preserve"> : </w:t>
      </w:r>
      <w:r>
        <w:rPr>
          <w:rFonts w:ascii="Arial" w:hAnsi="Arial" w:cs="Arial"/>
          <w:color w:val="333333"/>
          <w:sz w:val="27"/>
          <w:szCs w:val="27"/>
        </w:rPr>
        <w:t>不要強迫自己現在就全部都看懂，細節的部分後面還有其他的課程會說明，先專注享受你最有興趣的部分吧。</w:t>
      </w:r>
    </w:p>
    <w:p w:rsidR="002C4440" w:rsidRDefault="002C4440" w:rsidP="002C4440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2C4440" w:rsidRDefault="002C4440" w:rsidP="002C4440">
      <w:pPr>
        <w:shd w:val="clear" w:color="auto" w:fill="F5F5F5"/>
        <w:spacing w:line="0" w:lineRule="auto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6670040" cy="3916680"/>
            <wp:effectExtent l="0" t="0" r="0" b="7620"/>
            <wp:docPr id="4" name="圖片 4" descr="https://ai100-fileentity.cupoy.com/2nd/homework/D65/1561453032177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i100-fileentity.cupoy.com/2nd/homework/D65/1561453032177/larg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440" w:rsidRDefault="002C4440" w:rsidP="002C4440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2C4440" w:rsidRDefault="002C4440" w:rsidP="002C4440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a3"/>
          <w:rFonts w:ascii="Arial" w:hAnsi="Arial" w:cs="Arial"/>
          <w:color w:val="333333"/>
          <w:sz w:val="27"/>
          <w:szCs w:val="27"/>
        </w:rPr>
        <w:t>深度深度學習網路調參技巧</w:t>
      </w:r>
      <w:r>
        <w:rPr>
          <w:rStyle w:val="a3"/>
          <w:rFonts w:ascii="Arial" w:hAnsi="Arial" w:cs="Arial"/>
          <w:color w:val="333333"/>
          <w:sz w:val="27"/>
          <w:szCs w:val="27"/>
        </w:rPr>
        <w:t xml:space="preserve"> with TensorFlow Playground </w:t>
      </w:r>
      <w:r>
        <w:rPr>
          <w:rStyle w:val="a3"/>
          <w:rFonts w:ascii="Arial" w:hAnsi="Arial" w:cs="Arial"/>
          <w:color w:val="333333"/>
          <w:sz w:val="27"/>
          <w:szCs w:val="27"/>
        </w:rPr>
        <w:t>知乎</w:t>
      </w:r>
      <w:r>
        <w:rPr>
          <w:rStyle w:val="a3"/>
          <w:rFonts w:ascii="Arial" w:hAnsi="Arial" w:cs="Arial"/>
          <w:color w:val="333333"/>
          <w:sz w:val="27"/>
          <w:szCs w:val="27"/>
        </w:rPr>
        <w:t xml:space="preserve">  </w:t>
      </w:r>
      <w:r>
        <w:rPr>
          <w:rStyle w:val="a3"/>
          <w:rFonts w:ascii="Arial" w:hAnsi="Arial" w:cs="Arial"/>
          <w:color w:val="333333"/>
          <w:sz w:val="27"/>
          <w:szCs w:val="27"/>
        </w:rPr>
        <w:t>作者：煉丹實驗室</w:t>
      </w:r>
      <w:r>
        <w:rPr>
          <w:rStyle w:val="a3"/>
          <w:rFonts w:ascii="Arial" w:hAnsi="Arial" w:cs="Arial"/>
          <w:color w:val="333333"/>
          <w:sz w:val="27"/>
          <w:szCs w:val="27"/>
        </w:rPr>
        <w:t xml:space="preserve">  </w:t>
      </w:r>
      <w:hyperlink r:id="rId22" w:tgtFrame="_blank" w:history="1">
        <w:r>
          <w:rPr>
            <w:rStyle w:val="a3"/>
            <w:rFonts w:ascii="Arial" w:hAnsi="Arial" w:cs="Arial"/>
            <w:color w:val="333333"/>
            <w:sz w:val="27"/>
            <w:szCs w:val="27"/>
            <w:u w:val="single"/>
          </w:rPr>
          <w:t>網頁連結</w:t>
        </w:r>
      </w:hyperlink>
    </w:p>
    <w:p w:rsidR="002C4440" w:rsidRDefault="002C4440" w:rsidP="002C4440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如果你對於深度學習的參數調整有更多興趣，那麼建議你可以讀一讀這篇的內容</w:t>
      </w:r>
    </w:p>
    <w:p w:rsidR="002C4440" w:rsidRDefault="002C4440" w:rsidP="002C4440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提到這篇，主要是讓大家看到「自動調參」的章節</w:t>
      </w:r>
      <w:r>
        <w:rPr>
          <w:rFonts w:ascii="Arial" w:hAnsi="Arial" w:cs="Arial"/>
          <w:color w:val="333333"/>
          <w:sz w:val="27"/>
          <w:szCs w:val="27"/>
        </w:rPr>
        <w:t xml:space="preserve"> (</w:t>
      </w:r>
      <w:r>
        <w:rPr>
          <w:rFonts w:ascii="Arial" w:hAnsi="Arial" w:cs="Arial"/>
          <w:color w:val="333333"/>
          <w:sz w:val="27"/>
          <w:szCs w:val="27"/>
        </w:rPr>
        <w:t>倒數第二段，總結之前</w:t>
      </w:r>
      <w:r>
        <w:rPr>
          <w:rFonts w:ascii="Arial" w:hAnsi="Arial" w:cs="Arial"/>
          <w:color w:val="333333"/>
          <w:sz w:val="27"/>
          <w:szCs w:val="27"/>
        </w:rPr>
        <w:t>)</w:t>
      </w:r>
      <w:r>
        <w:rPr>
          <w:rFonts w:ascii="Arial" w:hAnsi="Arial" w:cs="Arial"/>
          <w:color w:val="333333"/>
          <w:sz w:val="27"/>
          <w:szCs w:val="27"/>
        </w:rPr>
        <w:t>，可以知道深度學習的調參也不外乎是</w:t>
      </w:r>
      <w:r>
        <w:rPr>
          <w:rFonts w:ascii="Arial" w:hAnsi="Arial" w:cs="Arial"/>
          <w:color w:val="333333"/>
          <w:sz w:val="27"/>
          <w:szCs w:val="27"/>
        </w:rPr>
        <w:t xml:space="preserve"> GridSearch </w:t>
      </w:r>
      <w:r>
        <w:rPr>
          <w:rFonts w:ascii="Arial" w:hAnsi="Arial" w:cs="Arial"/>
          <w:color w:val="333333"/>
          <w:sz w:val="27"/>
          <w:szCs w:val="27"/>
        </w:rPr>
        <w:t>與</w:t>
      </w:r>
      <w:r>
        <w:rPr>
          <w:rFonts w:ascii="Arial" w:hAnsi="Arial" w:cs="Arial"/>
          <w:color w:val="333333"/>
          <w:sz w:val="27"/>
          <w:szCs w:val="27"/>
        </w:rPr>
        <w:t xml:space="preserve"> RandomSearch</w:t>
      </w:r>
      <w:r>
        <w:rPr>
          <w:rFonts w:ascii="Arial" w:hAnsi="Arial" w:cs="Arial"/>
          <w:color w:val="333333"/>
          <w:sz w:val="27"/>
          <w:szCs w:val="27"/>
        </w:rPr>
        <w:t>，但是也與機器學習一樣，調整這些參數前最好能先了解它</w:t>
      </w:r>
    </w:p>
    <w:p w:rsidR="00E85657" w:rsidRDefault="00E85657" w:rsidP="002C4440">
      <w:pPr>
        <w:rPr>
          <w:rFonts w:hint="eastAsia"/>
        </w:rPr>
      </w:pPr>
    </w:p>
    <w:p w:rsidR="002C4440" w:rsidRDefault="002C4440" w:rsidP="002C4440">
      <w:pPr>
        <w:rPr>
          <w:rFonts w:ascii="Helvetica" w:hAnsi="Helvetica" w:cs="Helvetica" w:hint="eastAsia"/>
          <w:b/>
          <w:bCs/>
          <w:color w:val="2A2A2A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A2A2A"/>
          <w:sz w:val="30"/>
          <w:szCs w:val="30"/>
          <w:shd w:val="clear" w:color="auto" w:fill="FFFFFF"/>
        </w:rPr>
        <w:t>有關</w:t>
      </w:r>
      <w:r>
        <w:rPr>
          <w:rFonts w:ascii="Helvetica" w:hAnsi="Helvetica" w:cs="Helvetica"/>
          <w:b/>
          <w:bCs/>
          <w:color w:val="2A2A2A"/>
          <w:sz w:val="30"/>
          <w:szCs w:val="30"/>
          <w:shd w:val="clear" w:color="auto" w:fill="FFFFFF"/>
        </w:rPr>
        <w:t>batchsize</w:t>
      </w:r>
      <w:r>
        <w:rPr>
          <w:rFonts w:ascii="Helvetica" w:hAnsi="Helvetica" w:cs="Helvetica"/>
          <w:b/>
          <w:bCs/>
          <w:color w:val="2A2A2A"/>
          <w:sz w:val="30"/>
          <w:szCs w:val="30"/>
          <w:shd w:val="clear" w:color="auto" w:fill="FFFFFF"/>
        </w:rPr>
        <w:t>大小描述出於什麼</w:t>
      </w:r>
      <w:r>
        <w:rPr>
          <w:rFonts w:ascii="Helvetica" w:hAnsi="Helvetica" w:cs="Helvetica"/>
          <w:b/>
          <w:bCs/>
          <w:color w:val="2A2A2A"/>
          <w:sz w:val="30"/>
          <w:szCs w:val="30"/>
          <w:shd w:val="clear" w:color="auto" w:fill="FFFFFF"/>
        </w:rPr>
        <w:t>paper</w:t>
      </w:r>
    </w:p>
    <w:p w:rsidR="002C4440" w:rsidRDefault="002C4440" w:rsidP="002C4440">
      <w:pPr>
        <w:rPr>
          <w:rFonts w:hint="eastAsia"/>
        </w:rPr>
      </w:pPr>
      <w:r>
        <w:rPr>
          <w:rFonts w:ascii="Helvetica" w:hAnsi="Helvetica" w:cs="Helvetica"/>
          <w:color w:val="333333"/>
          <w:shd w:val="clear" w:color="auto" w:fill="FFFFFF"/>
        </w:rPr>
        <w:t>可以參考一下這一篇討論：</w:t>
      </w:r>
      <w:hyperlink r:id="rId23" w:tgtFrame="_blank" w:history="1">
        <w:r>
          <w:rPr>
            <w:rStyle w:val="a6"/>
            <w:rFonts w:ascii="Helvetica" w:hAnsi="Helvetica" w:cs="Helvetica"/>
            <w:b/>
            <w:bCs/>
            <w:color w:val="333333"/>
            <w:shd w:val="clear" w:color="auto" w:fill="FFFFFF"/>
          </w:rPr>
          <w:t>https://www.zhihu.com/question/61607442</w:t>
        </w:r>
      </w:hyperlink>
    </w:p>
    <w:p w:rsidR="002C4440" w:rsidRDefault="002C4440" w:rsidP="002C4440">
      <w:pPr>
        <w:rPr>
          <w:rFonts w:hint="eastAsia"/>
        </w:rPr>
      </w:pPr>
    </w:p>
    <w:p w:rsidR="002C4440" w:rsidRPr="002C4440" w:rsidRDefault="002C4440" w:rsidP="002C4440">
      <w:bookmarkStart w:id="0" w:name="_GoBack"/>
      <w:bookmarkEnd w:id="0"/>
    </w:p>
    <w:sectPr w:rsidR="002C4440" w:rsidRPr="002C4440" w:rsidSect="00327C54">
      <w:pgSz w:w="11906" w:h="16838"/>
      <w:pgMar w:top="1440" w:right="737" w:bottom="1440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8E9"/>
    <w:rsid w:val="002C4440"/>
    <w:rsid w:val="00327C54"/>
    <w:rsid w:val="003A0A93"/>
    <w:rsid w:val="008F4B57"/>
    <w:rsid w:val="00A168E9"/>
    <w:rsid w:val="00E8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327C5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7C5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-iudhtm">
    <w:name w:val="sc-iudhtm"/>
    <w:basedOn w:val="a"/>
    <w:rsid w:val="00327C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327C54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327C54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327C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327C54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327C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27C54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327C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327C5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7C5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-iudhtm">
    <w:name w:val="sc-iudhtm"/>
    <w:basedOn w:val="a"/>
    <w:rsid w:val="00327C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327C54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327C54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327C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327C54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327C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27C54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327C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05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8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53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2111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2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8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86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842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0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1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1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0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86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2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3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1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1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1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3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75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01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34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FFFF"/>
                                        <w:left w:val="single" w:sz="6" w:space="0" w:color="FFFFFF"/>
                                        <w:bottom w:val="single" w:sz="6" w:space="0" w:color="FFFFFF"/>
                                        <w:right w:val="single" w:sz="6" w:space="0" w:color="FFFFF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9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1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6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81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8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KT2VkTdFyc" TargetMode="External"/><Relationship Id="rId13" Type="http://schemas.openxmlformats.org/officeDocument/2006/relationships/hyperlink" Target="https://www.itread01.com/elpc.html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panx.asia/archives/53209" TargetMode="External"/><Relationship Id="rId12" Type="http://schemas.openxmlformats.org/officeDocument/2006/relationships/hyperlink" Target="http://darren1231.pixnet.net/blog/post/332022975-tensorflow%E6%95%99%E5%AD%B8----%E5%BB%BA%E7%BD%AE%E4%B8%80%E5%80%8B%E5%9F%BA%E7%A4%8E%E7%A5%9E%E7%B6%93%E7%B6%B2%E8%B7%AF" TargetMode="External"/><Relationship Id="rId17" Type="http://schemas.openxmlformats.org/officeDocument/2006/relationships/hyperlink" Target="https://pairlabs.ai/tensorflow-playground/index_tw.html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2.png"/><Relationship Id="rId20" Type="http://schemas.openxmlformats.org/officeDocument/2006/relationships/hyperlink" Target="https://cloud.google.com/blog/products/gcp/understanding-neural-networks-with-tensorflow-playground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ithelp.ithome.com.tw/articles/10191820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medium.com/@suipichen/%E4%BA%BA%E5%B7%A5%E6%99%BA%E6%85%A7%E5%A4%A7%E6%AD%B7%E5%8F%B2-ffe46a350543" TargetMode="External"/><Relationship Id="rId15" Type="http://schemas.openxmlformats.org/officeDocument/2006/relationships/hyperlink" Target="https://ai100-2.cupoy.com/samplecodelist/D63" TargetMode="External"/><Relationship Id="rId23" Type="http://schemas.openxmlformats.org/officeDocument/2006/relationships/hyperlink" Target="https://www.zhihu.com/question/61607442" TargetMode="External"/><Relationship Id="rId10" Type="http://schemas.openxmlformats.org/officeDocument/2006/relationships/hyperlink" Target="https://mropengate.blogspot.com/2015/06/ch15-4-neural-network.html" TargetMode="External"/><Relationship Id="rId19" Type="http://schemas.openxmlformats.org/officeDocument/2006/relationships/hyperlink" Target="https://ai100-2.cupoy.com/samplecodelist/D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ircAruvnKk" TargetMode="External"/><Relationship Id="rId14" Type="http://schemas.openxmlformats.org/officeDocument/2006/relationships/hyperlink" Target="https://jerrynest.io/deep-learning-resource/" TargetMode="External"/><Relationship Id="rId22" Type="http://schemas.openxmlformats.org/officeDocument/2006/relationships/hyperlink" Target="https://zhuanlan.zhihu.com/p/2472095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susan01</dc:creator>
  <cp:keywords/>
  <dc:description/>
  <cp:lastModifiedBy>susan01</cp:lastModifiedBy>
  <cp:revision>5</cp:revision>
  <dcterms:created xsi:type="dcterms:W3CDTF">2019-07-21T03:14:00Z</dcterms:created>
  <dcterms:modified xsi:type="dcterms:W3CDTF">2019-07-21T03:23:00Z</dcterms:modified>
</cp:coreProperties>
</file>