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9E67A" w14:textId="7A3BEEC7" w:rsidR="005946E9" w:rsidRPr="00EA54FA" w:rsidRDefault="00EA54FA" w:rsidP="00F12204">
      <w:pPr>
        <w:pBdr>
          <w:bottom w:val="single" w:sz="4" w:space="1" w:color="4472C4" w:themeColor="accent1"/>
        </w:pBdr>
        <w:rPr>
          <w:lang w:val="en-US"/>
        </w:rPr>
      </w:pP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>PERSONAL DATA</w:t>
      </w:r>
      <w:r w:rsidR="005946E9" w:rsidRPr="00EA54FA">
        <w:rPr>
          <w:lang w:val="en-US"/>
        </w:rPr>
        <w:t xml:space="preserve">   </w:t>
      </w:r>
      <w:r w:rsidR="00F12204" w:rsidRPr="00EA54FA">
        <w:rPr>
          <w:lang w:val="en-US"/>
        </w:rPr>
        <w:tab/>
      </w:r>
      <w:r w:rsidR="00E34E90">
        <w:rPr>
          <w:b/>
          <w:sz w:val="24"/>
          <w:lang w:val="en-US"/>
        </w:rPr>
        <w:t>CSABA MOLNÁR</w:t>
      </w:r>
      <w:r w:rsidR="00A67792" w:rsidRPr="00EA54FA">
        <w:rPr>
          <w:b/>
          <w:sz w:val="24"/>
          <w:lang w:val="en-US"/>
        </w:rPr>
        <w:t xml:space="preserve"> </w:t>
      </w:r>
      <w:r w:rsidR="005946E9" w:rsidRPr="00EA54FA">
        <w:rPr>
          <w:sz w:val="24"/>
          <w:lang w:val="en-US"/>
        </w:rPr>
        <w:t xml:space="preserve"> </w:t>
      </w:r>
    </w:p>
    <w:p w14:paraId="2C8B9DE1" w14:textId="2CA6BC0E" w:rsidR="005946E9" w:rsidRPr="00EA54FA" w:rsidRDefault="004E0C53" w:rsidP="005946E9">
      <w:pPr>
        <w:rPr>
          <w:lang w:val="en-US"/>
        </w:rPr>
      </w:pPr>
      <w:r w:rsidRPr="00EA54F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B6E2741" wp14:editId="534818D7">
            <wp:simplePos x="0" y="0"/>
            <wp:positionH relativeFrom="column">
              <wp:posOffset>24765</wp:posOffset>
            </wp:positionH>
            <wp:positionV relativeFrom="paragraph">
              <wp:posOffset>217170</wp:posOffset>
            </wp:positionV>
            <wp:extent cx="1059815" cy="1412240"/>
            <wp:effectExtent l="0" t="0" r="6985" b="0"/>
            <wp:wrapTight wrapText="bothSides">
              <wp:wrapPolygon edited="0">
                <wp:start x="0" y="0"/>
                <wp:lineTo x="0" y="21270"/>
                <wp:lineTo x="21354" y="21270"/>
                <wp:lineTo x="2135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E9" w:rsidRPr="00EA54FA">
        <w:rPr>
          <w:lang w:val="en-US"/>
        </w:rPr>
        <w:t xml:space="preserve"> </w:t>
      </w:r>
    </w:p>
    <w:p w14:paraId="03348620" w14:textId="4574CB44" w:rsidR="005946E9" w:rsidRPr="00EA54FA" w:rsidRDefault="005946E9" w:rsidP="005946E9">
      <w:pPr>
        <w:rPr>
          <w:lang w:val="en-US"/>
        </w:rPr>
      </w:pPr>
      <w:r w:rsidRPr="00EA54FA">
        <w:rPr>
          <w:lang w:val="en-US"/>
        </w:rPr>
        <w:t xml:space="preserve">  </w:t>
      </w:r>
    </w:p>
    <w:p w14:paraId="110A34BF" w14:textId="684C5308" w:rsidR="005946E9" w:rsidRPr="00EA54FA" w:rsidRDefault="00661238" w:rsidP="005946E9">
      <w:pPr>
        <w:ind w:firstLine="708"/>
        <w:rPr>
          <w:lang w:val="en-US"/>
        </w:rPr>
      </w:pPr>
      <w:r w:rsidRPr="00661238">
        <w:rPr>
          <w:noProof/>
          <w:lang w:val="en-US"/>
        </w:rPr>
        <w:pict w14:anchorId="3ECA5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Ábra 2" o:spid="_x0000_i1027" type="#_x0000_t75" alt="Jelölő" style="width:14.25pt;height:12.55pt;visibility:visible;mso-wrap-style:square">
            <v:imagedata r:id="rId6" o:title="Jelölő" cropbottom="5172f"/>
          </v:shape>
        </w:pict>
      </w:r>
      <w:r w:rsidR="00AE1A09">
        <w:rPr>
          <w:lang w:val="en-US"/>
        </w:rPr>
        <w:t>Atilla</w:t>
      </w:r>
      <w:r w:rsidR="005946E9" w:rsidRPr="00EA54FA">
        <w:rPr>
          <w:lang w:val="en-US"/>
        </w:rPr>
        <w:t xml:space="preserve"> </w:t>
      </w:r>
      <w:r w:rsidR="00B779E3">
        <w:rPr>
          <w:lang w:val="en-US"/>
        </w:rPr>
        <w:t>street</w:t>
      </w:r>
      <w:r w:rsidR="005946E9" w:rsidRPr="00EA54FA">
        <w:rPr>
          <w:lang w:val="en-US"/>
        </w:rPr>
        <w:t xml:space="preserve"> </w:t>
      </w:r>
      <w:r w:rsidR="00AE1A09">
        <w:rPr>
          <w:lang w:val="en-US"/>
        </w:rPr>
        <w:t xml:space="preserve">2, Budapest </w:t>
      </w:r>
      <w:r w:rsidR="005946E9" w:rsidRPr="00EA54FA">
        <w:rPr>
          <w:lang w:val="en-US"/>
        </w:rPr>
        <w:t>(</w:t>
      </w:r>
      <w:r w:rsidR="00B779E3">
        <w:rPr>
          <w:lang w:val="en-US"/>
        </w:rPr>
        <w:t>Hungary</w:t>
      </w:r>
      <w:r w:rsidR="005946E9" w:rsidRPr="00EA54FA">
        <w:rPr>
          <w:lang w:val="en-US"/>
        </w:rPr>
        <w:t xml:space="preserve">) </w:t>
      </w:r>
    </w:p>
    <w:p w14:paraId="4F9642ED" w14:textId="1A099155" w:rsidR="005946E9" w:rsidRPr="00EA54FA" w:rsidRDefault="00661238" w:rsidP="005946E9">
      <w:pPr>
        <w:ind w:firstLine="708"/>
        <w:rPr>
          <w:lang w:val="en-US"/>
        </w:rPr>
      </w:pPr>
      <w:r w:rsidRPr="00661238">
        <w:rPr>
          <w:noProof/>
          <w:lang w:val="en-US"/>
        </w:rPr>
        <w:pict w14:anchorId="6648C121">
          <v:shape id="Picture 2" o:spid="_x0000_i1026" type="#_x0000_t75" alt="Vevőegység" style="width:14.25pt;height:12.55pt;visibility:visible;mso-wrap-style:square">
            <v:imagedata r:id="rId7" o:title="Vevőegység" croptop="4229f" cropbottom="4439f"/>
          </v:shape>
        </w:pict>
      </w:r>
      <w:r w:rsidR="005946E9" w:rsidRPr="00EA54FA">
        <w:rPr>
          <w:lang w:val="en-US"/>
        </w:rPr>
        <w:t xml:space="preserve">+36 30 533 0187 </w:t>
      </w:r>
    </w:p>
    <w:p w14:paraId="52927023" w14:textId="295F36F2" w:rsidR="005946E9" w:rsidRPr="00EA54FA" w:rsidRDefault="00661238" w:rsidP="005946E9">
      <w:pPr>
        <w:ind w:firstLine="708"/>
        <w:rPr>
          <w:lang w:val="en-US"/>
        </w:rPr>
      </w:pPr>
      <w:r w:rsidRPr="00661238">
        <w:rPr>
          <w:noProof/>
          <w:lang w:val="en-US"/>
        </w:rPr>
        <w:pict w14:anchorId="1052646D">
          <v:shape id="Ábra 3" o:spid="_x0000_i1025" type="#_x0000_t75" alt="Boríték" style="width:14.25pt;height:9.2pt;visibility:visible;mso-wrap-style:square">
            <v:imagedata r:id="rId8" o:title="Boríték" croptop="11349f" cropbottom="12501f"/>
          </v:shape>
        </w:pict>
      </w:r>
      <w:r w:rsidR="00F73E75" w:rsidRPr="00EA54FA">
        <w:rPr>
          <w:lang w:val="en-US"/>
        </w:rPr>
        <w:t>mcsaba0624@gmail.com</w:t>
      </w:r>
      <w:r w:rsidR="005946E9" w:rsidRPr="00EA54FA">
        <w:rPr>
          <w:lang w:val="en-US"/>
        </w:rPr>
        <w:t xml:space="preserve"> </w:t>
      </w:r>
    </w:p>
    <w:p w14:paraId="56E4DA16" w14:textId="5DA0EE77" w:rsidR="005946E9" w:rsidRPr="00EA54FA" w:rsidRDefault="005946E9" w:rsidP="005946E9">
      <w:pPr>
        <w:rPr>
          <w:lang w:val="en-US"/>
        </w:rPr>
      </w:pPr>
      <w:r w:rsidRPr="00EA54FA">
        <w:rPr>
          <w:lang w:val="en-US"/>
        </w:rPr>
        <w:t xml:space="preserve"> </w:t>
      </w:r>
    </w:p>
    <w:p w14:paraId="559208F9" w14:textId="189924DE" w:rsidR="005946E9" w:rsidRPr="00EA54FA" w:rsidRDefault="005946E9" w:rsidP="005946E9">
      <w:pPr>
        <w:rPr>
          <w:lang w:val="en-US"/>
        </w:rPr>
      </w:pPr>
    </w:p>
    <w:p w14:paraId="5E6F1092" w14:textId="7553A11D" w:rsidR="005946E9" w:rsidRPr="00EA54FA" w:rsidRDefault="00EA54FA" w:rsidP="00F12204">
      <w:pPr>
        <w:pBdr>
          <w:bottom w:val="single" w:sz="4" w:space="1" w:color="4472C4" w:themeColor="accent1"/>
        </w:pBdr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>EXPERIENCE</w:t>
      </w:r>
    </w:p>
    <w:p w14:paraId="65DBA241" w14:textId="77826B12" w:rsidR="005946E9" w:rsidRPr="004A103D" w:rsidRDefault="004A103D" w:rsidP="00223C22">
      <w:pPr>
        <w:jc w:val="both"/>
        <w:rPr>
          <w:rFonts w:ascii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04 Sep 2017 – Dec. 2020</w:t>
      </w:r>
      <w:r w:rsidR="005946E9" w:rsidRPr="00EA54FA">
        <w:rPr>
          <w:lang w:val="en-US"/>
        </w:rPr>
        <w:t xml:space="preserve"> </w:t>
      </w:r>
      <w:r w:rsidR="00E053D9" w:rsidRPr="00EA54FA">
        <w:rPr>
          <w:lang w:val="en-US"/>
        </w:rPr>
        <w:tab/>
      </w:r>
      <w:r w:rsidR="00EA54FA" w:rsidRPr="00EA54FA">
        <w:rPr>
          <w:b/>
          <w:color w:val="2F5496" w:themeColor="accent1" w:themeShade="BF"/>
          <w:sz w:val="28"/>
          <w:lang w:val="en-US"/>
        </w:rPr>
        <w:t>Electrica</w:t>
      </w:r>
      <w:r w:rsidR="00EA54FA">
        <w:rPr>
          <w:b/>
          <w:color w:val="2F5496" w:themeColor="accent1" w:themeShade="BF"/>
          <w:sz w:val="28"/>
          <w:lang w:val="en-US"/>
        </w:rPr>
        <w:t>l Engineer Dual Traine</w:t>
      </w:r>
      <w:r w:rsidR="001A74D5">
        <w:rPr>
          <w:b/>
          <w:color w:val="2F5496" w:themeColor="accent1" w:themeShade="BF"/>
          <w:sz w:val="28"/>
          <w:lang w:val="en-US"/>
        </w:rPr>
        <w:t>e</w:t>
      </w:r>
    </w:p>
    <w:p w14:paraId="35EC8310" w14:textId="5A6B0B88" w:rsidR="005946E9" w:rsidRPr="00EA54FA" w:rsidRDefault="005946E9" w:rsidP="00223C22">
      <w:pPr>
        <w:ind w:left="2832"/>
        <w:jc w:val="both"/>
        <w:rPr>
          <w:lang w:val="en-US"/>
        </w:rPr>
      </w:pPr>
      <w:proofErr w:type="gramStart"/>
      <w:r w:rsidRPr="00EA54FA">
        <w:rPr>
          <w:lang w:val="en-US"/>
        </w:rPr>
        <w:t>E.ON</w:t>
      </w:r>
      <w:proofErr w:type="gram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Tiszántúli</w:t>
      </w:r>
      <w:proofErr w:type="spell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Áramhálózati</w:t>
      </w:r>
      <w:proofErr w:type="spell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Zrt</w:t>
      </w:r>
      <w:proofErr w:type="spellEnd"/>
      <w:r w:rsidRPr="00EA54FA">
        <w:rPr>
          <w:lang w:val="en-US"/>
        </w:rPr>
        <w:t>., Debrecen (</w:t>
      </w:r>
      <w:r w:rsidR="00B779E3">
        <w:rPr>
          <w:lang w:val="en-US"/>
        </w:rPr>
        <w:t>Hungary</w:t>
      </w:r>
      <w:r w:rsidRPr="00EA54FA">
        <w:rPr>
          <w:lang w:val="en-US"/>
        </w:rPr>
        <w:t>)</w:t>
      </w:r>
    </w:p>
    <w:p w14:paraId="40C750DC" w14:textId="277C4801" w:rsidR="009048F7" w:rsidRPr="00EA54FA" w:rsidRDefault="00EA54FA" w:rsidP="00797B22">
      <w:pPr>
        <w:pStyle w:val="ListParagraph"/>
        <w:numPr>
          <w:ilvl w:val="4"/>
          <w:numId w:val="3"/>
        </w:numPr>
        <w:jc w:val="both"/>
        <w:rPr>
          <w:lang w:val="en-US"/>
        </w:rPr>
      </w:pPr>
      <w:r w:rsidRPr="00EA54FA">
        <w:rPr>
          <w:lang w:val="en-US"/>
        </w:rPr>
        <w:t>Knowledge of distribution and transmission network technology</w:t>
      </w:r>
    </w:p>
    <w:p w14:paraId="42A455FE" w14:textId="1D7EF0F7" w:rsidR="009048F7" w:rsidRPr="00EA54FA" w:rsidRDefault="00EA54FA" w:rsidP="00797B22">
      <w:pPr>
        <w:pStyle w:val="ListParagraph"/>
        <w:numPr>
          <w:ilvl w:val="4"/>
          <w:numId w:val="3"/>
        </w:numPr>
        <w:jc w:val="both"/>
        <w:rPr>
          <w:lang w:val="en-US"/>
        </w:rPr>
      </w:pPr>
      <w:r>
        <w:rPr>
          <w:lang w:val="en-US"/>
        </w:rPr>
        <w:t>Basic knowledge of LEAN culture</w:t>
      </w:r>
    </w:p>
    <w:p w14:paraId="0871C431" w14:textId="672F94A1" w:rsidR="009048F7" w:rsidRPr="00EA54FA" w:rsidRDefault="00EA54FA" w:rsidP="00797B22">
      <w:pPr>
        <w:pStyle w:val="ListParagraph"/>
        <w:numPr>
          <w:ilvl w:val="4"/>
          <w:numId w:val="3"/>
        </w:numPr>
        <w:jc w:val="both"/>
        <w:rPr>
          <w:lang w:val="en-US"/>
        </w:rPr>
      </w:pPr>
      <w:r w:rsidRPr="00EA54FA">
        <w:rPr>
          <w:lang w:val="en-US"/>
        </w:rPr>
        <w:t>Participation in electrical network construction</w:t>
      </w:r>
    </w:p>
    <w:p w14:paraId="6A8B47C0" w14:textId="76A87F74" w:rsidR="00A527EA" w:rsidRPr="00EA54FA" w:rsidRDefault="00EA54FA" w:rsidP="00797B22">
      <w:pPr>
        <w:pStyle w:val="ListParagraph"/>
        <w:numPr>
          <w:ilvl w:val="4"/>
          <w:numId w:val="3"/>
        </w:numPr>
        <w:jc w:val="both"/>
        <w:rPr>
          <w:lang w:val="en-US"/>
        </w:rPr>
      </w:pPr>
      <w:r>
        <w:rPr>
          <w:lang w:val="en-US"/>
        </w:rPr>
        <w:t>Basic knowledge of project management</w:t>
      </w:r>
    </w:p>
    <w:p w14:paraId="4E1E3460" w14:textId="068392DD" w:rsidR="007A0E76" w:rsidRPr="00EA54FA" w:rsidRDefault="004A103D" w:rsidP="007A0E76">
      <w:pPr>
        <w:jc w:val="both"/>
        <w:rPr>
          <w:b/>
          <w:color w:val="2F5496" w:themeColor="accent1" w:themeShade="BF"/>
          <w:sz w:val="28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01 Feb 2021 – </w:t>
      </w:r>
      <w:r w:rsidR="00AE1A09">
        <w:rPr>
          <w:rFonts w:ascii="Times New Roman" w:hAnsi="Times New Roman" w:cs="Times New Roman"/>
          <w:color w:val="2F5496" w:themeColor="accent1" w:themeShade="BF"/>
          <w:lang w:val="en-US"/>
        </w:rPr>
        <w:t>10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. </w:t>
      </w:r>
      <w:r w:rsidR="00AE1A09">
        <w:rPr>
          <w:rFonts w:ascii="Times New Roman" w:hAnsi="Times New Roman" w:cs="Times New Roman"/>
          <w:color w:val="2F5496" w:themeColor="accent1" w:themeShade="BF"/>
          <w:lang w:val="en-US"/>
        </w:rPr>
        <w:t>Nov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 202</w:t>
      </w:r>
      <w:r w:rsidR="00AE1A09">
        <w:rPr>
          <w:rFonts w:ascii="Times New Roman" w:hAnsi="Times New Roman" w:cs="Times New Roman"/>
          <w:color w:val="2F5496" w:themeColor="accent1" w:themeShade="BF"/>
          <w:lang w:val="en-US"/>
        </w:rPr>
        <w:t>2</w:t>
      </w:r>
      <w:r w:rsidR="007A0E76" w:rsidRPr="00EA54FA">
        <w:rPr>
          <w:lang w:val="en-US"/>
        </w:rPr>
        <w:tab/>
      </w:r>
      <w:r w:rsidR="00BA6162">
        <w:rPr>
          <w:b/>
          <w:color w:val="2F5496" w:themeColor="accent1" w:themeShade="BF"/>
          <w:sz w:val="28"/>
          <w:lang w:val="en-US"/>
        </w:rPr>
        <w:t>Electrical Engineer</w:t>
      </w:r>
    </w:p>
    <w:p w14:paraId="06AD8DC1" w14:textId="50C1877E" w:rsidR="00CF0339" w:rsidRPr="00AE1A09" w:rsidRDefault="007A0E76" w:rsidP="00AE1A09">
      <w:pPr>
        <w:ind w:left="2832"/>
        <w:jc w:val="both"/>
        <w:rPr>
          <w:lang w:val="en-US"/>
        </w:rPr>
      </w:pPr>
      <w:proofErr w:type="gramStart"/>
      <w:r w:rsidRPr="00EA54FA">
        <w:rPr>
          <w:lang w:val="en-US"/>
        </w:rPr>
        <w:t>E.ON</w:t>
      </w:r>
      <w:proofErr w:type="gram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Tiszántúli</w:t>
      </w:r>
      <w:proofErr w:type="spell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Áramhálózati</w:t>
      </w:r>
      <w:proofErr w:type="spell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Zrt</w:t>
      </w:r>
      <w:proofErr w:type="spellEnd"/>
      <w:r w:rsidRPr="00EA54FA">
        <w:rPr>
          <w:lang w:val="en-US"/>
        </w:rPr>
        <w:t>., Debrecen (</w:t>
      </w:r>
      <w:r w:rsidR="00B779E3">
        <w:rPr>
          <w:lang w:val="en-US"/>
        </w:rPr>
        <w:t>Hungary</w:t>
      </w:r>
      <w:r w:rsidRPr="00EA54FA">
        <w:rPr>
          <w:lang w:val="en-US"/>
        </w:rPr>
        <w:t xml:space="preserve">) </w:t>
      </w:r>
      <w:r w:rsidR="00CF0339" w:rsidRPr="00EA54FA">
        <w:rPr>
          <w:lang w:val="en-US"/>
        </w:rPr>
        <w:tab/>
      </w:r>
    </w:p>
    <w:p w14:paraId="4B23E028" w14:textId="1C4D71A3" w:rsidR="00CF0339" w:rsidRPr="00EA54FA" w:rsidRDefault="007A0E76" w:rsidP="007A0E76">
      <w:pPr>
        <w:ind w:left="2835"/>
        <w:jc w:val="both"/>
        <w:rPr>
          <w:lang w:val="en-US"/>
        </w:rPr>
      </w:pPr>
      <w:r w:rsidRPr="00EA54FA">
        <w:rPr>
          <w:lang w:val="en-US"/>
        </w:rPr>
        <w:t xml:space="preserve">Opus </w:t>
      </w:r>
      <w:proofErr w:type="spellStart"/>
      <w:r w:rsidRPr="00EA54FA">
        <w:rPr>
          <w:lang w:val="en-US"/>
        </w:rPr>
        <w:t>Titász</w:t>
      </w:r>
      <w:proofErr w:type="spellEnd"/>
      <w:r w:rsidRPr="00EA54FA">
        <w:rPr>
          <w:lang w:val="en-US"/>
        </w:rPr>
        <w:t xml:space="preserve"> </w:t>
      </w:r>
      <w:proofErr w:type="spellStart"/>
      <w:r w:rsidRPr="00EA54FA">
        <w:rPr>
          <w:lang w:val="en-US"/>
        </w:rPr>
        <w:t>Zrt</w:t>
      </w:r>
      <w:proofErr w:type="spellEnd"/>
      <w:r w:rsidRPr="00EA54FA">
        <w:rPr>
          <w:lang w:val="en-US"/>
        </w:rPr>
        <w:t>., Debrecen (</w:t>
      </w:r>
      <w:r w:rsidR="00B779E3">
        <w:rPr>
          <w:lang w:val="en-US"/>
        </w:rPr>
        <w:t>Hungary</w:t>
      </w:r>
      <w:r w:rsidRPr="00EA54FA">
        <w:rPr>
          <w:lang w:val="en-US"/>
        </w:rPr>
        <w:t>)</w:t>
      </w:r>
    </w:p>
    <w:p w14:paraId="4A9BAD96" w14:textId="4AAFD0E5" w:rsidR="007A0E76" w:rsidRPr="00EA54FA" w:rsidRDefault="00852D01" w:rsidP="007A0E76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 xml:space="preserve">Central and low voltage network </w:t>
      </w:r>
      <w:r w:rsidRPr="00852D01">
        <w:rPr>
          <w:lang w:val="en-US"/>
        </w:rPr>
        <w:t>construction contract management</w:t>
      </w:r>
    </w:p>
    <w:p w14:paraId="0D69A666" w14:textId="1A536E98" w:rsidR="00852D01" w:rsidRPr="00852D01" w:rsidRDefault="00852D01" w:rsidP="00852D01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Pr="00852D01">
        <w:rPr>
          <w:lang w:val="en-US"/>
        </w:rPr>
        <w:t>ontractual obligations</w:t>
      </w:r>
      <w:r w:rsidR="007A0E76" w:rsidRPr="00EA54FA">
        <w:rPr>
          <w:lang w:val="en-US"/>
        </w:rPr>
        <w:t xml:space="preserve"> </w:t>
      </w:r>
      <w:r>
        <w:rPr>
          <w:lang w:val="en-US"/>
        </w:rPr>
        <w:t>inspection</w:t>
      </w:r>
    </w:p>
    <w:p w14:paraId="4DA7BCE6" w14:textId="3120B6E9" w:rsidR="007A0E76" w:rsidRPr="00EA54FA" w:rsidRDefault="00852D01" w:rsidP="00852D01">
      <w:pPr>
        <w:pStyle w:val="ListParagraph"/>
        <w:numPr>
          <w:ilvl w:val="4"/>
          <w:numId w:val="2"/>
        </w:numPr>
        <w:jc w:val="both"/>
        <w:rPr>
          <w:lang w:val="en-US"/>
        </w:rPr>
      </w:pPr>
      <w:r w:rsidRPr="00852D01">
        <w:rPr>
          <w:lang w:val="en-US"/>
        </w:rPr>
        <w:t>Verification of earthwork performance certificates for ground cables and aerial</w:t>
      </w:r>
      <w:r>
        <w:rPr>
          <w:lang w:val="en-US"/>
        </w:rPr>
        <w:t xml:space="preserve"> cables</w:t>
      </w:r>
    </w:p>
    <w:p w14:paraId="6968C0DE" w14:textId="60CCC66E" w:rsidR="007E1C5C" w:rsidRPr="00EA54FA" w:rsidRDefault="00852D01" w:rsidP="007E1C5C">
      <w:pPr>
        <w:pStyle w:val="ListParagraph"/>
        <w:numPr>
          <w:ilvl w:val="4"/>
          <w:numId w:val="2"/>
        </w:numPr>
        <w:jc w:val="both"/>
        <w:rPr>
          <w:lang w:val="en-US"/>
        </w:rPr>
      </w:pPr>
      <w:r w:rsidRPr="00852D01">
        <w:rPr>
          <w:lang w:val="en-US"/>
        </w:rPr>
        <w:t>Contact</w:t>
      </w:r>
      <w:r>
        <w:rPr>
          <w:lang w:val="en-US"/>
        </w:rPr>
        <w:t xml:space="preserve"> person for</w:t>
      </w:r>
      <w:r w:rsidRPr="00852D01">
        <w:rPr>
          <w:lang w:val="en-US"/>
        </w:rPr>
        <w:t xml:space="preserve"> contractors</w:t>
      </w:r>
    </w:p>
    <w:p w14:paraId="05CFED86" w14:textId="40F7FBBF" w:rsidR="005946E9" w:rsidRDefault="00852D01" w:rsidP="00852D01">
      <w:pPr>
        <w:pStyle w:val="ListParagraph"/>
        <w:numPr>
          <w:ilvl w:val="4"/>
          <w:numId w:val="2"/>
        </w:numPr>
        <w:jc w:val="both"/>
        <w:rPr>
          <w:lang w:val="en-US"/>
        </w:rPr>
      </w:pPr>
      <w:r w:rsidRPr="00852D01">
        <w:rPr>
          <w:lang w:val="en-US"/>
        </w:rPr>
        <w:t>Preparation and verification of tender materials</w:t>
      </w:r>
    </w:p>
    <w:p w14:paraId="66D43C73" w14:textId="50EF6FB6" w:rsidR="00AE1A09" w:rsidRDefault="00AE1A09" w:rsidP="00AE1A09">
      <w:pPr>
        <w:jc w:val="both"/>
        <w:rPr>
          <w:b/>
          <w:color w:val="2F5496" w:themeColor="accent1" w:themeShade="BF"/>
          <w:sz w:val="28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13</w:t>
      </w:r>
      <w:r w:rsidRPr="00AE1A09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>Nov</w:t>
      </w:r>
      <w:r w:rsidRPr="00AE1A09">
        <w:rPr>
          <w:rFonts w:ascii="Times New Roman" w:hAnsi="Times New Roman" w:cs="Times New Roman"/>
          <w:color w:val="2F5496" w:themeColor="accent1" w:themeShade="BF"/>
          <w:lang w:val="en-US"/>
        </w:rPr>
        <w:t xml:space="preserve"> 2021 – 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>today</w:t>
      </w:r>
      <w:r w:rsidRPr="00AE1A09">
        <w:rPr>
          <w:lang w:val="en-US"/>
        </w:rPr>
        <w:tab/>
      </w:r>
      <w:r>
        <w:rPr>
          <w:lang w:val="en-US"/>
        </w:rPr>
        <w:tab/>
      </w:r>
      <w:r w:rsidRPr="00AE1A09">
        <w:rPr>
          <w:b/>
          <w:color w:val="2F5496" w:themeColor="accent1" w:themeShade="BF"/>
          <w:sz w:val="28"/>
          <w:lang w:val="en-US"/>
        </w:rPr>
        <w:t>Electrical Engineer</w:t>
      </w:r>
    </w:p>
    <w:p w14:paraId="0C9D66F9" w14:textId="691834AA" w:rsidR="00AE1A09" w:rsidRPr="00AE1A09" w:rsidRDefault="00AE1A09" w:rsidP="00AE1A09">
      <w:pPr>
        <w:jc w:val="both"/>
        <w:rPr>
          <w:lang w:val="en-US"/>
        </w:rPr>
      </w:pPr>
      <w:r>
        <w:rPr>
          <w:b/>
          <w:color w:val="2F5496" w:themeColor="accent1" w:themeShade="BF"/>
          <w:sz w:val="28"/>
          <w:lang w:val="en-US"/>
        </w:rPr>
        <w:tab/>
      </w:r>
      <w:r>
        <w:rPr>
          <w:b/>
          <w:color w:val="2F5496" w:themeColor="accent1" w:themeShade="BF"/>
          <w:sz w:val="28"/>
          <w:lang w:val="en-US"/>
        </w:rPr>
        <w:tab/>
      </w:r>
      <w:r>
        <w:rPr>
          <w:b/>
          <w:color w:val="2F5496" w:themeColor="accent1" w:themeShade="BF"/>
          <w:sz w:val="28"/>
          <w:lang w:val="en-US"/>
        </w:rPr>
        <w:tab/>
      </w:r>
      <w:r>
        <w:rPr>
          <w:b/>
          <w:color w:val="2F5496" w:themeColor="accent1" w:themeShade="BF"/>
          <w:sz w:val="28"/>
          <w:lang w:val="en-US"/>
        </w:rPr>
        <w:tab/>
      </w:r>
      <w:proofErr w:type="gramStart"/>
      <w:r w:rsidRPr="00AE1A09">
        <w:rPr>
          <w:lang w:val="en-US"/>
        </w:rPr>
        <w:t>E.ON</w:t>
      </w:r>
      <w:proofErr w:type="gramEnd"/>
      <w:r w:rsidRPr="00AE1A09">
        <w:rPr>
          <w:lang w:val="en-US"/>
        </w:rPr>
        <w:t>, Budapest</w:t>
      </w:r>
      <w:r>
        <w:rPr>
          <w:lang w:val="en-US"/>
        </w:rPr>
        <w:t xml:space="preserve"> (Hungary)</w:t>
      </w:r>
    </w:p>
    <w:p w14:paraId="04819BA4" w14:textId="77777777" w:rsidR="00AE1A09" w:rsidRPr="00AE1A09" w:rsidRDefault="00AE1A09" w:rsidP="00AE1A09">
      <w:pPr>
        <w:jc w:val="both"/>
        <w:rPr>
          <w:lang w:val="en-US"/>
        </w:rPr>
      </w:pPr>
    </w:p>
    <w:p w14:paraId="4B8ACD89" w14:textId="6A180E44" w:rsidR="007E1C5C" w:rsidRPr="00EA54FA" w:rsidRDefault="00397E66" w:rsidP="007E1C5C">
      <w:pPr>
        <w:jc w:val="both"/>
        <w:rPr>
          <w:lang w:val="en-US"/>
        </w:rPr>
      </w:pPr>
      <w:r>
        <w:rPr>
          <w:lang w:val="en-US"/>
        </w:rPr>
        <w:br w:type="column"/>
      </w:r>
    </w:p>
    <w:p w14:paraId="72BC04D9" w14:textId="02E3B364" w:rsidR="005946E9" w:rsidRPr="00EA54FA" w:rsidRDefault="008F6C2F" w:rsidP="00F12204">
      <w:pPr>
        <w:pBdr>
          <w:bottom w:val="single" w:sz="4" w:space="1" w:color="4472C4" w:themeColor="accent1"/>
        </w:pBdr>
        <w:rPr>
          <w:rFonts w:ascii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EDUCATION</w:t>
      </w:r>
    </w:p>
    <w:p w14:paraId="12A5329E" w14:textId="4E2004DC" w:rsidR="008F6C2F" w:rsidRPr="008F6C2F" w:rsidRDefault="004A103D" w:rsidP="008F6C2F">
      <w:pPr>
        <w:ind w:left="2832" w:hanging="2832"/>
        <w:jc w:val="both"/>
        <w:rPr>
          <w:b/>
          <w:color w:val="2F5496" w:themeColor="accent1" w:themeShade="BF"/>
          <w:sz w:val="28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11 Sep 2017 – Dec 2020</w:t>
      </w:r>
      <w:r w:rsidR="005946E9" w:rsidRPr="00EA54FA">
        <w:rPr>
          <w:lang w:val="en-US"/>
        </w:rPr>
        <w:tab/>
      </w:r>
      <w:r w:rsidR="008F6C2F" w:rsidRPr="008F6C2F">
        <w:rPr>
          <w:b/>
          <w:color w:val="2F5496" w:themeColor="accent1" w:themeShade="BF"/>
          <w:sz w:val="28"/>
          <w:lang w:val="en-US"/>
        </w:rPr>
        <w:t>Bachelor of Engineering - BE, Electrical and Electronics Engineering</w:t>
      </w:r>
    </w:p>
    <w:p w14:paraId="3212F0DE" w14:textId="7CD77FB6" w:rsidR="005946E9" w:rsidRDefault="005946E9" w:rsidP="005148B4">
      <w:pPr>
        <w:ind w:left="2832" w:hanging="2832"/>
        <w:jc w:val="both"/>
        <w:rPr>
          <w:b/>
          <w:color w:val="2F5496" w:themeColor="accent1" w:themeShade="BF"/>
          <w:sz w:val="28"/>
          <w:lang w:val="en-US"/>
        </w:rPr>
      </w:pPr>
    </w:p>
    <w:p w14:paraId="4FD13CB5" w14:textId="4CE36AB5" w:rsidR="005946E9" w:rsidRPr="00EA54FA" w:rsidRDefault="005946E9" w:rsidP="005946E9">
      <w:pPr>
        <w:rPr>
          <w:lang w:val="en-US"/>
        </w:rPr>
      </w:pPr>
    </w:p>
    <w:p w14:paraId="2912D5A1" w14:textId="4ECFA288" w:rsidR="005946E9" w:rsidRPr="00EA54FA" w:rsidRDefault="008F6C2F" w:rsidP="00F12204">
      <w:pPr>
        <w:pBdr>
          <w:bottom w:val="single" w:sz="4" w:space="1" w:color="4472C4" w:themeColor="accent1"/>
        </w:pBdr>
        <w:rPr>
          <w:rFonts w:ascii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PERSONAL SKILLS</w:t>
      </w:r>
    </w:p>
    <w:p w14:paraId="529A4E37" w14:textId="77777777" w:rsidR="005946E9" w:rsidRPr="00EA54FA" w:rsidRDefault="005946E9" w:rsidP="005946E9">
      <w:pPr>
        <w:rPr>
          <w:lang w:val="en-US"/>
        </w:rPr>
      </w:pPr>
      <w:r w:rsidRPr="00EA54FA">
        <w:rPr>
          <w:lang w:val="en-US"/>
        </w:rPr>
        <w:t xml:space="preserve"> </w:t>
      </w:r>
    </w:p>
    <w:p w14:paraId="3DC05E16" w14:textId="2A891040" w:rsidR="002D1552" w:rsidRPr="00EA54FA" w:rsidRDefault="008F6C2F" w:rsidP="005946E9">
      <w:pPr>
        <w:rPr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Foreign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languages </w:t>
      </w:r>
      <w:r w:rsidR="002D1552" w:rsidRPr="00EA54FA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="002D1552"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proofErr w:type="gramEnd"/>
      <w:r w:rsidR="002D1552"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BC432E" w:rsidRPr="00EA54FA">
        <w:rPr>
          <w:rFonts w:ascii="Times New Roman" w:hAnsi="Times New Roman" w:cs="Times New Roman"/>
          <w:color w:val="2F5496" w:themeColor="accent1" w:themeShade="BF"/>
          <w:lang w:val="en-US"/>
        </w:rPr>
        <w:t>-</w:t>
      </w:r>
      <w:r>
        <w:rPr>
          <w:lang w:val="en-US"/>
        </w:rPr>
        <w:t xml:space="preserve">English - </w:t>
      </w:r>
      <w:r w:rsidRPr="008F6C2F">
        <w:rPr>
          <w:lang w:val="en-US"/>
        </w:rPr>
        <w:t>intermediate level</w:t>
      </w:r>
    </w:p>
    <w:p w14:paraId="7583C12B" w14:textId="48409C84" w:rsidR="002D1552" w:rsidRPr="00EA54FA" w:rsidRDefault="002D1552" w:rsidP="005946E9">
      <w:pPr>
        <w:rPr>
          <w:lang w:val="en-US"/>
        </w:rPr>
      </w:pPr>
      <w:r w:rsidRPr="00EA54FA">
        <w:rPr>
          <w:lang w:val="en-US"/>
        </w:rPr>
        <w:tab/>
      </w:r>
      <w:r w:rsidRPr="00EA54FA">
        <w:rPr>
          <w:lang w:val="en-US"/>
        </w:rPr>
        <w:tab/>
      </w:r>
      <w:r w:rsidRPr="00EA54FA">
        <w:rPr>
          <w:lang w:val="en-US"/>
        </w:rPr>
        <w:tab/>
      </w:r>
      <w:r w:rsidRPr="00EA54FA">
        <w:rPr>
          <w:lang w:val="en-US"/>
        </w:rPr>
        <w:tab/>
        <w:t>-Ro</w:t>
      </w:r>
      <w:r w:rsidR="008F6C2F">
        <w:rPr>
          <w:lang w:val="en-US"/>
        </w:rPr>
        <w:t>manian</w:t>
      </w:r>
      <w:r w:rsidRPr="00EA54FA">
        <w:rPr>
          <w:lang w:val="en-US"/>
        </w:rPr>
        <w:t xml:space="preserve"> </w:t>
      </w:r>
      <w:r w:rsidR="008F6C2F">
        <w:rPr>
          <w:lang w:val="en-US"/>
        </w:rPr>
        <w:t xml:space="preserve">- </w:t>
      </w:r>
      <w:r w:rsidR="008F6C2F" w:rsidRPr="008F6C2F">
        <w:rPr>
          <w:lang w:val="en-US"/>
        </w:rPr>
        <w:t>fluently</w:t>
      </w:r>
    </w:p>
    <w:p w14:paraId="04B76DD3" w14:textId="10673C09" w:rsidR="005946E9" w:rsidRPr="00EA54FA" w:rsidRDefault="002D1552" w:rsidP="005946E9">
      <w:pPr>
        <w:rPr>
          <w:lang w:val="en-US"/>
        </w:rPr>
      </w:pP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F73E75" w:rsidRPr="00EA54FA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="00F73E75" w:rsidRPr="00EA54FA">
        <w:rPr>
          <w:lang w:val="en-US"/>
        </w:rPr>
        <w:tab/>
      </w:r>
      <w:r w:rsidR="005946E9" w:rsidRPr="00EA54FA">
        <w:rPr>
          <w:lang w:val="en-US"/>
        </w:rPr>
        <w:tab/>
      </w:r>
      <w:r w:rsidR="005946E9" w:rsidRPr="00EA54FA">
        <w:rPr>
          <w:lang w:val="en-US"/>
        </w:rPr>
        <w:tab/>
      </w:r>
    </w:p>
    <w:p w14:paraId="707AC43B" w14:textId="2F6E2C5D" w:rsidR="005946E9" w:rsidRPr="00EA54FA" w:rsidRDefault="005946E9" w:rsidP="005946E9">
      <w:pPr>
        <w:rPr>
          <w:lang w:val="en-US"/>
        </w:rPr>
      </w:pPr>
    </w:p>
    <w:p w14:paraId="56DFCD20" w14:textId="41E4989E" w:rsidR="002D1552" w:rsidRPr="00EA54FA" w:rsidRDefault="008F6C2F" w:rsidP="005D0A5B">
      <w:pPr>
        <w:ind w:left="2832" w:hanging="2832"/>
        <w:jc w:val="both"/>
        <w:rPr>
          <w:lang w:val="en-US"/>
        </w:rPr>
      </w:pPr>
      <w:r w:rsidRPr="008F6C2F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Communication skills</w:t>
      </w:r>
      <w:r w:rsidR="005D0A5B"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5946E9" w:rsidRPr="00EA54FA">
        <w:rPr>
          <w:lang w:val="en-US"/>
        </w:rPr>
        <w:t xml:space="preserve"> </w:t>
      </w:r>
      <w:r w:rsidR="00FB3C7C" w:rsidRPr="00EA54FA">
        <w:rPr>
          <w:lang w:val="en-US"/>
        </w:rPr>
        <w:t>-</w:t>
      </w:r>
      <w:r w:rsidR="005148B4" w:rsidRPr="00EA54FA">
        <w:rPr>
          <w:lang w:val="en-US"/>
        </w:rPr>
        <w:t xml:space="preserve"> </w:t>
      </w:r>
      <w:r w:rsidRPr="008F6C2F">
        <w:rPr>
          <w:lang w:val="en-US"/>
        </w:rPr>
        <w:t xml:space="preserve">During my university studies and the completion of dual training, as well as due to continuous contact with clients, I managed to improve my </w:t>
      </w:r>
      <w:r w:rsidR="00D555A1">
        <w:rPr>
          <w:lang w:val="en-US"/>
        </w:rPr>
        <w:t>verbal</w:t>
      </w:r>
      <w:r w:rsidRPr="008F6C2F">
        <w:rPr>
          <w:lang w:val="en-US"/>
        </w:rPr>
        <w:t xml:space="preserve"> and written communication skills</w:t>
      </w:r>
      <w:r w:rsidR="00FE1C56" w:rsidRPr="00EA54FA">
        <w:rPr>
          <w:lang w:val="en-US"/>
        </w:rPr>
        <w:t>.</w:t>
      </w:r>
      <w:r w:rsidR="00D071FC" w:rsidRPr="00EA54FA">
        <w:rPr>
          <w:lang w:val="en-US"/>
        </w:rPr>
        <w:t xml:space="preserve"> </w:t>
      </w:r>
      <w:r>
        <w:rPr>
          <w:lang w:val="en-US"/>
        </w:rPr>
        <w:t>I use these skills in my current position too, I constantly give presentations to the contracted persons and inform them about current changes.</w:t>
      </w:r>
    </w:p>
    <w:p w14:paraId="5AF46D8D" w14:textId="77777777" w:rsidR="005946E9" w:rsidRPr="00EA54FA" w:rsidRDefault="005946E9" w:rsidP="005946E9">
      <w:pPr>
        <w:rPr>
          <w:lang w:val="en-US"/>
        </w:rPr>
      </w:pPr>
      <w:r w:rsidRPr="00EA54FA">
        <w:rPr>
          <w:lang w:val="en-US"/>
        </w:rPr>
        <w:t xml:space="preserve"> </w:t>
      </w:r>
    </w:p>
    <w:p w14:paraId="2F4AB19C" w14:textId="7195982F" w:rsidR="005946E9" w:rsidRPr="00EA54FA" w:rsidRDefault="008F6C2F" w:rsidP="005D0A5B">
      <w:pPr>
        <w:rPr>
          <w:lang w:val="en-US"/>
        </w:rPr>
      </w:pPr>
      <w:r w:rsidRPr="00D555A1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Digital skills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5D0A5B"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5D0A5B" w:rsidRPr="00EA54FA"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FB3C7C" w:rsidRPr="00EA54FA">
        <w:rPr>
          <w:lang w:val="en-US"/>
        </w:rPr>
        <w:t xml:space="preserve">- </w:t>
      </w:r>
      <w:r w:rsidR="005946E9" w:rsidRPr="00EA54FA">
        <w:rPr>
          <w:lang w:val="en-US"/>
        </w:rPr>
        <w:t xml:space="preserve">Office </w:t>
      </w:r>
      <w:r>
        <w:rPr>
          <w:lang w:val="en-US"/>
        </w:rPr>
        <w:t>programs</w:t>
      </w:r>
      <w:r w:rsidR="005946E9" w:rsidRPr="00EA54FA">
        <w:rPr>
          <w:lang w:val="en-US"/>
        </w:rPr>
        <w:t xml:space="preserve"> </w:t>
      </w:r>
    </w:p>
    <w:p w14:paraId="5F8C8CE7" w14:textId="3C112B2E" w:rsidR="005946E9" w:rsidRPr="00EA54FA" w:rsidRDefault="00FB3C7C" w:rsidP="00F4627B">
      <w:pPr>
        <w:ind w:left="2124" w:firstLine="708"/>
        <w:rPr>
          <w:lang w:val="en-US"/>
        </w:rPr>
      </w:pPr>
      <w:r w:rsidRPr="00EA54FA">
        <w:rPr>
          <w:lang w:val="en-US"/>
        </w:rPr>
        <w:t xml:space="preserve">- </w:t>
      </w:r>
      <w:r w:rsidR="008F6C2F">
        <w:rPr>
          <w:lang w:val="en-US"/>
        </w:rPr>
        <w:t>Basic knowledge of Photoshop</w:t>
      </w:r>
    </w:p>
    <w:p w14:paraId="3DD557CA" w14:textId="1918E34A" w:rsidR="00800FFD" w:rsidRPr="00EA54FA" w:rsidRDefault="002D1552" w:rsidP="00BC432E">
      <w:pPr>
        <w:ind w:left="2124" w:firstLine="708"/>
        <w:rPr>
          <w:lang w:val="en-US"/>
        </w:rPr>
      </w:pPr>
      <w:r w:rsidRPr="00EA54FA">
        <w:rPr>
          <w:lang w:val="en-US"/>
        </w:rPr>
        <w:t>-</w:t>
      </w:r>
      <w:r w:rsidR="008F6C2F" w:rsidRPr="008F6C2F">
        <w:rPr>
          <w:lang w:val="en-US"/>
        </w:rPr>
        <w:t xml:space="preserve"> </w:t>
      </w:r>
      <w:r w:rsidR="008F6C2F">
        <w:rPr>
          <w:lang w:val="en-US"/>
        </w:rPr>
        <w:t>Basic knowledge of AutoCAD</w:t>
      </w:r>
    </w:p>
    <w:p w14:paraId="114E2A52" w14:textId="52B3B521" w:rsidR="00F4627B" w:rsidRPr="00EA54FA" w:rsidRDefault="00800FFD" w:rsidP="005946E9">
      <w:pPr>
        <w:rPr>
          <w:lang w:val="en-US"/>
        </w:rPr>
      </w:pPr>
      <w:r w:rsidRPr="00EA54FA">
        <w:rPr>
          <w:lang w:val="en-US"/>
        </w:rPr>
        <w:tab/>
      </w:r>
      <w:r w:rsidRPr="00EA54FA">
        <w:rPr>
          <w:lang w:val="en-US"/>
        </w:rPr>
        <w:tab/>
      </w:r>
      <w:r w:rsidRPr="00EA54FA">
        <w:rPr>
          <w:lang w:val="en-US"/>
        </w:rPr>
        <w:tab/>
      </w:r>
      <w:r w:rsidRPr="00EA54FA">
        <w:rPr>
          <w:lang w:val="en-US"/>
        </w:rPr>
        <w:tab/>
      </w:r>
    </w:p>
    <w:p w14:paraId="4880DE35" w14:textId="243E94EE" w:rsidR="00BC432E" w:rsidRPr="00EA54FA" w:rsidRDefault="008F6C2F" w:rsidP="00BC432E">
      <w:pPr>
        <w:rPr>
          <w:lang w:val="en-US"/>
        </w:rPr>
      </w:pPr>
      <w:r w:rsidRPr="00D555A1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Driving License</w:t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>
        <w:rPr>
          <w:rFonts w:ascii="Times New Roman" w:hAnsi="Times New Roman" w:cs="Times New Roman"/>
          <w:color w:val="2F5496" w:themeColor="accent1" w:themeShade="BF"/>
          <w:lang w:val="en-US"/>
        </w:rPr>
        <w:tab/>
      </w:r>
      <w:r w:rsidR="00EA1064">
        <w:rPr>
          <w:lang w:val="en-US"/>
        </w:rPr>
        <w:t>- Category B</w:t>
      </w:r>
    </w:p>
    <w:sectPr w:rsidR="00BC432E" w:rsidRPr="00EA54FA" w:rsidSect="002B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532E"/>
    <w:multiLevelType w:val="hybridMultilevel"/>
    <w:tmpl w:val="AEA80C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A64A0"/>
    <w:multiLevelType w:val="hybridMultilevel"/>
    <w:tmpl w:val="31F01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E7071"/>
    <w:multiLevelType w:val="hybridMultilevel"/>
    <w:tmpl w:val="FACE7B04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6"/>
    <w:rsid w:val="00001814"/>
    <w:rsid w:val="00030C00"/>
    <w:rsid w:val="00104C3E"/>
    <w:rsid w:val="00121568"/>
    <w:rsid w:val="001A74D5"/>
    <w:rsid w:val="00223C22"/>
    <w:rsid w:val="00271518"/>
    <w:rsid w:val="002B438C"/>
    <w:rsid w:val="002D1552"/>
    <w:rsid w:val="003051B4"/>
    <w:rsid w:val="00340FDC"/>
    <w:rsid w:val="00392206"/>
    <w:rsid w:val="00397E66"/>
    <w:rsid w:val="003D6260"/>
    <w:rsid w:val="00471CC9"/>
    <w:rsid w:val="004A103D"/>
    <w:rsid w:val="004E0C53"/>
    <w:rsid w:val="005148B4"/>
    <w:rsid w:val="0058146C"/>
    <w:rsid w:val="005946E9"/>
    <w:rsid w:val="005A3AD1"/>
    <w:rsid w:val="005D0A5B"/>
    <w:rsid w:val="005E0F59"/>
    <w:rsid w:val="006032F2"/>
    <w:rsid w:val="00605F26"/>
    <w:rsid w:val="006233FC"/>
    <w:rsid w:val="00661238"/>
    <w:rsid w:val="006753CE"/>
    <w:rsid w:val="00797B22"/>
    <w:rsid w:val="007A0E76"/>
    <w:rsid w:val="007E1C5C"/>
    <w:rsid w:val="00800FFD"/>
    <w:rsid w:val="00852D01"/>
    <w:rsid w:val="008F6C2F"/>
    <w:rsid w:val="009048F7"/>
    <w:rsid w:val="00904B6A"/>
    <w:rsid w:val="009243B5"/>
    <w:rsid w:val="009E7E73"/>
    <w:rsid w:val="00A44F30"/>
    <w:rsid w:val="00A51866"/>
    <w:rsid w:val="00A527EA"/>
    <w:rsid w:val="00A67792"/>
    <w:rsid w:val="00A72875"/>
    <w:rsid w:val="00AB0897"/>
    <w:rsid w:val="00AE1A09"/>
    <w:rsid w:val="00B02B8A"/>
    <w:rsid w:val="00B42BD0"/>
    <w:rsid w:val="00B73B8C"/>
    <w:rsid w:val="00B779E3"/>
    <w:rsid w:val="00BA6162"/>
    <w:rsid w:val="00BC0782"/>
    <w:rsid w:val="00BC432E"/>
    <w:rsid w:val="00C31E6E"/>
    <w:rsid w:val="00CE5EFF"/>
    <w:rsid w:val="00CF0339"/>
    <w:rsid w:val="00D037B5"/>
    <w:rsid w:val="00D071FC"/>
    <w:rsid w:val="00D10784"/>
    <w:rsid w:val="00D3384A"/>
    <w:rsid w:val="00D43050"/>
    <w:rsid w:val="00D555A1"/>
    <w:rsid w:val="00E053D9"/>
    <w:rsid w:val="00E34E90"/>
    <w:rsid w:val="00E378E5"/>
    <w:rsid w:val="00E6722B"/>
    <w:rsid w:val="00EA1064"/>
    <w:rsid w:val="00EA54FA"/>
    <w:rsid w:val="00ED59B9"/>
    <w:rsid w:val="00F12204"/>
    <w:rsid w:val="00F166C1"/>
    <w:rsid w:val="00F4627B"/>
    <w:rsid w:val="00F73B47"/>
    <w:rsid w:val="00F73E75"/>
    <w:rsid w:val="00F85A37"/>
    <w:rsid w:val="00FA73AD"/>
    <w:rsid w:val="00FB3C7C"/>
    <w:rsid w:val="00FE10E6"/>
    <w:rsid w:val="00FE1C56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13838"/>
  <w15:chartTrackingRefBased/>
  <w15:docId w15:val="{FCA75200-2A38-4FB2-8603-D92D9B02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94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A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Molnár, Csaba Roland</dc:creator>
  <cp:keywords/>
  <dc:description/>
  <cp:lastModifiedBy>Microsoft Office User</cp:lastModifiedBy>
  <cp:revision>13</cp:revision>
  <cp:lastPrinted>2022-09-26T16:01:00Z</cp:lastPrinted>
  <dcterms:created xsi:type="dcterms:W3CDTF">2022-08-31T14:08:00Z</dcterms:created>
  <dcterms:modified xsi:type="dcterms:W3CDTF">2023-06-22T18:06:00Z</dcterms:modified>
</cp:coreProperties>
</file>