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D8BE" w14:textId="77777777" w:rsidR="00460CC9" w:rsidRPr="00AF5E60" w:rsidRDefault="00460CC9" w:rsidP="00AF5E60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F5E60">
        <w:rPr>
          <w:rFonts w:ascii="Arial" w:hAnsi="Arial" w:cs="Arial"/>
          <w:b/>
          <w:bCs/>
          <w:sz w:val="28"/>
          <w:szCs w:val="28"/>
        </w:rPr>
        <w:t>ANALISIS DEL EJERCICIO 1</w:t>
      </w:r>
    </w:p>
    <w:p w14:paraId="6A7CF6CC" w14:textId="1A887F05" w:rsidR="00460CC9" w:rsidRPr="00AF5E60" w:rsidRDefault="00460CC9" w:rsidP="00AF5E60">
      <w:pPr>
        <w:jc w:val="both"/>
        <w:rPr>
          <w:rFonts w:ascii="Arial" w:hAnsi="Arial" w:cs="Arial"/>
        </w:rPr>
      </w:pPr>
      <w:r w:rsidRPr="00AF5E60">
        <w:rPr>
          <w:rFonts w:ascii="Arial" w:hAnsi="Arial" w:cs="Arial"/>
        </w:rPr>
        <w:t xml:space="preserve">INSTRUCCIONES: </w:t>
      </w:r>
    </w:p>
    <w:p w14:paraId="43A292D6" w14:textId="17DBE8C1" w:rsidR="00460CC9" w:rsidRPr="00AF5E60" w:rsidRDefault="00460CC9" w:rsidP="00AF5E6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F5E60">
        <w:rPr>
          <w:rFonts w:ascii="Arial" w:hAnsi="Arial" w:cs="Arial"/>
          <w:color w:val="EE0000"/>
        </w:rPr>
        <w:t xml:space="preserve">Indicación: </w:t>
      </w:r>
      <w:r w:rsidRPr="00AF5E60">
        <w:rPr>
          <w:rFonts w:ascii="Arial" w:hAnsi="Arial" w:cs="Arial"/>
        </w:rPr>
        <w:t xml:space="preserve">Ejecuta </w:t>
      </w:r>
      <w:proofErr w:type="spellStart"/>
      <w:r w:rsidRPr="00AF5E60">
        <w:rPr>
          <w:rFonts w:ascii="Arial" w:hAnsi="Arial" w:cs="Arial"/>
        </w:rPr>
        <w:t>estimate_pi</w:t>
      </w:r>
      <w:proofErr w:type="spellEnd"/>
      <w:r w:rsidRPr="00AF5E60">
        <w:rPr>
          <w:rFonts w:ascii="Arial" w:hAnsi="Arial" w:cs="Arial"/>
        </w:rPr>
        <w:t xml:space="preserve"> con 1, 2, 4 y 8 procesos.</w:t>
      </w:r>
    </w:p>
    <w:p w14:paraId="4EE7E878" w14:textId="1BC64BAD" w:rsidR="00460CC9" w:rsidRPr="00AF5E60" w:rsidRDefault="00460CC9" w:rsidP="00AF5E6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F5E60">
        <w:rPr>
          <w:rFonts w:ascii="Arial" w:hAnsi="Arial" w:cs="Arial"/>
          <w:color w:val="EE0000"/>
        </w:rPr>
        <w:t xml:space="preserve">Visualización: </w:t>
      </w:r>
      <w:r w:rsidRPr="00AF5E60">
        <w:rPr>
          <w:rFonts w:ascii="Arial" w:hAnsi="Arial" w:cs="Arial"/>
        </w:rPr>
        <w:t>Grafica la aceleración (</w:t>
      </w:r>
      <w:proofErr w:type="spellStart"/>
      <w:r w:rsidRPr="00AF5E60">
        <w:rPr>
          <w:rFonts w:ascii="Arial" w:hAnsi="Arial" w:cs="Arial"/>
        </w:rPr>
        <w:t>speedup</w:t>
      </w:r>
      <w:proofErr w:type="spellEnd"/>
      <w:r w:rsidRPr="00AF5E60">
        <w:rPr>
          <w:rFonts w:ascii="Arial" w:hAnsi="Arial" w:cs="Arial"/>
        </w:rPr>
        <w:t xml:space="preserve">) vs. número de procesos </w:t>
      </w:r>
    </w:p>
    <w:p w14:paraId="015E88C5" w14:textId="2A0FB7E1" w:rsidR="00460CC9" w:rsidRPr="00AF5E60" w:rsidRDefault="00460CC9" w:rsidP="00AF5E6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F5E60">
        <w:rPr>
          <w:rFonts w:ascii="Arial" w:hAnsi="Arial" w:cs="Arial"/>
          <w:color w:val="EE0000"/>
        </w:rPr>
        <w:t xml:space="preserve">Análisis: </w:t>
      </w:r>
      <w:r w:rsidRPr="00AF5E60">
        <w:rPr>
          <w:rFonts w:ascii="Arial" w:hAnsi="Arial" w:cs="Arial"/>
        </w:rPr>
        <w:t>¿Por qué la aceleración no es perfectamente lineal? (Considera sobrecostos de comunicación, sincronización o la ley de Amdahl).</w:t>
      </w:r>
    </w:p>
    <w:p w14:paraId="173F7599" w14:textId="427096E0" w:rsidR="00625307" w:rsidRPr="00AF5E60" w:rsidRDefault="00460CC9" w:rsidP="00AF5E60">
      <w:pPr>
        <w:jc w:val="both"/>
        <w:rPr>
          <w:rFonts w:ascii="Arial" w:hAnsi="Arial" w:cs="Arial"/>
        </w:rPr>
      </w:pPr>
      <w:r w:rsidRPr="00AF5E60">
        <w:rPr>
          <w:rFonts w:ascii="Arial" w:hAnsi="Arial" w:cs="Arial"/>
        </w:rPr>
        <w:t>Luego de ejecutar el código un par de veces y</w:t>
      </w:r>
      <w:r w:rsidR="00625307" w:rsidRPr="00AF5E60">
        <w:rPr>
          <w:rFonts w:ascii="Arial" w:hAnsi="Arial" w:cs="Arial"/>
        </w:rPr>
        <w:t xml:space="preserve"> revisar los resultados de la aceleración paralela para la estimación de </w:t>
      </w:r>
      <m:oMath>
        <m:r>
          <w:rPr>
            <w:rFonts w:ascii="Cambria Math" w:hAnsi="Cambria Math" w:cs="Arial"/>
          </w:rPr>
          <m:t>π</m:t>
        </m:r>
      </m:oMath>
      <w:r w:rsidR="00625307" w:rsidRPr="00AF5E60">
        <w:rPr>
          <w:rFonts w:ascii="Arial" w:hAnsi="Arial" w:cs="Arial"/>
        </w:rPr>
        <w:t xml:space="preserve">, lo primero que </w:t>
      </w:r>
      <w:r w:rsidRPr="00AF5E60">
        <w:rPr>
          <w:rFonts w:ascii="Arial" w:hAnsi="Arial" w:cs="Arial"/>
        </w:rPr>
        <w:t>se nota a simple vista</w:t>
      </w:r>
      <w:r w:rsidR="00625307" w:rsidRPr="00AF5E60">
        <w:rPr>
          <w:rFonts w:ascii="Arial" w:hAnsi="Arial" w:cs="Arial"/>
        </w:rPr>
        <w:t xml:space="preserve"> es que la línea del </w:t>
      </w:r>
      <w:proofErr w:type="spellStart"/>
      <w:r w:rsidR="00625307" w:rsidRPr="00AF5E60">
        <w:rPr>
          <w:rFonts w:ascii="Arial" w:hAnsi="Arial" w:cs="Arial"/>
          <w:i/>
          <w:iCs/>
        </w:rPr>
        <w:t>speedup</w:t>
      </w:r>
      <w:proofErr w:type="spellEnd"/>
      <w:r w:rsidR="00625307" w:rsidRPr="00AF5E60">
        <w:rPr>
          <w:rFonts w:ascii="Arial" w:hAnsi="Arial" w:cs="Arial"/>
        </w:rPr>
        <w:t xml:space="preserve"> no crece de forma lineal como </w:t>
      </w:r>
      <w:r w:rsidRPr="00AF5E60">
        <w:rPr>
          <w:rFonts w:ascii="Arial" w:hAnsi="Arial" w:cs="Arial"/>
        </w:rPr>
        <w:t>se</w:t>
      </w:r>
      <w:r w:rsidR="00625307" w:rsidRPr="00AF5E60">
        <w:rPr>
          <w:rFonts w:ascii="Arial" w:hAnsi="Arial" w:cs="Arial"/>
        </w:rPr>
        <w:t xml:space="preserve"> esperaría en teoría, sino que </w:t>
      </w:r>
      <w:r w:rsidRPr="00AF5E60">
        <w:rPr>
          <w:rFonts w:ascii="Arial" w:hAnsi="Arial" w:cs="Arial"/>
        </w:rPr>
        <w:t>empieza a disminuir el crecimiento</w:t>
      </w:r>
      <w:r w:rsidR="00625307" w:rsidRPr="00AF5E60">
        <w:rPr>
          <w:rFonts w:ascii="Arial" w:hAnsi="Arial" w:cs="Arial"/>
        </w:rPr>
        <w:t>, especialmente después de 4 procesos.</w:t>
      </w:r>
    </w:p>
    <w:p w14:paraId="788F3DEE" w14:textId="7AABD05C" w:rsidR="00625307" w:rsidRPr="00AF5E60" w:rsidRDefault="00460CC9" w:rsidP="00AF5E60">
      <w:pPr>
        <w:jc w:val="both"/>
        <w:rPr>
          <w:rFonts w:ascii="Arial" w:hAnsi="Arial" w:cs="Arial"/>
        </w:rPr>
      </w:pPr>
      <w:r w:rsidRPr="00AF5E60">
        <w:rPr>
          <w:rFonts w:ascii="Arial" w:hAnsi="Arial" w:cs="Arial"/>
        </w:rPr>
        <w:t>Luego del análisis</w:t>
      </w:r>
      <w:r w:rsidR="00625307" w:rsidRPr="00AF5E60">
        <w:rPr>
          <w:rFonts w:ascii="Arial" w:hAnsi="Arial" w:cs="Arial"/>
        </w:rPr>
        <w:t xml:space="preserve"> a fondo</w:t>
      </w:r>
      <w:r w:rsidR="00BC101B" w:rsidRPr="00AF5E60">
        <w:rPr>
          <w:rFonts w:ascii="Arial" w:hAnsi="Arial" w:cs="Arial"/>
        </w:rPr>
        <w:t xml:space="preserve"> de</w:t>
      </w:r>
      <w:r w:rsidR="00625307" w:rsidRPr="00AF5E60">
        <w:rPr>
          <w:rFonts w:ascii="Arial" w:hAnsi="Arial" w:cs="Arial"/>
        </w:rPr>
        <w:t xml:space="preserve"> los datos,</w:t>
      </w:r>
      <w:r w:rsidRPr="00AF5E60">
        <w:rPr>
          <w:rFonts w:ascii="Arial" w:hAnsi="Arial" w:cs="Arial"/>
        </w:rPr>
        <w:t xml:space="preserve"> investigando por qué pasa esto </w:t>
      </w:r>
      <w:r w:rsidR="00BC101B" w:rsidRPr="00AF5E60">
        <w:rPr>
          <w:rFonts w:ascii="Arial" w:hAnsi="Arial" w:cs="Arial"/>
        </w:rPr>
        <w:t>encontré</w:t>
      </w:r>
      <w:r w:rsidRPr="00AF5E60">
        <w:rPr>
          <w:rFonts w:ascii="Arial" w:hAnsi="Arial" w:cs="Arial"/>
        </w:rPr>
        <w:t xml:space="preserve"> que</w:t>
      </w:r>
      <w:r w:rsidR="00625307" w:rsidRPr="00AF5E60">
        <w:rPr>
          <w:rFonts w:ascii="Arial" w:hAnsi="Arial" w:cs="Arial"/>
        </w:rPr>
        <w:t xml:space="preserve"> esto pasa por una combinación de factores propios de cómo funciona la computación paralela en la práctica:</w:t>
      </w:r>
    </w:p>
    <w:p w14:paraId="2A47BB03" w14:textId="23A0CA18" w:rsidR="00625307" w:rsidRPr="00AF5E60" w:rsidRDefault="00BC101B" w:rsidP="00AF5E60">
      <w:pPr>
        <w:jc w:val="both"/>
        <w:rPr>
          <w:rFonts w:ascii="Arial" w:hAnsi="Arial" w:cs="Arial"/>
        </w:rPr>
      </w:pPr>
      <w:r w:rsidRPr="00AF5E60">
        <w:rPr>
          <w:rFonts w:ascii="Arial" w:hAnsi="Arial" w:cs="Arial"/>
        </w:rPr>
        <w:t>Empezando con que</w:t>
      </w:r>
      <w:r w:rsidR="00625307" w:rsidRPr="00AF5E60">
        <w:rPr>
          <w:rFonts w:ascii="Arial" w:hAnsi="Arial" w:cs="Arial"/>
        </w:rPr>
        <w:t xml:space="preserve"> chocar contra la ley de Amdahl es </w:t>
      </w:r>
      <w:r w:rsidRPr="00AF5E60">
        <w:rPr>
          <w:rFonts w:ascii="Arial" w:hAnsi="Arial" w:cs="Arial"/>
        </w:rPr>
        <w:t>prácticamente inevitable</w:t>
      </w:r>
      <w:r w:rsidR="00460CC9" w:rsidRPr="00AF5E60">
        <w:rPr>
          <w:rFonts w:ascii="Arial" w:hAnsi="Arial" w:cs="Arial"/>
        </w:rPr>
        <w:t>, esta ley describe el límite teórico de aceleración de un sistema cuando solo una parte del mismo puede mejorarse o paralelizarse</w:t>
      </w:r>
      <w:r w:rsidR="006C65FC" w:rsidRPr="00AF5E60">
        <w:rPr>
          <w:rFonts w:ascii="Arial" w:hAnsi="Arial" w:cs="Arial"/>
        </w:rPr>
        <w:t>, en este caso a</w:t>
      </w:r>
      <w:r w:rsidR="00625307" w:rsidRPr="00AF5E60">
        <w:rPr>
          <w:rFonts w:ascii="Arial" w:hAnsi="Arial" w:cs="Arial"/>
        </w:rPr>
        <w:t>unque calcular los puntos de Monte Carlo es un trabajo totalmente independiente, el programa entero tiene una parte que no se puede repartir</w:t>
      </w:r>
      <w:r w:rsidR="004427F1" w:rsidRPr="00AF5E60">
        <w:rPr>
          <w:rFonts w:ascii="Arial" w:hAnsi="Arial" w:cs="Arial"/>
        </w:rPr>
        <w:t xml:space="preserve"> como</w:t>
      </w:r>
      <w:r w:rsidR="00625307" w:rsidRPr="00AF5E60">
        <w:rPr>
          <w:rFonts w:ascii="Arial" w:hAnsi="Arial" w:cs="Arial"/>
        </w:rPr>
        <w:t xml:space="preserve"> crear el Pool, arrancar los procesos, enviar las instrucciones y recolectar los resultados finales.</w:t>
      </w:r>
    </w:p>
    <w:p w14:paraId="1CDE3D21" w14:textId="4DCBE2F0" w:rsidR="00625307" w:rsidRPr="00AF5E60" w:rsidRDefault="004427F1" w:rsidP="00AF5E60">
      <w:pPr>
        <w:jc w:val="both"/>
        <w:rPr>
          <w:rFonts w:ascii="Arial" w:hAnsi="Arial" w:cs="Arial"/>
          <w:u w:val="single"/>
        </w:rPr>
      </w:pPr>
      <w:r w:rsidRPr="00AF5E60">
        <w:rPr>
          <w:rFonts w:ascii="Arial" w:hAnsi="Arial" w:cs="Arial"/>
        </w:rPr>
        <w:t xml:space="preserve">Un detalle que </w:t>
      </w:r>
      <w:r w:rsidR="00AF5E60" w:rsidRPr="00AF5E60">
        <w:rPr>
          <w:rFonts w:ascii="Arial" w:hAnsi="Arial" w:cs="Arial"/>
        </w:rPr>
        <w:t>me</w:t>
      </w:r>
      <w:r w:rsidRPr="00AF5E60">
        <w:rPr>
          <w:rFonts w:ascii="Arial" w:hAnsi="Arial" w:cs="Arial"/>
        </w:rPr>
        <w:t xml:space="preserve"> llama la atención</w:t>
      </w:r>
      <w:r w:rsidR="00625307" w:rsidRPr="00AF5E60">
        <w:rPr>
          <w:rFonts w:ascii="Arial" w:hAnsi="Arial" w:cs="Arial"/>
        </w:rPr>
        <w:t xml:space="preserve"> es lo que pasa </w:t>
      </w:r>
      <w:r w:rsidRPr="00AF5E60">
        <w:rPr>
          <w:rFonts w:ascii="Arial" w:hAnsi="Arial" w:cs="Arial"/>
        </w:rPr>
        <w:t xml:space="preserve">cuando usamos </w:t>
      </w:r>
      <w:r w:rsidR="00625307" w:rsidRPr="00AF5E60">
        <w:rPr>
          <w:rFonts w:ascii="Arial" w:hAnsi="Arial" w:cs="Arial"/>
        </w:rPr>
        <w:t>un solo proceso</w:t>
      </w:r>
      <w:r w:rsidR="00DB5646" w:rsidRPr="00AF5E60">
        <w:rPr>
          <w:rFonts w:ascii="Arial" w:hAnsi="Arial" w:cs="Arial"/>
        </w:rPr>
        <w:t xml:space="preserve">, </w:t>
      </w:r>
      <w:r w:rsidR="00625307" w:rsidRPr="00AF5E60">
        <w:rPr>
          <w:rFonts w:ascii="Arial" w:hAnsi="Arial" w:cs="Arial"/>
        </w:rPr>
        <w:t xml:space="preserve">al correr la prueba con </w:t>
      </w:r>
      <m:oMath>
        <m:r>
          <w:rPr>
            <w:rFonts w:ascii="Cambria Math" w:hAnsi="Cambria Math" w:cs="Arial"/>
          </w:rPr>
          <m:t>p=1</m:t>
        </m:r>
      </m:oMath>
      <w:r w:rsidR="00625307" w:rsidRPr="00AF5E60">
        <w:rPr>
          <w:rFonts w:ascii="Arial" w:hAnsi="Arial" w:cs="Arial"/>
        </w:rPr>
        <w:t>, el programa fue un poco más lento que hacerlo de forma secuencial</w:t>
      </w:r>
      <w:r w:rsidR="005A2395">
        <w:rPr>
          <w:rFonts w:ascii="Arial" w:hAnsi="Arial" w:cs="Arial"/>
        </w:rPr>
        <w:t>,</w:t>
      </w:r>
      <w:r w:rsidR="00010B12">
        <w:rPr>
          <w:rFonts w:ascii="Arial" w:hAnsi="Arial" w:cs="Arial"/>
        </w:rPr>
        <w:t xml:space="preserve"> luego de revisar y consultar he llegado a la conclusión de que</w:t>
      </w:r>
      <w:r w:rsidR="005A2395">
        <w:rPr>
          <w:rFonts w:ascii="Arial" w:hAnsi="Arial" w:cs="Arial"/>
        </w:rPr>
        <w:t xml:space="preserve"> e</w:t>
      </w:r>
      <w:r w:rsidR="00625307" w:rsidRPr="00AF5E60">
        <w:rPr>
          <w:rFonts w:ascii="Arial" w:hAnsi="Arial" w:cs="Arial"/>
        </w:rPr>
        <w:t>sto ocurre por el sobrecosto de creación</w:t>
      </w:r>
      <w:r w:rsidRPr="00AF5E60">
        <w:rPr>
          <w:rFonts w:ascii="Arial" w:hAnsi="Arial" w:cs="Arial"/>
        </w:rPr>
        <w:t xml:space="preserve"> conocido como “</w:t>
      </w:r>
      <w:proofErr w:type="spellStart"/>
      <w:r w:rsidRPr="00AF5E60">
        <w:rPr>
          <w:rFonts w:ascii="Arial" w:hAnsi="Arial" w:cs="Arial"/>
        </w:rPr>
        <w:t>overhead</w:t>
      </w:r>
      <w:proofErr w:type="spellEnd"/>
      <w:r w:rsidRPr="00AF5E60">
        <w:rPr>
          <w:rFonts w:ascii="Arial" w:hAnsi="Arial" w:cs="Arial"/>
        </w:rPr>
        <w:t>”</w:t>
      </w:r>
      <w:r w:rsidR="00AF5E60" w:rsidRPr="00AF5E60">
        <w:rPr>
          <w:rFonts w:ascii="Arial" w:hAnsi="Arial" w:cs="Arial"/>
        </w:rPr>
        <w:t>, ya que</w:t>
      </w:r>
      <w:r w:rsidR="00625307" w:rsidRPr="00AF5E60">
        <w:rPr>
          <w:rFonts w:ascii="Arial" w:hAnsi="Arial" w:cs="Arial"/>
        </w:rPr>
        <w:t xml:space="preserve"> Inicializar el Pool toma una fracción de tiempo que no aporta nada útil si solo usas un proceso. </w:t>
      </w:r>
    </w:p>
    <w:p w14:paraId="14DBE911" w14:textId="2F7E6977" w:rsidR="00625307" w:rsidRPr="00AF5E60" w:rsidRDefault="004427F1" w:rsidP="00AF5E60">
      <w:pPr>
        <w:jc w:val="both"/>
        <w:rPr>
          <w:rFonts w:ascii="Arial" w:hAnsi="Arial" w:cs="Arial"/>
        </w:rPr>
      </w:pPr>
      <w:r w:rsidRPr="00AF5E60">
        <w:rPr>
          <w:rFonts w:ascii="Arial" w:hAnsi="Arial" w:cs="Arial"/>
        </w:rPr>
        <w:t xml:space="preserve">Durante la investigación me di cuenta </w:t>
      </w:r>
      <w:r w:rsidR="00AF5E60" w:rsidRPr="00AF5E60">
        <w:rPr>
          <w:rFonts w:ascii="Arial" w:hAnsi="Arial" w:cs="Arial"/>
        </w:rPr>
        <w:t>de que</w:t>
      </w:r>
      <w:r w:rsidRPr="00AF5E60">
        <w:rPr>
          <w:rFonts w:ascii="Arial" w:hAnsi="Arial" w:cs="Arial"/>
        </w:rPr>
        <w:t xml:space="preserve"> también</w:t>
      </w:r>
      <w:r w:rsidR="00625307" w:rsidRPr="00AF5E60">
        <w:rPr>
          <w:rFonts w:ascii="Arial" w:hAnsi="Arial" w:cs="Arial"/>
        </w:rPr>
        <w:t xml:space="preserve"> influye bastante la sincronización y el balance de carga. Al usar </w:t>
      </w:r>
      <w:proofErr w:type="spellStart"/>
      <w:r w:rsidR="00625307" w:rsidRPr="00AF5E60">
        <w:rPr>
          <w:rFonts w:ascii="Arial" w:hAnsi="Arial" w:cs="Arial"/>
        </w:rPr>
        <w:t>pool.map</w:t>
      </w:r>
      <w:proofErr w:type="spellEnd"/>
      <w:r w:rsidR="00625307" w:rsidRPr="00AF5E60">
        <w:rPr>
          <w:rFonts w:ascii="Arial" w:hAnsi="Arial" w:cs="Arial"/>
        </w:rPr>
        <w:t xml:space="preserve"> con 8 tareas grandes, el programa principal se queda esperando obligatoriamente a que termine el proceso más lento</w:t>
      </w:r>
      <w:r w:rsidRPr="00AF5E60">
        <w:rPr>
          <w:rFonts w:ascii="Arial" w:hAnsi="Arial" w:cs="Arial"/>
        </w:rPr>
        <w:t>, e</w:t>
      </w:r>
      <w:r w:rsidR="00625307" w:rsidRPr="00AF5E60">
        <w:rPr>
          <w:rFonts w:ascii="Arial" w:hAnsi="Arial" w:cs="Arial"/>
        </w:rPr>
        <w:t>n teoría, con 8 procesos el tiempo debería ser mínimo, pero en la práctica medimos más tiempo del esperado debido a los pequeños retrasos y los tiempos muertos de espera entre los hilos.</w:t>
      </w:r>
    </w:p>
    <w:p w14:paraId="42366409" w14:textId="77777777" w:rsidR="00AF5E60" w:rsidRPr="00AF5E60" w:rsidRDefault="00AF5E60" w:rsidP="00AF5E60">
      <w:pPr>
        <w:jc w:val="both"/>
        <w:rPr>
          <w:rFonts w:ascii="Arial" w:hAnsi="Arial" w:cs="Arial"/>
        </w:rPr>
      </w:pPr>
    </w:p>
    <w:p w14:paraId="496B64D4" w14:textId="77777777" w:rsidR="00AF5E60" w:rsidRDefault="00AF5E60" w:rsidP="00AF5E60">
      <w:pPr>
        <w:jc w:val="both"/>
        <w:rPr>
          <w:rFonts w:ascii="Arial" w:hAnsi="Arial" w:cs="Arial"/>
        </w:rPr>
      </w:pPr>
    </w:p>
    <w:p w14:paraId="209E96F8" w14:textId="77777777" w:rsidR="00AF5E60" w:rsidRDefault="00AF5E60" w:rsidP="00AF5E60">
      <w:pPr>
        <w:jc w:val="both"/>
        <w:rPr>
          <w:rFonts w:ascii="Arial" w:hAnsi="Arial" w:cs="Arial"/>
        </w:rPr>
      </w:pPr>
    </w:p>
    <w:p w14:paraId="5BC4FF52" w14:textId="6EF3F8D9" w:rsidR="008F58BC" w:rsidRPr="00AF5E60" w:rsidRDefault="008F58BC" w:rsidP="00AF5E60">
      <w:pPr>
        <w:jc w:val="both"/>
        <w:rPr>
          <w:rFonts w:ascii="Arial" w:hAnsi="Arial" w:cs="Arial"/>
        </w:rPr>
      </w:pPr>
      <w:r w:rsidRPr="00AF5E60">
        <w:rPr>
          <w:rFonts w:ascii="Arial" w:hAnsi="Arial" w:cs="Arial"/>
        </w:rPr>
        <w:lastRenderedPageBreak/>
        <w:t>GRAFICA SPEEDUP VS CANTIDAD DE PROCESOS</w:t>
      </w:r>
    </w:p>
    <w:p w14:paraId="28996408" w14:textId="47C3E78D" w:rsidR="008F58BC" w:rsidRPr="00AF5E60" w:rsidRDefault="009209D8" w:rsidP="00AF5E60">
      <w:pPr>
        <w:jc w:val="both"/>
        <w:rPr>
          <w:rFonts w:ascii="Arial" w:hAnsi="Arial" w:cs="Arial"/>
        </w:rPr>
      </w:pPr>
      <w:r w:rsidRPr="00AF5E60">
        <w:rPr>
          <w:rFonts w:ascii="Arial" w:hAnsi="Arial" w:cs="Arial"/>
          <w:noProof/>
        </w:rPr>
        <w:drawing>
          <wp:inline distT="0" distB="0" distL="0" distR="0" wp14:anchorId="4196D8CD" wp14:editId="47314F3F">
            <wp:extent cx="5612130" cy="4512945"/>
            <wp:effectExtent l="0" t="0" r="7620" b="1905"/>
            <wp:docPr id="1806191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91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BD89" w14:textId="595E51C8" w:rsidR="009209D8" w:rsidRPr="00AF5E60" w:rsidRDefault="009209D8" w:rsidP="00AF5E60">
      <w:pPr>
        <w:jc w:val="both"/>
        <w:rPr>
          <w:rFonts w:ascii="Arial" w:hAnsi="Arial" w:cs="Arial"/>
        </w:rPr>
      </w:pPr>
      <w:r w:rsidRPr="00AF5E60">
        <w:rPr>
          <w:rFonts w:ascii="Arial" w:hAnsi="Arial" w:cs="Arial"/>
        </w:rPr>
        <w:t xml:space="preserve">Aquí podemos ver grafica de una ejecución donde la línea azul representa el crecimiento del </w:t>
      </w:r>
      <w:proofErr w:type="spellStart"/>
      <w:r w:rsidRPr="00AF5E60">
        <w:rPr>
          <w:rFonts w:ascii="Arial" w:hAnsi="Arial" w:cs="Arial"/>
        </w:rPr>
        <w:t>speedup</w:t>
      </w:r>
      <w:proofErr w:type="spellEnd"/>
      <w:r w:rsidRPr="00AF5E60">
        <w:rPr>
          <w:rFonts w:ascii="Arial" w:hAnsi="Arial" w:cs="Arial"/>
        </w:rPr>
        <w:t xml:space="preserve"> y es posible observar como el crecimiento se reduce cada vez más, la línea punteada representa el </w:t>
      </w:r>
      <w:proofErr w:type="spellStart"/>
      <w:r w:rsidRPr="00AF5E60">
        <w:rPr>
          <w:rFonts w:ascii="Arial" w:hAnsi="Arial" w:cs="Arial"/>
        </w:rPr>
        <w:t>speedup</w:t>
      </w:r>
      <w:proofErr w:type="spellEnd"/>
      <w:r w:rsidRPr="00AF5E60">
        <w:rPr>
          <w:rFonts w:ascii="Arial" w:hAnsi="Arial" w:cs="Arial"/>
        </w:rPr>
        <w:t xml:space="preserve"> ideal teórico el cual crece linealmente por cantidad de procesos</w:t>
      </w:r>
    </w:p>
    <w:sectPr w:rsidR="009209D8" w:rsidRPr="00AF5E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A6EBA"/>
    <w:multiLevelType w:val="multilevel"/>
    <w:tmpl w:val="6A16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BB7221"/>
    <w:multiLevelType w:val="multilevel"/>
    <w:tmpl w:val="3CB8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55589">
    <w:abstractNumId w:val="1"/>
  </w:num>
  <w:num w:numId="2" w16cid:durableId="737946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307"/>
    <w:rsid w:val="00010B12"/>
    <w:rsid w:val="00286423"/>
    <w:rsid w:val="004427F1"/>
    <w:rsid w:val="00460CC9"/>
    <w:rsid w:val="005A2395"/>
    <w:rsid w:val="00625307"/>
    <w:rsid w:val="00665847"/>
    <w:rsid w:val="006C65FC"/>
    <w:rsid w:val="008F58BC"/>
    <w:rsid w:val="009209D8"/>
    <w:rsid w:val="00A36960"/>
    <w:rsid w:val="00AF5E60"/>
    <w:rsid w:val="00BC101B"/>
    <w:rsid w:val="00DB5646"/>
    <w:rsid w:val="00DC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9BA6F"/>
  <w15:chartTrackingRefBased/>
  <w15:docId w15:val="{0BDC2498-E871-4B9E-82AC-76D98897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5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3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3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5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3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3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5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377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Yahir Alonso Reyes</dc:creator>
  <cp:keywords/>
  <dc:description/>
  <cp:lastModifiedBy>Cesar Yahir Alonso Reyes</cp:lastModifiedBy>
  <cp:revision>5</cp:revision>
  <dcterms:created xsi:type="dcterms:W3CDTF">2026-10-24T09:34:00Z</dcterms:created>
  <dcterms:modified xsi:type="dcterms:W3CDTF">2026-10-25T07:14:00Z</dcterms:modified>
</cp:coreProperties>
</file>