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7BE" w:rsidRDefault="003D37BE" w:rsidP="003D37BE">
      <w:r>
        <w:rPr>
          <w:noProof/>
          <w:lang w:eastAsia="hu-HU"/>
        </w:rPr>
        <w:drawing>
          <wp:inline distT="0" distB="0" distL="0" distR="0" wp14:anchorId="13FCC444" wp14:editId="63021568">
            <wp:extent cx="5731510" cy="1841500"/>
            <wp:effectExtent l="0" t="0" r="254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e_logo_kics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BE" w:rsidRPr="00FF377A" w:rsidRDefault="003D37BE" w:rsidP="003D37BE">
      <w:pPr>
        <w:jc w:val="center"/>
        <w:rPr>
          <w:b/>
          <w:sz w:val="36"/>
        </w:rPr>
      </w:pPr>
      <w:r w:rsidRPr="00FF377A">
        <w:rPr>
          <w:b/>
          <w:sz w:val="36"/>
        </w:rPr>
        <w:t>Budapesti Műszaki és Gazdaságtudományi Egyetem</w:t>
      </w:r>
    </w:p>
    <w:p w:rsidR="003D37BE" w:rsidRPr="00FF377A" w:rsidRDefault="003D37BE" w:rsidP="003D37BE">
      <w:pPr>
        <w:jc w:val="center"/>
        <w:rPr>
          <w:b/>
          <w:sz w:val="36"/>
        </w:rPr>
      </w:pPr>
      <w:r w:rsidRPr="00FF377A">
        <w:rPr>
          <w:b/>
          <w:sz w:val="36"/>
        </w:rPr>
        <w:t>Villamosmérnöki és Informatikai Kar</w:t>
      </w:r>
    </w:p>
    <w:p w:rsidR="003D37BE" w:rsidRPr="00FF377A" w:rsidRDefault="003D37BE" w:rsidP="003D37BE">
      <w:pPr>
        <w:jc w:val="center"/>
        <w:rPr>
          <w:b/>
          <w:sz w:val="36"/>
        </w:rPr>
      </w:pPr>
      <w:r w:rsidRPr="00FF377A">
        <w:rPr>
          <w:b/>
          <w:sz w:val="36"/>
        </w:rPr>
        <w:t>Beágyazott Információs Rendszerek főspecializáció</w:t>
      </w:r>
      <w:r>
        <w:rPr>
          <w:b/>
          <w:sz w:val="36"/>
        </w:rPr>
        <w:t xml:space="preserve"> (MIT)</w:t>
      </w:r>
    </w:p>
    <w:p w:rsidR="003D37BE" w:rsidRPr="00FF377A" w:rsidRDefault="003D37BE" w:rsidP="003D37BE">
      <w:pPr>
        <w:jc w:val="center"/>
        <w:rPr>
          <w:b/>
          <w:sz w:val="36"/>
        </w:rPr>
      </w:pPr>
    </w:p>
    <w:p w:rsidR="003D37BE" w:rsidRPr="00FF377A" w:rsidRDefault="0044368A" w:rsidP="003D37BE">
      <w:pPr>
        <w:jc w:val="center"/>
        <w:rPr>
          <w:b/>
          <w:sz w:val="36"/>
        </w:rPr>
      </w:pPr>
      <w:r>
        <w:rPr>
          <w:b/>
          <w:sz w:val="36"/>
        </w:rPr>
        <w:t>Logikai Tervezés</w:t>
      </w:r>
    </w:p>
    <w:p w:rsidR="003D37BE" w:rsidRPr="00FF377A" w:rsidRDefault="003D37BE" w:rsidP="003D37BE">
      <w:pPr>
        <w:jc w:val="center"/>
        <w:rPr>
          <w:b/>
          <w:sz w:val="36"/>
        </w:rPr>
      </w:pPr>
    </w:p>
    <w:p w:rsidR="003D37BE" w:rsidRDefault="003D4106" w:rsidP="003D37BE">
      <w:pPr>
        <w:jc w:val="center"/>
        <w:rPr>
          <w:b/>
          <w:sz w:val="36"/>
        </w:rPr>
      </w:pPr>
      <w:r>
        <w:rPr>
          <w:b/>
          <w:sz w:val="36"/>
        </w:rPr>
        <w:t xml:space="preserve">1A : </w:t>
      </w:r>
      <w:r w:rsidR="0044368A">
        <w:rPr>
          <w:b/>
          <w:sz w:val="36"/>
        </w:rPr>
        <w:t>ALU egység 8 regiszterrel és 8 utasítással</w:t>
      </w:r>
    </w:p>
    <w:p w:rsidR="003D37BE" w:rsidRDefault="003D37BE" w:rsidP="003D37BE">
      <w:pPr>
        <w:jc w:val="center"/>
        <w:rPr>
          <w:b/>
          <w:sz w:val="36"/>
        </w:rPr>
      </w:pPr>
    </w:p>
    <w:p w:rsidR="003D37BE" w:rsidRPr="00FF377A" w:rsidRDefault="003D37BE" w:rsidP="003D37BE">
      <w:pPr>
        <w:rPr>
          <w:sz w:val="28"/>
          <w:u w:val="single"/>
        </w:rPr>
      </w:pPr>
      <w:r w:rsidRPr="00FF377A">
        <w:rPr>
          <w:sz w:val="28"/>
          <w:u w:val="single"/>
        </w:rPr>
        <w:t>Készítették:</w:t>
      </w:r>
    </w:p>
    <w:p w:rsidR="003D37BE" w:rsidRDefault="003D37BE" w:rsidP="003D37BE">
      <w:pPr>
        <w:ind w:firstLine="708"/>
        <w:rPr>
          <w:sz w:val="28"/>
        </w:rPr>
      </w:pPr>
      <w:r>
        <w:rPr>
          <w:sz w:val="28"/>
        </w:rPr>
        <w:t>Nagy Tímea Csilla</w:t>
      </w:r>
      <w:r w:rsidR="0044368A">
        <w:rPr>
          <w:sz w:val="28"/>
        </w:rPr>
        <w:t xml:space="preserve"> </w:t>
      </w:r>
      <w:r>
        <w:rPr>
          <w:sz w:val="28"/>
        </w:rPr>
        <w:t>(</w:t>
      </w:r>
      <w:r w:rsidRPr="003D37BE">
        <w:rPr>
          <w:sz w:val="28"/>
        </w:rPr>
        <w:t>O5D5VN</w:t>
      </w:r>
      <w:r>
        <w:rPr>
          <w:sz w:val="28"/>
        </w:rPr>
        <w:t>)</w:t>
      </w:r>
    </w:p>
    <w:p w:rsidR="003D37BE" w:rsidRDefault="003D37BE" w:rsidP="003D37BE">
      <w:pPr>
        <w:ind w:firstLine="708"/>
        <w:rPr>
          <w:sz w:val="28"/>
        </w:rPr>
      </w:pPr>
      <w:r>
        <w:rPr>
          <w:sz w:val="28"/>
        </w:rPr>
        <w:t>Cseh Péter (DM5HMB)</w:t>
      </w:r>
    </w:p>
    <w:p w:rsidR="003D37BE" w:rsidRDefault="003D37BE" w:rsidP="003D37BE">
      <w:pPr>
        <w:rPr>
          <w:sz w:val="28"/>
        </w:rPr>
      </w:pPr>
    </w:p>
    <w:p w:rsidR="003D37BE" w:rsidRDefault="003D37BE" w:rsidP="003D37BE">
      <w:pPr>
        <w:rPr>
          <w:sz w:val="28"/>
          <w:u w:val="single"/>
        </w:rPr>
      </w:pPr>
      <w:r w:rsidRPr="00FF377A">
        <w:rPr>
          <w:sz w:val="28"/>
          <w:u w:val="single"/>
        </w:rPr>
        <w:t>Konzulens:</w:t>
      </w:r>
    </w:p>
    <w:p w:rsidR="003D37BE" w:rsidRDefault="003D37BE" w:rsidP="003D37BE">
      <w:pPr>
        <w:ind w:firstLine="708"/>
        <w:rPr>
          <w:sz w:val="28"/>
        </w:rPr>
      </w:pPr>
      <w:r>
        <w:rPr>
          <w:sz w:val="28"/>
        </w:rPr>
        <w:t>Fehér Béla</w:t>
      </w:r>
    </w:p>
    <w:p w:rsidR="003D37BE" w:rsidRDefault="003D37BE" w:rsidP="003D37BE">
      <w:pPr>
        <w:ind w:firstLine="708"/>
        <w:rPr>
          <w:sz w:val="28"/>
        </w:rPr>
      </w:pPr>
    </w:p>
    <w:p w:rsidR="003D37BE" w:rsidRDefault="003D37BE" w:rsidP="003D37BE">
      <w:pPr>
        <w:ind w:firstLine="708"/>
        <w:rPr>
          <w:sz w:val="28"/>
        </w:rPr>
      </w:pPr>
    </w:p>
    <w:p w:rsidR="003D37BE" w:rsidRPr="00FF377A" w:rsidRDefault="003D37BE" w:rsidP="003D37BE">
      <w:pPr>
        <w:ind w:firstLine="708"/>
        <w:jc w:val="right"/>
        <w:rPr>
          <w:sz w:val="28"/>
        </w:rPr>
      </w:pPr>
      <w:r>
        <w:rPr>
          <w:sz w:val="28"/>
        </w:rPr>
        <w:t>2017.05.</w:t>
      </w:r>
      <w:r w:rsidR="00EE518A">
        <w:rPr>
          <w:sz w:val="28"/>
        </w:rPr>
        <w:t>18</w:t>
      </w:r>
      <w:r>
        <w:rPr>
          <w:sz w:val="28"/>
        </w:rPr>
        <w:t>.</w:t>
      </w:r>
    </w:p>
    <w:p w:rsidR="00C97734" w:rsidRPr="00C97734" w:rsidRDefault="003D37BE" w:rsidP="00C97734">
      <w:r>
        <w:br w:type="page"/>
      </w:r>
    </w:p>
    <w:p w:rsidR="008E5512" w:rsidRDefault="006C3881" w:rsidP="00923A4D">
      <w:pPr>
        <w:pStyle w:val="Cmsor1"/>
      </w:pPr>
      <w:r>
        <w:lastRenderedPageBreak/>
        <w:t>ALU bemutatása</w:t>
      </w:r>
    </w:p>
    <w:p w:rsidR="006C3881" w:rsidRDefault="006C3881" w:rsidP="00C97734"/>
    <w:p w:rsidR="00B039C6" w:rsidRDefault="00C97734" w:rsidP="00C97734">
      <w:r>
        <w:t xml:space="preserve">Az </w:t>
      </w:r>
      <w:r w:rsidR="00B039C6">
        <w:t>a</w:t>
      </w:r>
      <w:r>
        <w:t xml:space="preserve">ritmetikai és logikai egység, röviden ALU, egy kombinációs logikát tartalmazó digitális áramkör. </w:t>
      </w:r>
    </w:p>
    <w:p w:rsidR="0088564C" w:rsidRDefault="00B039C6" w:rsidP="00C97734">
      <w:r>
        <w:t xml:space="preserve">Az ALU része a központi feldolgozó egységnek (CPU). </w:t>
      </w:r>
      <w:r w:rsidR="00C97734">
        <w:t>Feladata műveleteket végezni a bemeneti egész típusú értékeken (operandusok), és előállítani a megfelelő kimenetet a művelet típusának függvényében</w:t>
      </w:r>
      <w:r w:rsidR="0088564C">
        <w:t xml:space="preserve">. </w:t>
      </w:r>
    </w:p>
    <w:p w:rsidR="0088564C" w:rsidRDefault="0088564C" w:rsidP="00C97734">
      <w:r>
        <w:t>A műveletek lehetnek aritmetikai műveletek, például: összeadás, összeadás carry-vel, kivonás, inkrementálás</w:t>
      </w:r>
      <w:r w:rsidR="00252B85">
        <w:t>, szorzás.</w:t>
      </w:r>
      <w:r>
        <w:t xml:space="preserve"> A műveletek másik csoportja a logikai műveletek, néhány gyakran megvalósított logikai művelet: </w:t>
      </w:r>
      <w:r w:rsidR="00386212">
        <w:t>AND,</w:t>
      </w:r>
      <w:r>
        <w:t xml:space="preserve"> </w:t>
      </w:r>
      <w:r w:rsidR="00386212">
        <w:t>OR</w:t>
      </w:r>
      <w:r>
        <w:t xml:space="preserve">, </w:t>
      </w:r>
      <w:r w:rsidR="00386212">
        <w:t>XOR</w:t>
      </w:r>
      <w:r>
        <w:t xml:space="preserve"> kapcsolat, egyes komplemens képzés. További művelet típus a léptető (shift)/forgató műveletek, ezek lehetnek például: </w:t>
      </w:r>
      <w:r w:rsidR="004B1DFD">
        <w:t xml:space="preserve">logikai </w:t>
      </w:r>
      <w:r>
        <w:t>shiftelés,</w:t>
      </w:r>
      <w:r w:rsidR="004B1DFD">
        <w:t xml:space="preserve"> aritmetikai shiftelés,</w:t>
      </w:r>
      <w:r>
        <w:t xml:space="preserve"> forgatás, forgatás carry-n keresztül</w:t>
      </w:r>
      <w:r w:rsidR="004B1DFD">
        <w:t xml:space="preserve">. </w:t>
      </w:r>
    </w:p>
    <w:p w:rsidR="00252B85" w:rsidRDefault="00252B85" w:rsidP="00C97734">
      <w:r>
        <w:t>Másik</w:t>
      </w:r>
      <w:r w:rsidR="0088564C">
        <w:t xml:space="preserve"> feladata az ALU-nak a</w:t>
      </w:r>
      <w:r w:rsidR="00B039C6">
        <w:t xml:space="preserve"> kimeneti feltétel biteket (flag-ek)</w:t>
      </w:r>
      <w:r w:rsidR="0088564C">
        <w:t xml:space="preserve"> állítása</w:t>
      </w:r>
      <w:r w:rsidR="00C97734">
        <w:t>.</w:t>
      </w:r>
      <w:r>
        <w:t xml:space="preserve"> A flag-ek kiegészítő információt hordoznak a kapott eredményről, vagy a műveletvégezésről. S</w:t>
      </w:r>
      <w:r w:rsidR="00B039C6">
        <w:t>egít</w:t>
      </w:r>
      <w:r>
        <w:t>ségükkel</w:t>
      </w:r>
      <w:r w:rsidR="00B039C6">
        <w:t xml:space="preserve"> történnek a feltételes ugrások a programban. </w:t>
      </w:r>
      <w:r>
        <w:t>A művelettől függ, hogy az ALU állítja-e az adott flag-et, vagy sem. Gyakran megvalósított flag-ek:</w:t>
      </w:r>
    </w:p>
    <w:p w:rsidR="00252B85" w:rsidRDefault="00252B85" w:rsidP="00252B85">
      <w:pPr>
        <w:pStyle w:val="Listaszerbekezds"/>
        <w:numPr>
          <w:ilvl w:val="0"/>
          <w:numId w:val="1"/>
        </w:numPr>
      </w:pPr>
      <w:r>
        <w:t>Carry: jelzi, ha van átvitel a műveletvégzés során</w:t>
      </w:r>
    </w:p>
    <w:p w:rsidR="00252B85" w:rsidRDefault="00252B85" w:rsidP="00252B85">
      <w:pPr>
        <w:pStyle w:val="Listaszerbekezds"/>
        <w:numPr>
          <w:ilvl w:val="0"/>
          <w:numId w:val="1"/>
        </w:numPr>
      </w:pPr>
      <w:r>
        <w:t>Half-carry: jelzi, ha az adatszélesség felénél történik átvitel (BCD számok aritmetikájánál hasznos)</w:t>
      </w:r>
    </w:p>
    <w:p w:rsidR="00252B85" w:rsidRDefault="00252B85" w:rsidP="00252B85">
      <w:pPr>
        <w:pStyle w:val="Listaszerbekezds"/>
        <w:numPr>
          <w:ilvl w:val="0"/>
          <w:numId w:val="1"/>
        </w:numPr>
      </w:pPr>
      <w:r>
        <w:t>Overflow: Túlcsordulás, jelzi, ha a számítás eredménye nem fér el a számtartományon, ekkor az eredmény hibás</w:t>
      </w:r>
    </w:p>
    <w:p w:rsidR="00252B85" w:rsidRDefault="00252B85" w:rsidP="00252B85">
      <w:pPr>
        <w:pStyle w:val="Listaszerbekezds"/>
        <w:numPr>
          <w:ilvl w:val="0"/>
          <w:numId w:val="1"/>
        </w:numPr>
      </w:pPr>
      <w:r>
        <w:t>Negative: jelzi, ha a műveletvégzés eredménye negatív</w:t>
      </w:r>
    </w:p>
    <w:p w:rsidR="00923A4D" w:rsidRDefault="00252B85" w:rsidP="00252B85">
      <w:pPr>
        <w:pStyle w:val="Listaszerbekezds"/>
        <w:numPr>
          <w:ilvl w:val="0"/>
          <w:numId w:val="1"/>
        </w:numPr>
      </w:pPr>
      <w:r>
        <w:t>Zero: jelzi, ha az eredmény nulla</w:t>
      </w:r>
    </w:p>
    <w:p w:rsidR="006C3881" w:rsidRDefault="006C3881" w:rsidP="006C3881">
      <w:pPr>
        <w:pStyle w:val="Cmsor1"/>
      </w:pPr>
      <w:r>
        <w:t>Specifikáció</w:t>
      </w:r>
      <w:r w:rsidR="00D0739A">
        <w:t xml:space="preserve"> és Tervezés</w:t>
      </w:r>
    </w:p>
    <w:p w:rsidR="006C3881" w:rsidRPr="006C3881" w:rsidRDefault="006C3881" w:rsidP="006C3881"/>
    <w:p w:rsidR="006C3881" w:rsidRDefault="006C3881" w:rsidP="006C3881">
      <w:r>
        <w:t>A feladat</w:t>
      </w:r>
      <w:r w:rsidR="00D57D0F">
        <w:t xml:space="preserve"> specifikációja</w:t>
      </w:r>
      <w:r>
        <w:t xml:space="preserve"> szerint az ALU-nak minimum az alábbi képességekkel kell rendelkeznie: összeadás, kivonás, shiftelés, komparálás, EXOR, AND, NAND, OR, NOR. </w:t>
      </w:r>
      <w:r w:rsidR="00B404FE">
        <w:t>Az operandusok 8 bitesek. Kaszkádosítható legyen az ALU. 8 utasítással és 8 regiszterrel kell rendelkeznie.</w:t>
      </w:r>
    </w:p>
    <w:p w:rsidR="001E35F8" w:rsidRDefault="001E35F8" w:rsidP="001E35F8">
      <w:pPr>
        <w:pStyle w:val="Cmsor2"/>
      </w:pPr>
      <w:r>
        <w:lastRenderedPageBreak/>
        <w:t>Felépítés</w:t>
      </w:r>
    </w:p>
    <w:p w:rsidR="00E90BF9" w:rsidRDefault="00D57D0F" w:rsidP="00E90BF9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3282287" cy="4511083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u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993" cy="452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FE" w:rsidRDefault="00DD103C" w:rsidP="00E90BF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E90BF9">
        <w:t>. ábra ALU magas</w:t>
      </w:r>
      <w:r w:rsidR="00D57D0F">
        <w:t xml:space="preserve"> </w:t>
      </w:r>
      <w:r w:rsidR="00E90BF9">
        <w:t>szintű blokkvázlata</w:t>
      </w:r>
    </w:p>
    <w:p w:rsidR="00D57D0F" w:rsidRDefault="00D57D0F" w:rsidP="00923A4D">
      <w:r>
        <w:t>Az ALU magas szintű blokkvázlata az 1. ábrán látható.</w:t>
      </w:r>
      <w:r w:rsidR="00D34B6D">
        <w:t xml:space="preserve"> Az architektúránál a </w:t>
      </w:r>
      <w:r w:rsidR="001E35F8">
        <w:t>kétoperandusú</w:t>
      </w:r>
      <w:r w:rsidR="00D34B6D">
        <w:t xml:space="preserve"> megoldást választottuk</w:t>
      </w:r>
      <w:r w:rsidR="001E35F8">
        <w:t>, tehát a visszaírt értéket valamelyik bemeneti operandus címére írja vissza az ALU</w:t>
      </w:r>
      <w:r w:rsidR="00D34B6D">
        <w:t>.</w:t>
      </w:r>
    </w:p>
    <w:p w:rsidR="00CD2C63" w:rsidRDefault="00ED3C2D" w:rsidP="00923A4D">
      <w:r>
        <w:t>B</w:t>
      </w:r>
      <w:r w:rsidR="00D57D0F">
        <w:t>emenetei a két operanduscím(</w:t>
      </w:r>
      <w:r w:rsidR="00D57D0F">
        <w:rPr>
          <w:i/>
        </w:rPr>
        <w:t>a_addr</w:t>
      </w:r>
      <w:r w:rsidR="00D57D0F">
        <w:t xml:space="preserve"> és </w:t>
      </w:r>
      <w:r w:rsidR="00D57D0F">
        <w:rPr>
          <w:i/>
        </w:rPr>
        <w:t>b_addr</w:t>
      </w:r>
      <w:r w:rsidR="00D57D0F">
        <w:t>), amivel kiválasztható, hogy a 8 mély és 8 bit széles regiszter tömb melyik regiszterei lesznek az ALU operandusai. Ennek megfelelően ezek a vonalak 3bit szélesek, mivel így a teljes memória címezhető.</w:t>
      </w:r>
      <w:r>
        <w:t xml:space="preserve"> Az így kiválasztott regiszterek értékét </w:t>
      </w:r>
      <w:r>
        <w:rPr>
          <w:i/>
        </w:rPr>
        <w:t xml:space="preserve">a </w:t>
      </w:r>
      <w:r>
        <w:t xml:space="preserve">és </w:t>
      </w:r>
      <w:r>
        <w:rPr>
          <w:i/>
        </w:rPr>
        <w:t>b</w:t>
      </w:r>
      <w:r>
        <w:t xml:space="preserve"> jelöli.</w:t>
      </w:r>
    </w:p>
    <w:p w:rsidR="00D57D0F" w:rsidRPr="004013C5" w:rsidRDefault="00ED3C2D" w:rsidP="00923A4D">
      <w:r>
        <w:t xml:space="preserve">A </w:t>
      </w:r>
      <w:r w:rsidR="00CD2C63">
        <w:rPr>
          <w:i/>
        </w:rPr>
        <w:t>op</w:t>
      </w:r>
      <w:r w:rsidR="004013C5">
        <w:rPr>
          <w:i/>
        </w:rPr>
        <w:t xml:space="preserve"> </w:t>
      </w:r>
      <w:r>
        <w:t xml:space="preserve">bemeneti jellel </w:t>
      </w:r>
      <w:r w:rsidR="00CD2C63">
        <w:t>kiválasztható, hogy az ALU egység milyen műveletet végezzen, illetve vezérli a multiplexert, amely kiválasztja, hogy az ALU egység egyes operandusa a bejövő konstans (</w:t>
      </w:r>
      <w:r w:rsidR="00CD2C63">
        <w:rPr>
          <w:i/>
        </w:rPr>
        <w:t>const</w:t>
      </w:r>
      <w:r w:rsidR="00CD2C63">
        <w:t xml:space="preserve">) vagy az </w:t>
      </w:r>
      <w:r w:rsidR="00CD2C63">
        <w:rPr>
          <w:i/>
        </w:rPr>
        <w:t>a</w:t>
      </w:r>
      <w:r w:rsidR="00CD2C63">
        <w:t xml:space="preserve"> jel legyen.</w:t>
      </w:r>
      <w:r w:rsidR="004013C5">
        <w:t xml:space="preserve"> Az </w:t>
      </w:r>
      <w:r w:rsidR="004013C5">
        <w:rPr>
          <w:i/>
        </w:rPr>
        <w:t>op</w:t>
      </w:r>
      <w:r w:rsidR="004013C5">
        <w:t xml:space="preserve"> jel 3bites, hogy mind a nyolc művelet kiválasztható legyen.</w:t>
      </w:r>
    </w:p>
    <w:p w:rsidR="00CD2C63" w:rsidRDefault="00CD2C63" w:rsidP="00923A4D">
      <w:r>
        <w:t>Az további két bemenő jel a bejövő átvitel (</w:t>
      </w:r>
      <w:r>
        <w:rPr>
          <w:i/>
        </w:rPr>
        <w:t>cin</w:t>
      </w:r>
      <w:r>
        <w:t>, azaz Carry In) és a bejövő zero flag (</w:t>
      </w:r>
      <w:r>
        <w:rPr>
          <w:i/>
        </w:rPr>
        <w:t>zero_in</w:t>
      </w:r>
      <w:r>
        <w:t>) a</w:t>
      </w:r>
      <w:r w:rsidR="004013C5">
        <w:t xml:space="preserve"> kaszkádosítás miatt szükséges.</w:t>
      </w:r>
    </w:p>
    <w:p w:rsidR="004013C5" w:rsidRDefault="004013C5" w:rsidP="001E35F8">
      <w:r>
        <w:t xml:space="preserve">Az ALU-nak kimenő jele az </w:t>
      </w:r>
      <w:r>
        <w:rPr>
          <w:i/>
        </w:rPr>
        <w:t>y</w:t>
      </w:r>
      <w:r>
        <w:t xml:space="preserve">-al jelzett eredmény, amelyet az </w:t>
      </w:r>
      <w:r>
        <w:rPr>
          <w:i/>
        </w:rPr>
        <w:t>a_addr</w:t>
      </w:r>
      <w:r>
        <w:t xml:space="preserve"> regiszterbe ír bele az ALU. Illetve kimenő jelek a flag-ek, melyek a következők: </w:t>
      </w:r>
      <w:r>
        <w:rPr>
          <w:i/>
        </w:rPr>
        <w:t>zero</w:t>
      </w:r>
      <w:r>
        <w:t xml:space="preserve">, </w:t>
      </w:r>
      <w:r>
        <w:rPr>
          <w:i/>
        </w:rPr>
        <w:t xml:space="preserve">ovf </w:t>
      </w:r>
      <w:r>
        <w:t xml:space="preserve">(Overflow), </w:t>
      </w:r>
      <w:r>
        <w:rPr>
          <w:i/>
        </w:rPr>
        <w:t>cout</w:t>
      </w:r>
      <w:r>
        <w:t xml:space="preserve"> (Carry Out), </w:t>
      </w:r>
      <w:r>
        <w:rPr>
          <w:i/>
        </w:rPr>
        <w:t xml:space="preserve">neg </w:t>
      </w:r>
      <w:r>
        <w:t>(Negative).</w:t>
      </w:r>
    </w:p>
    <w:p w:rsidR="001E35F8" w:rsidRDefault="001E35F8" w:rsidP="001E35F8">
      <w:pPr>
        <w:pStyle w:val="Cmsor2"/>
      </w:pPr>
      <w:r>
        <w:t>Műveletek</w:t>
      </w:r>
    </w:p>
    <w:p w:rsidR="00BA69CD" w:rsidRPr="00BA69CD" w:rsidRDefault="00BA69CD" w:rsidP="00BA69CD">
      <w:r>
        <w:t>A tervezés során az alábbi műveleteket választottuk az ALU-nak.</w:t>
      </w:r>
    </w:p>
    <w:tbl>
      <w:tblPr>
        <w:tblStyle w:val="Rcsostblzat"/>
        <w:tblpPr w:leftFromText="141" w:rightFromText="141" w:vertAnchor="text" w:tblpXSpec="center" w:tblpY="1"/>
        <w:tblOverlap w:val="never"/>
        <w:tblW w:w="6757" w:type="dxa"/>
        <w:tblLook w:val="04A0" w:firstRow="1" w:lastRow="0" w:firstColumn="1" w:lastColumn="0" w:noHBand="0" w:noVBand="1"/>
      </w:tblPr>
      <w:tblGrid>
        <w:gridCol w:w="661"/>
        <w:gridCol w:w="1072"/>
        <w:gridCol w:w="2225"/>
        <w:gridCol w:w="731"/>
        <w:gridCol w:w="749"/>
        <w:gridCol w:w="638"/>
        <w:gridCol w:w="681"/>
      </w:tblGrid>
      <w:tr w:rsidR="001E35F8" w:rsidTr="002D6DD0">
        <w:tc>
          <w:tcPr>
            <w:tcW w:w="661" w:type="dxa"/>
          </w:tcPr>
          <w:p w:rsidR="001E35F8" w:rsidRDefault="001E35F8" w:rsidP="008E4C6A">
            <w:pPr>
              <w:jc w:val="center"/>
            </w:pPr>
            <w:r>
              <w:t>Op</w:t>
            </w:r>
          </w:p>
        </w:tc>
        <w:tc>
          <w:tcPr>
            <w:tcW w:w="1072" w:type="dxa"/>
          </w:tcPr>
          <w:p w:rsidR="001E35F8" w:rsidRDefault="001E35F8" w:rsidP="008E4C6A">
            <w:pPr>
              <w:jc w:val="center"/>
            </w:pPr>
            <w:r>
              <w:t>Művelet</w:t>
            </w:r>
          </w:p>
        </w:tc>
        <w:tc>
          <w:tcPr>
            <w:tcW w:w="2225" w:type="dxa"/>
          </w:tcPr>
          <w:p w:rsidR="001E35F8" w:rsidRDefault="001E35F8" w:rsidP="008E4C6A">
            <w:pPr>
              <w:jc w:val="center"/>
            </w:pPr>
            <w:r>
              <w:t>Leírás</w:t>
            </w:r>
          </w:p>
        </w:tc>
        <w:tc>
          <w:tcPr>
            <w:tcW w:w="731" w:type="dxa"/>
          </w:tcPr>
          <w:p w:rsidR="001E35F8" w:rsidRDefault="001E35F8" w:rsidP="008E4C6A">
            <w:pPr>
              <w:jc w:val="center"/>
            </w:pPr>
            <w:r>
              <w:t>Zero</w:t>
            </w:r>
          </w:p>
        </w:tc>
        <w:tc>
          <w:tcPr>
            <w:tcW w:w="749" w:type="dxa"/>
          </w:tcPr>
          <w:p w:rsidR="001E35F8" w:rsidRDefault="001E35F8" w:rsidP="008E4C6A">
            <w:pPr>
              <w:jc w:val="center"/>
            </w:pPr>
            <w:r>
              <w:t>Cout</w:t>
            </w:r>
          </w:p>
        </w:tc>
        <w:tc>
          <w:tcPr>
            <w:tcW w:w="638" w:type="dxa"/>
          </w:tcPr>
          <w:p w:rsidR="001E35F8" w:rsidRDefault="001E35F8" w:rsidP="008E4C6A">
            <w:pPr>
              <w:jc w:val="center"/>
            </w:pPr>
            <w:r>
              <w:t>Ovf</w:t>
            </w:r>
          </w:p>
        </w:tc>
        <w:tc>
          <w:tcPr>
            <w:tcW w:w="681" w:type="dxa"/>
          </w:tcPr>
          <w:p w:rsidR="001E35F8" w:rsidRDefault="001E35F8" w:rsidP="008E4C6A">
            <w:pPr>
              <w:jc w:val="center"/>
            </w:pPr>
            <w:r>
              <w:t>Neg</w:t>
            </w:r>
          </w:p>
        </w:tc>
      </w:tr>
      <w:tr w:rsidR="001E35F8" w:rsidTr="002D6DD0">
        <w:tc>
          <w:tcPr>
            <w:tcW w:w="661" w:type="dxa"/>
          </w:tcPr>
          <w:p w:rsidR="001E35F8" w:rsidRDefault="001E35F8" w:rsidP="008E4C6A">
            <w:pPr>
              <w:jc w:val="center"/>
            </w:pPr>
            <w:r>
              <w:t>000</w:t>
            </w:r>
          </w:p>
        </w:tc>
        <w:tc>
          <w:tcPr>
            <w:tcW w:w="1072" w:type="dxa"/>
          </w:tcPr>
          <w:p w:rsidR="001E35F8" w:rsidRDefault="001E35F8" w:rsidP="008E4C6A">
            <w:pPr>
              <w:jc w:val="center"/>
            </w:pPr>
            <w:r>
              <w:t>MOV</w:t>
            </w:r>
          </w:p>
        </w:tc>
        <w:tc>
          <w:tcPr>
            <w:tcW w:w="2225" w:type="dxa"/>
          </w:tcPr>
          <w:p w:rsidR="001E35F8" w:rsidRDefault="001E35F8" w:rsidP="008E4C6A">
            <w:pPr>
              <w:jc w:val="center"/>
            </w:pPr>
            <w:r>
              <w:t>y &lt;= const</w:t>
            </w:r>
          </w:p>
        </w:tc>
        <w:tc>
          <w:tcPr>
            <w:tcW w:w="731" w:type="dxa"/>
          </w:tcPr>
          <w:p w:rsidR="001E35F8" w:rsidRDefault="001E35F8" w:rsidP="008E4C6A">
            <w:pPr>
              <w:jc w:val="center"/>
            </w:pPr>
            <w:r>
              <w:t>-</w:t>
            </w:r>
          </w:p>
        </w:tc>
        <w:tc>
          <w:tcPr>
            <w:tcW w:w="749" w:type="dxa"/>
          </w:tcPr>
          <w:p w:rsidR="001E35F8" w:rsidRDefault="001E35F8" w:rsidP="008E4C6A">
            <w:pPr>
              <w:jc w:val="center"/>
            </w:pPr>
            <w:r>
              <w:t>-</w:t>
            </w:r>
          </w:p>
        </w:tc>
        <w:tc>
          <w:tcPr>
            <w:tcW w:w="638" w:type="dxa"/>
          </w:tcPr>
          <w:p w:rsidR="001E35F8" w:rsidRDefault="001E35F8" w:rsidP="008E4C6A">
            <w:pPr>
              <w:jc w:val="center"/>
            </w:pPr>
            <w:r>
              <w:t>-</w:t>
            </w:r>
          </w:p>
        </w:tc>
        <w:tc>
          <w:tcPr>
            <w:tcW w:w="681" w:type="dxa"/>
          </w:tcPr>
          <w:p w:rsidR="001E35F8" w:rsidRDefault="001E35F8" w:rsidP="008E4C6A">
            <w:pPr>
              <w:jc w:val="center"/>
            </w:pPr>
            <w:r>
              <w:t>-</w:t>
            </w:r>
          </w:p>
        </w:tc>
      </w:tr>
      <w:tr w:rsidR="001E35F8" w:rsidTr="002D6DD0">
        <w:tc>
          <w:tcPr>
            <w:tcW w:w="661" w:type="dxa"/>
          </w:tcPr>
          <w:p w:rsidR="001E35F8" w:rsidRDefault="001E35F8" w:rsidP="008E4C6A">
            <w:pPr>
              <w:jc w:val="center"/>
            </w:pPr>
            <w:r>
              <w:lastRenderedPageBreak/>
              <w:t>001</w:t>
            </w:r>
          </w:p>
        </w:tc>
        <w:tc>
          <w:tcPr>
            <w:tcW w:w="1072" w:type="dxa"/>
          </w:tcPr>
          <w:p w:rsidR="001E35F8" w:rsidRDefault="001E35F8" w:rsidP="008E4C6A">
            <w:pPr>
              <w:jc w:val="center"/>
            </w:pPr>
            <w:r>
              <w:t>AND</w:t>
            </w:r>
          </w:p>
        </w:tc>
        <w:tc>
          <w:tcPr>
            <w:tcW w:w="2225" w:type="dxa"/>
          </w:tcPr>
          <w:p w:rsidR="001E35F8" w:rsidRDefault="001E35F8" w:rsidP="008E4C6A">
            <w:pPr>
              <w:jc w:val="center"/>
            </w:pPr>
            <w:r>
              <w:t>y &lt;= a &amp; b</w:t>
            </w:r>
          </w:p>
        </w:tc>
        <w:tc>
          <w:tcPr>
            <w:tcW w:w="73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749" w:type="dxa"/>
          </w:tcPr>
          <w:p w:rsidR="001E35F8" w:rsidRDefault="008E4C6A" w:rsidP="008E4C6A">
            <w:pPr>
              <w:jc w:val="center"/>
            </w:pPr>
            <w:r>
              <w:t>-</w:t>
            </w:r>
          </w:p>
        </w:tc>
        <w:tc>
          <w:tcPr>
            <w:tcW w:w="638" w:type="dxa"/>
          </w:tcPr>
          <w:p w:rsidR="001E35F8" w:rsidRDefault="008E4C6A" w:rsidP="008E4C6A">
            <w:pPr>
              <w:jc w:val="center"/>
            </w:pPr>
            <w:r>
              <w:t>-</w:t>
            </w:r>
          </w:p>
        </w:tc>
        <w:tc>
          <w:tcPr>
            <w:tcW w:w="68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</w:tr>
      <w:tr w:rsidR="001E35F8" w:rsidTr="002D6DD0">
        <w:tc>
          <w:tcPr>
            <w:tcW w:w="661" w:type="dxa"/>
          </w:tcPr>
          <w:p w:rsidR="001E35F8" w:rsidRDefault="001E35F8" w:rsidP="008E4C6A">
            <w:pPr>
              <w:jc w:val="center"/>
            </w:pPr>
            <w:r>
              <w:t>010</w:t>
            </w:r>
          </w:p>
        </w:tc>
        <w:tc>
          <w:tcPr>
            <w:tcW w:w="1072" w:type="dxa"/>
          </w:tcPr>
          <w:p w:rsidR="001E35F8" w:rsidRDefault="001E35F8" w:rsidP="008E4C6A">
            <w:pPr>
              <w:jc w:val="center"/>
            </w:pPr>
            <w:r>
              <w:t>OR</w:t>
            </w:r>
          </w:p>
        </w:tc>
        <w:tc>
          <w:tcPr>
            <w:tcW w:w="2225" w:type="dxa"/>
          </w:tcPr>
          <w:p w:rsidR="001E35F8" w:rsidRDefault="001E35F8" w:rsidP="008E4C6A">
            <w:pPr>
              <w:jc w:val="center"/>
            </w:pPr>
            <w:r>
              <w:t>y &lt;= a | b</w:t>
            </w:r>
          </w:p>
        </w:tc>
        <w:tc>
          <w:tcPr>
            <w:tcW w:w="73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749" w:type="dxa"/>
          </w:tcPr>
          <w:p w:rsidR="001E35F8" w:rsidRDefault="008E4C6A" w:rsidP="008E4C6A">
            <w:pPr>
              <w:jc w:val="center"/>
            </w:pPr>
            <w:r>
              <w:t>-</w:t>
            </w:r>
          </w:p>
        </w:tc>
        <w:tc>
          <w:tcPr>
            <w:tcW w:w="638" w:type="dxa"/>
          </w:tcPr>
          <w:p w:rsidR="001E35F8" w:rsidRDefault="008E4C6A" w:rsidP="008E4C6A">
            <w:pPr>
              <w:jc w:val="center"/>
            </w:pPr>
            <w:r>
              <w:t>-</w:t>
            </w:r>
          </w:p>
        </w:tc>
        <w:tc>
          <w:tcPr>
            <w:tcW w:w="68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</w:tr>
      <w:tr w:rsidR="001E35F8" w:rsidTr="002D6DD0">
        <w:tc>
          <w:tcPr>
            <w:tcW w:w="661" w:type="dxa"/>
          </w:tcPr>
          <w:p w:rsidR="001E35F8" w:rsidRDefault="001E35F8" w:rsidP="008E4C6A">
            <w:pPr>
              <w:jc w:val="center"/>
            </w:pPr>
            <w:r>
              <w:t>011</w:t>
            </w:r>
          </w:p>
        </w:tc>
        <w:tc>
          <w:tcPr>
            <w:tcW w:w="1072" w:type="dxa"/>
          </w:tcPr>
          <w:p w:rsidR="001E35F8" w:rsidRDefault="001E35F8" w:rsidP="008E4C6A">
            <w:pPr>
              <w:jc w:val="center"/>
            </w:pPr>
            <w:r>
              <w:t>XOR</w:t>
            </w:r>
          </w:p>
        </w:tc>
        <w:tc>
          <w:tcPr>
            <w:tcW w:w="2225" w:type="dxa"/>
          </w:tcPr>
          <w:p w:rsidR="001E35F8" w:rsidRDefault="001E35F8" w:rsidP="008E4C6A">
            <w:pPr>
              <w:jc w:val="center"/>
            </w:pPr>
            <w:r>
              <w:t>y &lt;= a ^ b</w:t>
            </w:r>
          </w:p>
        </w:tc>
        <w:tc>
          <w:tcPr>
            <w:tcW w:w="73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749" w:type="dxa"/>
          </w:tcPr>
          <w:p w:rsidR="001E35F8" w:rsidRDefault="008E4C6A" w:rsidP="008E4C6A">
            <w:pPr>
              <w:jc w:val="center"/>
            </w:pPr>
            <w:r>
              <w:t>-</w:t>
            </w:r>
          </w:p>
        </w:tc>
        <w:tc>
          <w:tcPr>
            <w:tcW w:w="638" w:type="dxa"/>
          </w:tcPr>
          <w:p w:rsidR="001E35F8" w:rsidRDefault="008E4C6A" w:rsidP="008E4C6A">
            <w:pPr>
              <w:jc w:val="center"/>
            </w:pPr>
            <w:r>
              <w:t>-</w:t>
            </w:r>
          </w:p>
        </w:tc>
        <w:tc>
          <w:tcPr>
            <w:tcW w:w="68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</w:tr>
      <w:tr w:rsidR="001E35F8" w:rsidTr="002D6DD0">
        <w:tc>
          <w:tcPr>
            <w:tcW w:w="661" w:type="dxa"/>
          </w:tcPr>
          <w:p w:rsidR="001E35F8" w:rsidRDefault="001E35F8" w:rsidP="008E4C6A">
            <w:pPr>
              <w:jc w:val="center"/>
            </w:pPr>
            <w:r>
              <w:t>100</w:t>
            </w:r>
          </w:p>
        </w:tc>
        <w:tc>
          <w:tcPr>
            <w:tcW w:w="1072" w:type="dxa"/>
          </w:tcPr>
          <w:p w:rsidR="001E35F8" w:rsidRDefault="001E35F8" w:rsidP="008E4C6A">
            <w:pPr>
              <w:jc w:val="center"/>
            </w:pPr>
            <w:r>
              <w:t>RRC</w:t>
            </w:r>
          </w:p>
        </w:tc>
        <w:tc>
          <w:tcPr>
            <w:tcW w:w="2225" w:type="dxa"/>
          </w:tcPr>
          <w:p w:rsidR="001E35F8" w:rsidRDefault="001E35F8" w:rsidP="00E0370E">
            <w:pPr>
              <w:jc w:val="center"/>
            </w:pPr>
            <w:r>
              <w:t xml:space="preserve">y &lt;= </w:t>
            </w:r>
            <w:r w:rsidRPr="001E35F8">
              <w:t>{cin, a[7:1]}</w:t>
            </w:r>
          </w:p>
        </w:tc>
        <w:tc>
          <w:tcPr>
            <w:tcW w:w="73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749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638" w:type="dxa"/>
          </w:tcPr>
          <w:p w:rsidR="001E35F8" w:rsidRDefault="008E4C6A" w:rsidP="008E4C6A">
            <w:pPr>
              <w:jc w:val="center"/>
            </w:pPr>
            <w:r>
              <w:t>-</w:t>
            </w:r>
          </w:p>
        </w:tc>
        <w:tc>
          <w:tcPr>
            <w:tcW w:w="68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</w:tr>
      <w:tr w:rsidR="001E35F8" w:rsidTr="002D6DD0">
        <w:tc>
          <w:tcPr>
            <w:tcW w:w="661" w:type="dxa"/>
          </w:tcPr>
          <w:p w:rsidR="001E35F8" w:rsidRDefault="001E35F8" w:rsidP="008E4C6A">
            <w:pPr>
              <w:jc w:val="center"/>
            </w:pPr>
            <w:r>
              <w:t>101</w:t>
            </w:r>
          </w:p>
        </w:tc>
        <w:tc>
          <w:tcPr>
            <w:tcW w:w="1072" w:type="dxa"/>
          </w:tcPr>
          <w:p w:rsidR="001E35F8" w:rsidRDefault="001E35F8" w:rsidP="008E4C6A">
            <w:pPr>
              <w:jc w:val="center"/>
            </w:pPr>
            <w:r>
              <w:t>CMP</w:t>
            </w:r>
          </w:p>
        </w:tc>
        <w:tc>
          <w:tcPr>
            <w:tcW w:w="2225" w:type="dxa"/>
          </w:tcPr>
          <w:p w:rsidR="001E35F8" w:rsidRDefault="001E35F8" w:rsidP="008E4C6A">
            <w:pPr>
              <w:jc w:val="center"/>
            </w:pPr>
            <w:r>
              <w:t>y &lt;= a</w:t>
            </w:r>
          </w:p>
        </w:tc>
        <w:tc>
          <w:tcPr>
            <w:tcW w:w="73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749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638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68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</w:tr>
      <w:tr w:rsidR="001E35F8" w:rsidTr="002D6DD0">
        <w:tc>
          <w:tcPr>
            <w:tcW w:w="661" w:type="dxa"/>
          </w:tcPr>
          <w:p w:rsidR="001E35F8" w:rsidRDefault="001E35F8" w:rsidP="008E4C6A">
            <w:pPr>
              <w:jc w:val="center"/>
            </w:pPr>
            <w:r>
              <w:t>110</w:t>
            </w:r>
          </w:p>
        </w:tc>
        <w:tc>
          <w:tcPr>
            <w:tcW w:w="1072" w:type="dxa"/>
          </w:tcPr>
          <w:p w:rsidR="001E35F8" w:rsidRDefault="001E35F8" w:rsidP="008E4C6A">
            <w:pPr>
              <w:jc w:val="center"/>
            </w:pPr>
            <w:r>
              <w:t>ADD</w:t>
            </w:r>
          </w:p>
        </w:tc>
        <w:tc>
          <w:tcPr>
            <w:tcW w:w="2225" w:type="dxa"/>
          </w:tcPr>
          <w:p w:rsidR="001E35F8" w:rsidRDefault="001E35F8" w:rsidP="008E4C6A">
            <w:pPr>
              <w:jc w:val="center"/>
            </w:pPr>
            <w:r>
              <w:t>y &lt;= a + b + cin</w:t>
            </w:r>
          </w:p>
        </w:tc>
        <w:tc>
          <w:tcPr>
            <w:tcW w:w="73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749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638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68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</w:tr>
      <w:tr w:rsidR="001E35F8" w:rsidTr="002D6DD0">
        <w:tc>
          <w:tcPr>
            <w:tcW w:w="661" w:type="dxa"/>
          </w:tcPr>
          <w:p w:rsidR="001E35F8" w:rsidRDefault="001E35F8" w:rsidP="008E4C6A">
            <w:pPr>
              <w:jc w:val="center"/>
            </w:pPr>
            <w:r>
              <w:t>111</w:t>
            </w:r>
          </w:p>
        </w:tc>
        <w:tc>
          <w:tcPr>
            <w:tcW w:w="1072" w:type="dxa"/>
          </w:tcPr>
          <w:p w:rsidR="001E35F8" w:rsidRDefault="001E35F8" w:rsidP="008E4C6A">
            <w:pPr>
              <w:jc w:val="center"/>
            </w:pPr>
            <w:r>
              <w:t>SUB</w:t>
            </w:r>
          </w:p>
        </w:tc>
        <w:tc>
          <w:tcPr>
            <w:tcW w:w="2225" w:type="dxa"/>
          </w:tcPr>
          <w:p w:rsidR="001E35F8" w:rsidRDefault="001E35F8" w:rsidP="008E4C6A">
            <w:pPr>
              <w:jc w:val="center"/>
            </w:pPr>
            <w:r>
              <w:t>y &lt;= a - b - cin</w:t>
            </w:r>
          </w:p>
        </w:tc>
        <w:tc>
          <w:tcPr>
            <w:tcW w:w="73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749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638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  <w:tc>
          <w:tcPr>
            <w:tcW w:w="681" w:type="dxa"/>
          </w:tcPr>
          <w:p w:rsidR="001E35F8" w:rsidRDefault="008E4C6A" w:rsidP="008E4C6A">
            <w:pPr>
              <w:jc w:val="center"/>
            </w:pPr>
            <w:r>
              <w:t>+</w:t>
            </w:r>
          </w:p>
        </w:tc>
      </w:tr>
    </w:tbl>
    <w:p w:rsidR="002D6DD0" w:rsidRDefault="008E4C6A" w:rsidP="002D6DD0">
      <w:pPr>
        <w:pStyle w:val="Kpalrs"/>
        <w:jc w:val="center"/>
      </w:pPr>
      <w:r>
        <w:br w:type="textWrapping" w:clear="all"/>
      </w:r>
      <w:r w:rsidR="002D6DD0">
        <w:t>1. táblázat ALU műveletei</w:t>
      </w:r>
    </w:p>
    <w:p w:rsidR="002D6DD0" w:rsidRDefault="002D6DD0" w:rsidP="002D6DD0">
      <w:r>
        <w:t>Az első oszlopban van a művelet kódja, a második oszlopban a rövid megnevezése, a harmadik oszlopban a leírása, hogy, hogy kapjuk meg a kimeneti eredményt. Az utolsó négy oszlopban látható, hogy a művelet hogyan változtatja a kimeneti flag-eket. A „+” jel arra utal, hogy a flag valamilyen számítás eredménye, ekkor az értéke lehet 1 vagy 0, „-” esetén mindenképp 0 a flag.</w:t>
      </w:r>
    </w:p>
    <w:p w:rsidR="00E0370E" w:rsidRDefault="00E0370E" w:rsidP="002D6DD0">
      <w:r>
        <w:t>A műveletek kiválasztása során a legfontosabb szempont az volt, hogy maximum 8 legyen belőlünk, illetve a specifikációban leírt minimális képességek megvalósíthatók legyenek az ALU-val.</w:t>
      </w:r>
    </w:p>
    <w:p w:rsidR="00E0370E" w:rsidRPr="00DF65AF" w:rsidRDefault="00E0370E" w:rsidP="002D6DD0">
      <w:r>
        <w:t xml:space="preserve">Speciális eset a MOV utasítás, erre mindenképp szükség volt, mivel ennek a segítségével lehet valamilyen értéket beírni a megcímzett regiszterbe. A </w:t>
      </w:r>
      <w:r w:rsidR="00DF65AF">
        <w:t xml:space="preserve">jobbra </w:t>
      </w:r>
      <w:r>
        <w:t xml:space="preserve">shiftelés az RRC-vel </w:t>
      </w:r>
      <w:r w:rsidR="00DF65AF">
        <w:t xml:space="preserve">oldható meg, amely jobbra lépteti az </w:t>
      </w:r>
      <w:r w:rsidR="00DF65AF">
        <w:rPr>
          <w:i/>
        </w:rPr>
        <w:t>a</w:t>
      </w:r>
      <w:r w:rsidR="00DF65AF">
        <w:t xml:space="preserve"> operandust, és az MSB helyére a </w:t>
      </w:r>
      <w:r w:rsidR="00DF65AF">
        <w:rPr>
          <w:i/>
        </w:rPr>
        <w:t>cin</w:t>
      </w:r>
      <w:r w:rsidR="00DF65AF">
        <w:t>-t shifteli be. A balra shiftelést el lehet végezni az összeadás segítségével, ha ugyanazt a regisztert választjuk ki mindekét operandusnak, ekkor ugyanis a regiszter értékét összeadja önmagával, tehát a regiszter értékét kettővel szorozza, tehát lépteti balra. A NOR és NAND műveletek több iteráción keresztül valósíthatók meg egy OR vagy AND művelettel és egy XOR művelettel, ahol az egyik operandus csupa egy (mivel a XOR egy vezérelhető inverter).</w:t>
      </w:r>
    </w:p>
    <w:p w:rsidR="003D4106" w:rsidRDefault="003D4106" w:rsidP="003D4106">
      <w:pPr>
        <w:pStyle w:val="Cmsor1"/>
      </w:pPr>
      <w:r>
        <w:lastRenderedPageBreak/>
        <w:t>Implementáció</w:t>
      </w:r>
    </w:p>
    <w:p w:rsidR="00D34B6D" w:rsidRDefault="00F315F4" w:rsidP="00F315F4">
      <w:pPr>
        <w:pStyle w:val="Cmsor2"/>
      </w:pPr>
      <w:r>
        <w:t>Blokkvázlat</w:t>
      </w:r>
    </w:p>
    <w:p w:rsidR="007E6D5D" w:rsidRDefault="00D34B6D" w:rsidP="007E6D5D">
      <w:pPr>
        <w:keepNext/>
      </w:pPr>
      <w:r>
        <w:rPr>
          <w:noProof/>
          <w:lang w:eastAsia="hu-HU"/>
        </w:rPr>
        <w:drawing>
          <wp:inline distT="0" distB="0" distL="0" distR="0" wp14:anchorId="7F175AFC" wp14:editId="3E0A70CE">
            <wp:extent cx="5731510" cy="3754755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u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6D" w:rsidRDefault="00DD103C" w:rsidP="007E6D5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7E6D5D">
        <w:t>. ábra ALU belső felépítse</w:t>
      </w:r>
    </w:p>
    <w:p w:rsidR="00777F75" w:rsidRDefault="00777F75" w:rsidP="007E6D5D">
      <w:r>
        <w:t xml:space="preserve">A 2. ábrán látható az ALU belső felépítése, a művelet eredménye szempontjából (a flag-ek számolása nincs az ábrán). Az egyes műveleti eredmények külön </w:t>
      </w:r>
      <w:r w:rsidR="007B6A68">
        <w:t xml:space="preserve">áramkörön </w:t>
      </w:r>
      <w:r>
        <w:t xml:space="preserve">haladnak keresztül, és a multiplexer választja ki ezek közül a kimenetet. </w:t>
      </w:r>
    </w:p>
    <w:p w:rsidR="007E6D5D" w:rsidRDefault="007E6D5D" w:rsidP="007E6D5D">
      <w:r>
        <w:t>Az ALU belső felépítése során törekedtünk</w:t>
      </w:r>
      <w:r w:rsidR="007B6A68">
        <w:t xml:space="preserve"> arra</w:t>
      </w:r>
      <w:r>
        <w:t xml:space="preserve">, hogy minimális erőforrást használjunk. Ezt úgy értük el, hogy az egyes áramköröket újra felhasználtuk </w:t>
      </w:r>
      <w:r w:rsidR="004A6296">
        <w:t>ott ahol lehetett.</w:t>
      </w:r>
      <w:r w:rsidR="00777F75">
        <w:t xml:space="preserve"> </w:t>
      </w:r>
      <w:r>
        <w:t>Az ADD, CMP, és SUB utasítások ugyanazt az összeadót használják, csak az összeadó bemenet</w:t>
      </w:r>
      <w:r w:rsidR="004A6296">
        <w:t>én más adat jelenik meg</w:t>
      </w:r>
      <w:r>
        <w:t xml:space="preserve">. </w:t>
      </w:r>
      <w:r w:rsidR="00957114">
        <w:t xml:space="preserve">Ahhoz, hogy a kivonást visszavezethessük összeadásra elő kell állítani a </w:t>
      </w:r>
      <w:r w:rsidR="004A6296">
        <w:rPr>
          <w:i/>
        </w:rPr>
        <w:t>b</w:t>
      </w:r>
      <w:r w:rsidR="004A6296">
        <w:t xml:space="preserve"> operandus kettes komplemensét. Ehhez a már meglévő XOR kaput használja az ALU.</w:t>
      </w:r>
    </w:p>
    <w:p w:rsidR="007B6A68" w:rsidRDefault="007B6A68" w:rsidP="007E6D5D">
      <w:r>
        <w:t>A kimeneti flag-ek meghatározásakor ahol kellett multiplexerekkel választjuk ki a megfelelő kimenetet, hiszen általános szabályt sok esetben nem tudunk meghatározni, mert például a MOV utasítás esetén minden flag 0. A flag-ek értékét a következő képpen határoztuk meg:</w:t>
      </w:r>
    </w:p>
    <w:p w:rsidR="007B6A68" w:rsidRDefault="007B6A68" w:rsidP="007B6A68">
      <w:pPr>
        <w:pStyle w:val="Listaszerbekezds"/>
        <w:numPr>
          <w:ilvl w:val="0"/>
          <w:numId w:val="2"/>
        </w:numPr>
      </w:pPr>
      <w:r>
        <w:t xml:space="preserve">Zero: </w:t>
      </w:r>
      <w:r w:rsidR="00A83DFF">
        <w:t xml:space="preserve">Az ALU saját zero flag-e a </w:t>
      </w:r>
      <w:r>
        <w:t>bitredukciós NOR kapcsolata az eredménynek. Tehát ha akár egyetlen bit értéke 1 a kimeneten akkor a Zero flag 0, egyébként 1</w:t>
      </w:r>
      <w:r w:rsidR="00A83DFF">
        <w:t xml:space="preserve">. Ezt az értéket a kaszkádosítás miatt ÉS kapcsolatba hozzuk a bemeneti </w:t>
      </w:r>
      <w:r w:rsidR="00A83DFF" w:rsidRPr="00A83DFF">
        <w:rPr>
          <w:i/>
        </w:rPr>
        <w:t>zero_in</w:t>
      </w:r>
      <w:r w:rsidR="00A83DFF">
        <w:t xml:space="preserve"> jellel. Tehát ha nem szeretnénk kaszkádosítani, akkor a </w:t>
      </w:r>
      <w:r w:rsidR="00A83DFF">
        <w:rPr>
          <w:i/>
        </w:rPr>
        <w:t>zero_in</w:t>
      </w:r>
      <w:r w:rsidR="00A83DFF">
        <w:t>-t logikai 1 szintre kell kötni, hogy helyesen működjön a Zero flag</w:t>
      </w:r>
    </w:p>
    <w:p w:rsidR="007B6A68" w:rsidRDefault="007B6A68" w:rsidP="007B6A68">
      <w:pPr>
        <w:pStyle w:val="Listaszerbekezds"/>
        <w:numPr>
          <w:ilvl w:val="0"/>
          <w:numId w:val="2"/>
        </w:numPr>
      </w:pPr>
      <w:r>
        <w:t>Cout: a művelet végzés során a kimeneti adatot 9 bitesre bővítettük, ennek a 8. bitje van kivezetve kimenő átvitelként</w:t>
      </w:r>
    </w:p>
    <w:p w:rsidR="007B6A68" w:rsidRDefault="0062424F" w:rsidP="007B6A68">
      <w:pPr>
        <w:pStyle w:val="Listaszerbekezds"/>
        <w:numPr>
          <w:ilvl w:val="0"/>
          <w:numId w:val="2"/>
        </w:numPr>
      </w:pPr>
      <w:r>
        <w:t>Ovf: túlcsordulás akkor történik ha a bemeneti értékek ellenkező előjelűek, mint a kimeneti érték</w:t>
      </w:r>
    </w:p>
    <w:p w:rsidR="0062424F" w:rsidRPr="004A6296" w:rsidRDefault="0062424F" w:rsidP="007B6A68">
      <w:pPr>
        <w:pStyle w:val="Listaszerbekezds"/>
        <w:numPr>
          <w:ilvl w:val="0"/>
          <w:numId w:val="2"/>
        </w:numPr>
      </w:pPr>
      <w:r>
        <w:t>Neg: A negatív flag a kimeneti eredmény MSB-je, azaz az előjel bit</w:t>
      </w:r>
    </w:p>
    <w:p w:rsidR="00F315F4" w:rsidRDefault="00F315F4" w:rsidP="00F315F4">
      <w:pPr>
        <w:pStyle w:val="Cmsor2"/>
      </w:pPr>
      <w:r>
        <w:lastRenderedPageBreak/>
        <w:t>Időzítés analízis</w:t>
      </w:r>
    </w:p>
    <w:p w:rsidR="00DD103C" w:rsidRPr="00DD103C" w:rsidRDefault="00DD103C" w:rsidP="00DD103C">
      <w:r>
        <w:t xml:space="preserve">Az implementált design-hoz Xilinx </w:t>
      </w:r>
      <w:r>
        <w:t>Artix-7 FPGA-t (pontos típus: xc7a35tcsg324-2)</w:t>
      </w:r>
      <w:r>
        <w:t xml:space="preserve"> használtunk. Az időzítési megkötés srán használt órajel 100MHz-es és 50%-os kitöltésű volt.</w:t>
      </w:r>
      <w:bookmarkStart w:id="0" w:name="_GoBack"/>
      <w:bookmarkEnd w:id="0"/>
    </w:p>
    <w:p w:rsidR="00DD103C" w:rsidRDefault="00DD103C" w:rsidP="00DD103C">
      <w:pPr>
        <w:pStyle w:val="Cmsor2"/>
      </w:pPr>
      <w:r>
        <w:rPr>
          <w:noProof/>
          <w:lang w:eastAsia="hu-HU"/>
        </w:rPr>
        <w:drawing>
          <wp:inline distT="0" distB="0" distL="0" distR="0" wp14:anchorId="490E87A6" wp14:editId="4D76B9C1">
            <wp:extent cx="5731510" cy="1194435"/>
            <wp:effectExtent l="0" t="0" r="254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3C" w:rsidRDefault="00DD103C" w:rsidP="00DD103C">
      <w:pPr>
        <w:pStyle w:val="Kpalrs"/>
        <w:jc w:val="center"/>
      </w:pPr>
      <w:fldSimple w:instr=" SEQ ábra \* ARABIC ">
        <w:r>
          <w:rPr>
            <w:noProof/>
          </w:rPr>
          <w:t>3</w:t>
        </w:r>
      </w:fldSimple>
      <w:r>
        <w:t>. ábra Időzítés</w:t>
      </w:r>
    </w:p>
    <w:p w:rsidR="00F315F4" w:rsidRDefault="00F315F4" w:rsidP="00F315F4">
      <w:pPr>
        <w:pStyle w:val="Cmsor2"/>
      </w:pPr>
      <w:r>
        <w:t>Erőforrások</w:t>
      </w:r>
    </w:p>
    <w:p w:rsidR="00730FF9" w:rsidRDefault="00730FF9" w:rsidP="00730FF9">
      <w:pPr>
        <w:keepNext/>
      </w:pPr>
      <w:r>
        <w:t>Az implementált hardver által felhasznált erőforrásokat a következő ábrán láthatjuk.</w:t>
      </w:r>
      <w:r w:rsidR="00A83DFF">
        <w:br/>
      </w:r>
      <w:r>
        <w:rPr>
          <w:noProof/>
          <w:lang w:eastAsia="hu-HU"/>
        </w:rPr>
        <w:drawing>
          <wp:inline distT="0" distB="0" distL="0" distR="0" wp14:anchorId="45817CA9" wp14:editId="13984C1E">
            <wp:extent cx="5731510" cy="981710"/>
            <wp:effectExtent l="0" t="0" r="2540" b="88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our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FF" w:rsidRPr="00A83DFF" w:rsidRDefault="00DD103C" w:rsidP="00730FF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="00730FF9">
        <w:t>. ábra Architektúra erőforrásai</w:t>
      </w:r>
    </w:p>
    <w:p w:rsidR="003D4106" w:rsidRDefault="003D4106" w:rsidP="003D4106">
      <w:pPr>
        <w:pStyle w:val="Cmsor1"/>
      </w:pPr>
      <w:r>
        <w:t>Verifikáció</w:t>
      </w:r>
    </w:p>
    <w:p w:rsidR="00AC07AE" w:rsidRDefault="00AC07AE" w:rsidP="00AC07AE">
      <w:pPr>
        <w:pStyle w:val="Cmsor2"/>
      </w:pPr>
      <w:r>
        <w:t>Fibonacci sorozat</w:t>
      </w:r>
    </w:p>
    <w:p w:rsidR="00AC07AE" w:rsidRPr="00AC07AE" w:rsidRDefault="00AC07AE" w:rsidP="00AC07AE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725160" cy="1801495"/>
            <wp:effectExtent l="0" t="0" r="8890" b="8255"/>
            <wp:docPr id="7" name="Kép 7" descr="C:\Users\Crimson\Pictures\Screenpresso\2017-05-18_21h54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mson\Pictures\Screenpresso\2017-05-18_21h54_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7AE" w:rsidRDefault="00DD103C" w:rsidP="00AC07AE">
      <w:pPr>
        <w:pStyle w:val="Kpalrs"/>
        <w:jc w:val="center"/>
      </w:pPr>
      <w:r>
        <w:fldChar w:fldCharType="begin"/>
      </w:r>
      <w:r>
        <w:instrText xml:space="preserve"> SEQ ábra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 w:rsidR="00AC07AE">
        <w:t>. ábra Szimuláció: Fibonacci sorzat</w:t>
      </w:r>
    </w:p>
    <w:p w:rsidR="00AC07AE" w:rsidRDefault="00AC07AE" w:rsidP="00AC07AE">
      <w:r>
        <w:t xml:space="preserve">A szimulációs ábrán látható, hogy a regisztercímek, folyamatosan megcserélődnek. A kimeneten megjelenik az </w:t>
      </w:r>
      <w:r>
        <w:rPr>
          <w:i/>
        </w:rPr>
        <w:t>a</w:t>
      </w:r>
      <w:r>
        <w:t xml:space="preserve"> és </w:t>
      </w:r>
      <w:r>
        <w:rPr>
          <w:i/>
        </w:rPr>
        <w:t>b</w:t>
      </w:r>
      <w:r>
        <w:t xml:space="preserve"> összege (az ábrázolásmód előjel nélküli decimális).</w:t>
      </w:r>
    </w:p>
    <w:p w:rsidR="00072F7D" w:rsidRDefault="00F7091A" w:rsidP="00F7091A">
      <w:pPr>
        <w:pStyle w:val="Cmsor2"/>
      </w:pPr>
      <w:r>
        <w:t xml:space="preserve"> Kaszkádosítás</w:t>
      </w:r>
    </w:p>
    <w:p w:rsidR="00F7091A" w:rsidRPr="00F7091A" w:rsidRDefault="00F7091A" w:rsidP="00F7091A">
      <w:r>
        <w:t xml:space="preserve">A kaszkádoítás során a test bench-ben két alut példányosítunk, az egyik az alsó 8 biten számol, a másik a felső 8 biten. Az alsó egység </w:t>
      </w:r>
      <w:r>
        <w:rPr>
          <w:i/>
        </w:rPr>
        <w:t>zero_in</w:t>
      </w:r>
      <w:r>
        <w:t xml:space="preserve"> jelét logikai egyre kötjük, a </w:t>
      </w:r>
      <w:r>
        <w:rPr>
          <w:i/>
        </w:rPr>
        <w:t>cout</w:t>
      </w:r>
      <w:r>
        <w:t xml:space="preserve"> jelét a felső egység </w:t>
      </w:r>
      <w:r>
        <w:rPr>
          <w:i/>
        </w:rPr>
        <w:t>cin</w:t>
      </w:r>
      <w:r>
        <w:t xml:space="preserve">-jével kötjük össze. A kimeneti zero flag-et összekötjük a felső egység </w:t>
      </w:r>
      <w:r>
        <w:rPr>
          <w:i/>
        </w:rPr>
        <w:t>zero_in</w:t>
      </w:r>
      <w:r>
        <w:t>-jével. A szimulációt egy összeadásra végeztük el. Az ábrán a jelek sorrendben: a low, a high, b low, b high, eredmény.</w:t>
      </w:r>
    </w:p>
    <w:p w:rsidR="00F7091A" w:rsidRPr="00F7091A" w:rsidRDefault="00F7091A" w:rsidP="00F7091A">
      <w:r>
        <w:rPr>
          <w:noProof/>
          <w:lang w:eastAsia="hu-HU"/>
        </w:rPr>
        <w:lastRenderedPageBreak/>
        <w:drawing>
          <wp:inline distT="0" distB="0" distL="0" distR="0">
            <wp:extent cx="6415866" cy="1057701"/>
            <wp:effectExtent l="0" t="0" r="444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scade_si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253" cy="10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BE" w:rsidRDefault="002911BE" w:rsidP="003D4106"/>
    <w:p w:rsidR="002911BE" w:rsidRDefault="002911BE" w:rsidP="002911BE">
      <w:pPr>
        <w:pStyle w:val="Cmsor1"/>
      </w:pPr>
      <w:r>
        <w:t>Kódok</w:t>
      </w:r>
    </w:p>
    <w:p w:rsidR="008C3EAA" w:rsidRPr="008C3EAA" w:rsidRDefault="008C3EAA" w:rsidP="008C3EAA">
      <w:pPr>
        <w:pStyle w:val="Cmsor2"/>
      </w:pPr>
      <w:r>
        <w:t>ALU architektúra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50"/>
        <w:gridCol w:w="4366"/>
      </w:tblGrid>
      <w:tr w:rsidR="008C3EAA" w:rsidTr="008C3EAA">
        <w:tc>
          <w:tcPr>
            <w:tcW w:w="4508" w:type="dxa"/>
          </w:tcPr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`timescale 1ns / 1ps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//`default_nettype none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//////////////////////////////////////////////////////////////////////////////////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 Company:     BME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 Engineer:    Nagy Tímea Csilla(O5D5VN), Cseh Péter(DM5HMB)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//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 Create Date: 17.04.2017 12:39:55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 Design Name: alu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 Module Name: alu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//////////////////////////////////////////////////////////////////////////////////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module alu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(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input clk,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input [2:0] a_addr,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input [2:0] b_addr,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input [7:0] const,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input [2:0] op,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input cin,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input zero_in,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output reg [7:0] y,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output reg cout,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output reg ovf,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output reg zero,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output reg neg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);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//Operation Codes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parameter MOV = 3'b000;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parameter AND = 3'b001;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parameter OR  = 3'b010;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parameter XOR = 3'b011;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parameter RRC = 3'b100;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parameter CMP = 3'b101;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parameter ADD = 3'b110;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parameter SUB = 3'b111;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//8x8 Register Array(Block RAM)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reg [7:0] regs[7:0];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//A and B operands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wire [7:0] a = regs[a_addr];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wire [7:0] b = regs[b_addr];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//MOV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wire [7:0] y_mov = const;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//AND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wire [7:0] y_and = a &amp; b;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//OR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wire [7:0] y_or = a | b;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//XOR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//At opcode = 1X1(CMP and SUB) -&gt; negates the b operand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wire neg_b = op[0] &amp; op[2];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wire [7:0] in_xor = neg_b == 1'b1 ? {8{1'b1}} : a;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lastRenderedPageBreak/>
              <w:t xml:space="preserve">wire [7:0] y_xor = in_xor ^ b; 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//RRC : Rotates "a" to right over carry in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wire [7:0] y_rrc = {a[0], cin, a[7:1]};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//ARITH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//ADD: a + b + cin</w:t>
            </w:r>
          </w:p>
          <w:p w:rsidR="008C3EAA" w:rsidRDefault="008C3EAA" w:rsidP="008C3EAA">
            <w:r w:rsidRPr="008C3EAA">
              <w:rPr>
                <w:sz w:val="14"/>
              </w:rPr>
              <w:t>//CMP, SUB: a - b - cin = a + (~b + 1'b1) - cin = a + ~b + ~cin</w:t>
            </w:r>
          </w:p>
        </w:tc>
        <w:tc>
          <w:tcPr>
            <w:tcW w:w="4508" w:type="dxa"/>
          </w:tcPr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lastRenderedPageBreak/>
              <w:t>wire [7:0] arith_in = (neg_b == 1'b1) ? y_xor : b;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wire arith_cin = neg_b ^ cin; //negated carry in for CMP and SUB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wire [8:0] y_arith = a + arith_in + arith_cin;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wire ovf_arith = (a[7] &amp; b[7] &amp; ~y_arith[7]) | (~a[7] &amp; ~b[7] &amp; y_arith[7]);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reg [8:0] r_y;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reg r_cout;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reg r_ovf;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reg r_zero;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reg r_neg;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//MUXES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always @ (*)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begin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//Y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case (op)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MOV : r_y &lt;= {1'b0, y_mov};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AND : r_y &lt;= {1'b0, y_and};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OR  : r_y &lt;= {1'b0, y_or};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XOR : r_y &lt;= {1'b0, y_xor};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RRC : r_y &lt;= y_rrc;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CMP : r_y &lt;= {y_arith[8], a}; //result not changed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ADD : r_y &lt;= y_arith;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SUB : r_y &lt;= {~y_arith[8], y_arith[7:0]};  //~carry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endcase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//COUT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r_cout &lt;= r_y[8];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//OVF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case (op)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CMP : r_ovf &lt;= ovf_arith;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ADD : r_ovf &lt;= ovf_arith;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SUB : r_ovf &lt;= ovf_arith;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default: r_ovf &lt;= 1'b0;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endcase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//ZERO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case (op)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MOV : r_zero &lt;= 1'b0;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default: r_zero &lt;= ~|r_y[7:0];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endcase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//NEG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case (op)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MOV : r_neg &lt;= 1'b0;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default: r_neg &lt;= r_y[7];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endcase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end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//Write the result back to a_addr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always @ (posedge clk)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regs[a_addr] &lt;= r_y[7:0];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//Output regs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always @ (posedge clk)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begin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y &lt;= r_y;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cout &lt;= r_cout;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lastRenderedPageBreak/>
              <w:t xml:space="preserve">    ovf &lt;= r_ovf;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zero &lt;= (r_zero &amp; zero_in);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neg &lt;= r_neg;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end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Default="008C3EAA" w:rsidP="008C3EAA">
            <w:r w:rsidRPr="008C3EAA">
              <w:rPr>
                <w:sz w:val="14"/>
              </w:rPr>
              <w:t>endmodule</w:t>
            </w:r>
          </w:p>
        </w:tc>
      </w:tr>
    </w:tbl>
    <w:p w:rsidR="008C3EAA" w:rsidRDefault="008C3EAA" w:rsidP="008C3EAA">
      <w:pPr>
        <w:pStyle w:val="Cmsor2"/>
      </w:pPr>
    </w:p>
    <w:p w:rsidR="008C3EAA" w:rsidRDefault="008C3EAA" w:rsidP="008C3EAA">
      <w:pPr>
        <w:pStyle w:val="Cmsor2"/>
      </w:pPr>
      <w:r>
        <w:t>Fibonacci Test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50"/>
        <w:gridCol w:w="4366"/>
      </w:tblGrid>
      <w:tr w:rsidR="008C3EAA" w:rsidTr="008C3EAA">
        <w:tc>
          <w:tcPr>
            <w:tcW w:w="4508" w:type="dxa"/>
          </w:tcPr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`timescale 1ns / 1ps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//`default_nettype none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//////////////////////////////////////////////////////////////////////////////////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 Company:     BME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 Engineer:    Nagy Tímea Csilla(O5D5VN), Cseh Péter(DM5HMB)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//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 Create Date: 17.04.2017 12:39:55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 Design Name: alu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 Module Name: alu_sim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//////////////////////////////////////////////////////////////////////////////////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module alu_sim;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// Inputs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reg clk;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reg [2:0] a_addr;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reg [2:0] b_addr;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reg [7:0] const;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reg [2:0] op;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reg cin;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reg zero_in;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//Outputs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wire [7:0] y;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wire cout;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wire ovf;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wire zero;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wire neg;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// Instantiate the Unit Under Test (UUT)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alu uut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(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.clk(clk),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.a_addr(a_addr),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.b_addr(b_addr),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 xml:space="preserve">.const(const),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 xml:space="preserve">.op(op),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.cin(cin),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.zero_in(zero_in),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 xml:space="preserve">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.y(y),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.cout(cout),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.ovf(ovf),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.zero(zero),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.neg(neg)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);</w:t>
            </w:r>
          </w:p>
        </w:tc>
        <w:tc>
          <w:tcPr>
            <w:tcW w:w="4508" w:type="dxa"/>
          </w:tcPr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initial begin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clk = 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a_addr &lt;= 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b_addr &lt;= 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const = 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op = MOV;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cin = 1'b0;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zero_in = 1'b1;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end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//Operation Codes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parameter MOV = 3'b000;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parameter AND = 3'b001;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parameter OR  = 3'b010;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parameter XOR = 3'b011;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parameter RRC = 3'b100;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parameter CMP = 3'b101;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parameter ADD = 3'b110;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parameter SUB = 3'b111;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always #10 clk = ~clk;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//Init: clear all reg, write 1 to addr 0; a_addr = 0, b_addr = 1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initial #20 a_addr = 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initial #40 a_addr = 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initial #60 a_addr = 2;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initial #80 a_addr = 3;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initial #100 a_addr = 4;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initial #120 a_addr = 5;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initial #140 a_addr = 6;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initial #160 a_addr = 7;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initial #180 a_addr = 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initial #180 const = 1;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reg init;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initial #10 init = 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initial #200 init = 1;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//Fibonacci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always @ (posedge clk)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begin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if(init == 1)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begin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op &lt;= ADD;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a_addr &lt;= b_addr;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b_addr &lt;= a_addr;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end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end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endmodule</w:t>
            </w:r>
          </w:p>
        </w:tc>
      </w:tr>
    </w:tbl>
    <w:p w:rsidR="008C3EAA" w:rsidRDefault="008C3EAA" w:rsidP="008C3EAA"/>
    <w:p w:rsidR="008C3EAA" w:rsidRDefault="008C3EAA" w:rsidP="008C3EAA">
      <w:pPr>
        <w:pStyle w:val="Cmsor2"/>
      </w:pPr>
      <w:r>
        <w:t>Kaszkádosítás teszt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50"/>
        <w:gridCol w:w="4366"/>
      </w:tblGrid>
      <w:tr w:rsidR="008C3EAA" w:rsidTr="008C3EAA">
        <w:tc>
          <w:tcPr>
            <w:tcW w:w="4508" w:type="dxa"/>
          </w:tcPr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`timescale 1ns / 1ps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//`default_nettype none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//////////////////////////////////////////////////////////////////////////////////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 Company:     BME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 Engineer:    Nagy Tímea Csilla(O5D5VN), Cseh Péter(DM5HMB)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//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 Create Date: 17.04.2017 12:39:55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 Design Name: alu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 Module Name: alu_sim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//////////////////////////////////////////////////////////////////////////////////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lastRenderedPageBreak/>
              <w:t>module alu_cascade_sim;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// Inputs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reg clk;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reg [2:0] a_addr[1:0];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reg [2:0] b_addr[1:0];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reg [7:0] const[1:0];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reg [2:0] op;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reg cin;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reg zero_in;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//Outputs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wire [7:0] y[1:0];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wire cout[1:0];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wire ovf[1:0];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wire zero[1:0];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wire neg[1:0];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// Instantiate the Unit Under Test (UUT)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//ALU1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alu uut1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(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.clk(clk),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.a_addr(a_addr[0]),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.b_addr(b_addr[0]),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 xml:space="preserve">.const(const[0]),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 xml:space="preserve">.op(op),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.cin(cin),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.zero_in(zero_in),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 xml:space="preserve">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.y(y[0]),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.cout(cout[0]),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.ovf(ovf[0]),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.zero(zero[0]),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  <w:r w:rsidRPr="008C3EAA">
              <w:rPr>
                <w:sz w:val="14"/>
              </w:rPr>
              <w:tab/>
              <w:t>.neg(neg[0])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);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//ALU2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ab/>
              <w:t>alu uut2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(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   .clk(clk),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   .a_addr(a_addr[1]),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   .b_addr(b_addr[1]),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   .const(const[1]),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   .op(op),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   .cin(cout[0]),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   .zero_in(zero[0]),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   .y(y[1]),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   .cout(cout[1]),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   .ovf(ovf[1]),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   .zero(zero[1]),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    .neg(neg[1])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);</w:t>
            </w:r>
          </w:p>
        </w:tc>
        <w:tc>
          <w:tcPr>
            <w:tcW w:w="4508" w:type="dxa"/>
          </w:tcPr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lastRenderedPageBreak/>
              <w:t>wire [15:0] result = {y[1], y[0]};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//Operation Codes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parameter MOV = 3'b000;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parameter AND = 3'b001;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parameter OR  = 3'b010;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parameter XOR = 3'b011;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parameter RRC = 3'b100;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parameter CMP = 3'b101;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parameter ADD = 3'b110;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parameter SUB = 3'b111;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reg[1:0] i;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lastRenderedPageBreak/>
              <w:t>initial begin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clk = 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cin &lt;= 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zero_in &lt;= 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op &lt;= MOV;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for(i = 0; i &lt; 2; i = i + 1)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begin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a_addr[i] &lt;= 0;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b_addr[i] &lt;= 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    const[i] &lt;= 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    end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end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always #10 clk = ~clk;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initial #20 a_addr[0] = 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initial #40 const[0] = 20;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initial #60 a_addr[0] = 0;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initial #80 const[0] = 30;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initial #120 a_addr[1] = 1;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initial #140 const[1] = 40;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 xml:space="preserve">initial #160 a_addr[1] = 0; </w:t>
            </w: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initial #180 const[1] = 50;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initial #200 op &lt;= ADD;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initial #400 op &lt;= SUB;</w:t>
            </w:r>
          </w:p>
          <w:p w:rsidR="008C3EAA" w:rsidRPr="008C3EAA" w:rsidRDefault="008C3EAA" w:rsidP="008C3EAA">
            <w:pPr>
              <w:rPr>
                <w:sz w:val="14"/>
              </w:rPr>
            </w:pPr>
          </w:p>
          <w:p w:rsidR="008C3EAA" w:rsidRPr="008C3EAA" w:rsidRDefault="008C3EAA" w:rsidP="008C3EAA">
            <w:pPr>
              <w:rPr>
                <w:sz w:val="14"/>
              </w:rPr>
            </w:pPr>
            <w:r w:rsidRPr="008C3EAA">
              <w:rPr>
                <w:sz w:val="14"/>
              </w:rPr>
              <w:t>endmodule</w:t>
            </w:r>
          </w:p>
        </w:tc>
      </w:tr>
    </w:tbl>
    <w:p w:rsidR="008C3EAA" w:rsidRPr="008C3EAA" w:rsidRDefault="008C3EAA" w:rsidP="008C3EAA"/>
    <w:sectPr w:rsidR="008C3EAA" w:rsidRPr="008C3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B2D66"/>
    <w:multiLevelType w:val="hybridMultilevel"/>
    <w:tmpl w:val="A6C8F6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30C53"/>
    <w:multiLevelType w:val="hybridMultilevel"/>
    <w:tmpl w:val="D884DD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A4"/>
    <w:rsid w:val="00072F7D"/>
    <w:rsid w:val="001E35F8"/>
    <w:rsid w:val="00252B85"/>
    <w:rsid w:val="002911BE"/>
    <w:rsid w:val="002D6DD0"/>
    <w:rsid w:val="00386212"/>
    <w:rsid w:val="003A6201"/>
    <w:rsid w:val="003D37BE"/>
    <w:rsid w:val="003D4106"/>
    <w:rsid w:val="004013C5"/>
    <w:rsid w:val="00437C96"/>
    <w:rsid w:val="0044368A"/>
    <w:rsid w:val="004A6296"/>
    <w:rsid w:val="004B1DFD"/>
    <w:rsid w:val="0062424F"/>
    <w:rsid w:val="006C3881"/>
    <w:rsid w:val="006C705A"/>
    <w:rsid w:val="006F43DD"/>
    <w:rsid w:val="00730FF9"/>
    <w:rsid w:val="00777F75"/>
    <w:rsid w:val="00791643"/>
    <w:rsid w:val="007B6A68"/>
    <w:rsid w:val="007E6D5D"/>
    <w:rsid w:val="00841662"/>
    <w:rsid w:val="0088564C"/>
    <w:rsid w:val="008C3EAA"/>
    <w:rsid w:val="008E4C6A"/>
    <w:rsid w:val="00923A4D"/>
    <w:rsid w:val="00957114"/>
    <w:rsid w:val="00A83DFF"/>
    <w:rsid w:val="00AC07AE"/>
    <w:rsid w:val="00B039C6"/>
    <w:rsid w:val="00B404FE"/>
    <w:rsid w:val="00BA69CD"/>
    <w:rsid w:val="00C97734"/>
    <w:rsid w:val="00CD2C63"/>
    <w:rsid w:val="00D0739A"/>
    <w:rsid w:val="00D34B6D"/>
    <w:rsid w:val="00D57D0F"/>
    <w:rsid w:val="00DD103C"/>
    <w:rsid w:val="00DF65AF"/>
    <w:rsid w:val="00E0370E"/>
    <w:rsid w:val="00E90BF9"/>
    <w:rsid w:val="00ED3C2D"/>
    <w:rsid w:val="00EE518A"/>
    <w:rsid w:val="00F268A4"/>
    <w:rsid w:val="00F315F4"/>
    <w:rsid w:val="00F7091A"/>
    <w:rsid w:val="00FF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F22F"/>
  <w15:chartTrackingRefBased/>
  <w15:docId w15:val="{8BBE28D5-5564-45F3-97EE-A43D5791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D37BE"/>
  </w:style>
  <w:style w:type="paragraph" w:styleId="Cmsor1">
    <w:name w:val="heading 1"/>
    <w:basedOn w:val="Norml"/>
    <w:next w:val="Norml"/>
    <w:link w:val="Cmsor1Char"/>
    <w:uiPriority w:val="9"/>
    <w:qFormat/>
    <w:rsid w:val="00923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C3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3A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52B85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C38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palrs">
    <w:name w:val="caption"/>
    <w:basedOn w:val="Norml"/>
    <w:next w:val="Norml"/>
    <w:uiPriority w:val="35"/>
    <w:unhideWhenUsed/>
    <w:qFormat/>
    <w:rsid w:val="00E90B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1E3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9</Pages>
  <Words>1824</Words>
  <Characters>12589</Characters>
  <Application>Microsoft Office Word</Application>
  <DocSecurity>0</DocSecurity>
  <Lines>104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</dc:creator>
  <cp:keywords/>
  <dc:description/>
  <cp:lastModifiedBy>Crimson</cp:lastModifiedBy>
  <cp:revision>24</cp:revision>
  <dcterms:created xsi:type="dcterms:W3CDTF">2017-05-05T23:46:00Z</dcterms:created>
  <dcterms:modified xsi:type="dcterms:W3CDTF">2017-05-18T21:01:00Z</dcterms:modified>
</cp:coreProperties>
</file>