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6DD" w:rsidRPr="006126DD" w:rsidRDefault="006126DD" w:rsidP="006126DD">
      <w:pPr>
        <w:spacing w:after="0" w:line="240" w:lineRule="auto"/>
        <w:jc w:val="center"/>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SNAKE</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Feladat felosztás:</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SW: Limbay Bence</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HW: Cseh Péter</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Perifériák:</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LCD(27mmx38mm)</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Navigációs gomb(regiszterbe beleírja az utolsó gombnyomás értékét, nem generál interruptot, timer interruptnál kérdezzük le)</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LED: szint kijelzése</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7szeg: pontszám (0-99)</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Gombok: előző szint(BTN2), szint újrakezdése(BTN1), következő szint(BTN0), (regiszterbe beleírja az utolsó gombnyomás értékét, nem generál interruptot, a timer interruptnál kérdezzük le)</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Timer nehézségi szintek beállítása</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UART(debugolásra)</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Buszrendszer:</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AXI4-Lite</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Szabályok:</w:t>
      </w:r>
    </w:p>
    <w:p w:rsidR="006126DD" w:rsidRPr="006126DD" w:rsidRDefault="006126DD" w:rsidP="006126DD">
      <w:pPr>
        <w:spacing w:after="0" w:line="240" w:lineRule="auto"/>
        <w:ind w:firstLine="720"/>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Pálya szélének megy a kígyó, akkor meghal.</w:t>
      </w:r>
    </w:p>
    <w:p w:rsidR="006126DD" w:rsidRPr="006126DD" w:rsidRDefault="006126DD" w:rsidP="006126DD">
      <w:pPr>
        <w:spacing w:after="0" w:line="240" w:lineRule="auto"/>
        <w:ind w:firstLine="720"/>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Ha megeszi a bogyót, akkor 1-el nő.</w:t>
      </w:r>
    </w:p>
    <w:p w:rsidR="006126DD" w:rsidRPr="006126DD" w:rsidRDefault="006126DD" w:rsidP="006126DD">
      <w:pPr>
        <w:spacing w:after="0" w:line="240" w:lineRule="auto"/>
        <w:ind w:firstLine="720"/>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Ha saját magába belemegy, akkor is meghal</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Objektumok:</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Kígyó fej: 3x3 teli</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Kaja: 3x3 -&gt; (0,1; 1,0; 1,2; 2,1) -&gt; lásd ábra a kiadott lapon</w:t>
      </w:r>
    </w:p>
    <w:p w:rsidR="006126DD" w:rsidRPr="006126DD" w:rsidRDefault="006126DD" w:rsidP="006126DD">
      <w:pPr>
        <w:spacing w:after="0" w:line="240" w:lineRule="auto"/>
        <w:rPr>
          <w:rFonts w:ascii="Times New Roman" w:eastAsia="Times New Roman" w:hAnsi="Times New Roman" w:cs="Times New Roman"/>
          <w:sz w:val="24"/>
          <w:szCs w:val="24"/>
          <w:lang w:eastAsia="hu-HU"/>
        </w:rPr>
      </w:pPr>
      <w:r w:rsidRPr="006126DD">
        <w:rPr>
          <w:rFonts w:ascii="Arial" w:eastAsia="Times New Roman" w:hAnsi="Arial" w:cs="Arial"/>
          <w:color w:val="000000"/>
          <w:lang w:eastAsia="hu-HU"/>
        </w:rPr>
        <w:t>    Keret -&gt; úgy vágjuk le, hogy belül 3-al osztható legyen</w:t>
      </w:r>
    </w:p>
    <w:p w:rsidR="007F2C15" w:rsidRDefault="007F2C15">
      <w:r>
        <w:br w:type="page"/>
      </w:r>
    </w:p>
    <w:p w:rsidR="006363D1" w:rsidRDefault="007F2C15">
      <w:r>
        <w:rPr>
          <w:noProof/>
          <w:lang w:eastAsia="hu-HU"/>
        </w:rPr>
        <w:lastRenderedPageBreak/>
        <w:drawing>
          <wp:inline distT="0" distB="0" distL="0" distR="0" wp14:anchorId="41E0ACF2" wp14:editId="63579734">
            <wp:extent cx="5731510" cy="1841500"/>
            <wp:effectExtent l="0" t="0" r="2540" b="63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e_logo_kicsi.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841500"/>
                    </a:xfrm>
                    <a:prstGeom prst="rect">
                      <a:avLst/>
                    </a:prstGeom>
                  </pic:spPr>
                </pic:pic>
              </a:graphicData>
            </a:graphic>
          </wp:inline>
        </w:drawing>
      </w:r>
    </w:p>
    <w:p w:rsidR="007F2C15" w:rsidRPr="00FF377A" w:rsidRDefault="007F2C15" w:rsidP="007F2C15">
      <w:pPr>
        <w:jc w:val="center"/>
        <w:rPr>
          <w:b/>
          <w:sz w:val="36"/>
        </w:rPr>
      </w:pPr>
      <w:r w:rsidRPr="00FF377A">
        <w:rPr>
          <w:b/>
          <w:sz w:val="36"/>
        </w:rPr>
        <w:t>Budapesti Műszaki és Gazdaságtudományi Egyetem</w:t>
      </w:r>
    </w:p>
    <w:p w:rsidR="007F2C15" w:rsidRDefault="007F2C15" w:rsidP="007F2C15">
      <w:pPr>
        <w:jc w:val="center"/>
        <w:rPr>
          <w:b/>
          <w:sz w:val="36"/>
        </w:rPr>
      </w:pPr>
      <w:r w:rsidRPr="00FF377A">
        <w:rPr>
          <w:b/>
          <w:sz w:val="36"/>
        </w:rPr>
        <w:t>Villamosmérnöki és Informatikai Kar</w:t>
      </w:r>
    </w:p>
    <w:p w:rsidR="007F2C15" w:rsidRPr="00FF377A" w:rsidRDefault="007F2C15" w:rsidP="007F2C15">
      <w:pPr>
        <w:jc w:val="center"/>
        <w:rPr>
          <w:b/>
          <w:sz w:val="36"/>
        </w:rPr>
      </w:pPr>
    </w:p>
    <w:p w:rsidR="007F2C15" w:rsidRDefault="007F2C15" w:rsidP="007F2C15">
      <w:pPr>
        <w:jc w:val="center"/>
        <w:rPr>
          <w:b/>
          <w:sz w:val="36"/>
        </w:rPr>
      </w:pPr>
      <w:r w:rsidRPr="007F2C15">
        <w:rPr>
          <w:b/>
          <w:sz w:val="36"/>
        </w:rPr>
        <w:t>Programozható logikai eszközök alkalmazástechnikája</w:t>
      </w:r>
      <w:r>
        <w:rPr>
          <w:b/>
          <w:sz w:val="36"/>
        </w:rPr>
        <w:t xml:space="preserve"> mellékspecializáció</w:t>
      </w:r>
      <w:r>
        <w:t xml:space="preserve"> </w:t>
      </w:r>
      <w:r>
        <w:rPr>
          <w:b/>
          <w:sz w:val="36"/>
        </w:rPr>
        <w:t>(MIT)</w:t>
      </w:r>
    </w:p>
    <w:p w:rsidR="007F2C15" w:rsidRDefault="007F2C15" w:rsidP="007F2C15">
      <w:pPr>
        <w:jc w:val="center"/>
        <w:rPr>
          <w:b/>
          <w:sz w:val="36"/>
        </w:rPr>
      </w:pPr>
    </w:p>
    <w:p w:rsidR="007F2C15" w:rsidRDefault="007F2C15" w:rsidP="007F2C15">
      <w:pPr>
        <w:jc w:val="center"/>
        <w:rPr>
          <w:b/>
          <w:sz w:val="36"/>
        </w:rPr>
      </w:pPr>
      <w:r>
        <w:rPr>
          <w:b/>
          <w:sz w:val="36"/>
        </w:rPr>
        <w:t>Mikrorendszerek tervezése</w:t>
      </w:r>
    </w:p>
    <w:p w:rsidR="007F2C15" w:rsidRDefault="007F2C15" w:rsidP="007F2C15">
      <w:pPr>
        <w:jc w:val="center"/>
        <w:rPr>
          <w:b/>
          <w:sz w:val="36"/>
        </w:rPr>
      </w:pPr>
    </w:p>
    <w:p w:rsidR="007F2C15" w:rsidRPr="003E20CF" w:rsidRDefault="007F2C15" w:rsidP="007F2C15">
      <w:pPr>
        <w:jc w:val="center"/>
        <w:rPr>
          <w:b/>
          <w:sz w:val="36"/>
        </w:rPr>
      </w:pPr>
      <w:r>
        <w:rPr>
          <w:b/>
          <w:sz w:val="36"/>
        </w:rPr>
        <w:t>Snake játék LOGSYS Spartan 6 FPGA kártáyra</w:t>
      </w:r>
    </w:p>
    <w:p w:rsidR="007F2C15" w:rsidRDefault="007F2C15" w:rsidP="007F2C15">
      <w:pPr>
        <w:jc w:val="center"/>
        <w:rPr>
          <w:b/>
          <w:sz w:val="36"/>
        </w:rPr>
      </w:pPr>
    </w:p>
    <w:p w:rsidR="007F2C15" w:rsidRDefault="007F2C15" w:rsidP="007F2C15">
      <w:pPr>
        <w:jc w:val="center"/>
        <w:rPr>
          <w:b/>
          <w:sz w:val="36"/>
        </w:rPr>
      </w:pPr>
    </w:p>
    <w:p w:rsidR="007F2C15" w:rsidRDefault="007F2C15" w:rsidP="007F2C15">
      <w:pPr>
        <w:jc w:val="center"/>
        <w:rPr>
          <w:b/>
          <w:sz w:val="36"/>
        </w:rPr>
      </w:pPr>
    </w:p>
    <w:p w:rsidR="007F2C15" w:rsidRDefault="007F2C15" w:rsidP="007F2C15">
      <w:pPr>
        <w:jc w:val="center"/>
        <w:rPr>
          <w:b/>
          <w:sz w:val="36"/>
        </w:rPr>
      </w:pPr>
    </w:p>
    <w:p w:rsidR="007F2C15" w:rsidRPr="007F2C15" w:rsidRDefault="007F2C15" w:rsidP="007F2C15">
      <w:pPr>
        <w:rPr>
          <w:b/>
          <w:sz w:val="32"/>
        </w:rPr>
      </w:pPr>
      <w:r w:rsidRPr="007F2C15">
        <w:rPr>
          <w:b/>
          <w:sz w:val="32"/>
        </w:rPr>
        <w:t>Konzulens</w:t>
      </w:r>
      <w:r>
        <w:rPr>
          <w:b/>
          <w:sz w:val="32"/>
        </w:rPr>
        <w:t>:</w:t>
      </w:r>
      <w:r>
        <w:rPr>
          <w:b/>
          <w:sz w:val="32"/>
        </w:rPr>
        <w:tab/>
        <w:t>Wacha Gábor</w:t>
      </w:r>
    </w:p>
    <w:p w:rsidR="007F2C15" w:rsidRPr="007F2C15" w:rsidRDefault="007F2C15" w:rsidP="007F2C15">
      <w:pPr>
        <w:rPr>
          <w:b/>
          <w:sz w:val="32"/>
        </w:rPr>
      </w:pPr>
      <w:r w:rsidRPr="007F2C15">
        <w:rPr>
          <w:b/>
          <w:sz w:val="32"/>
        </w:rPr>
        <w:t xml:space="preserve">Készítették: </w:t>
      </w:r>
      <w:r w:rsidRPr="007F2C15">
        <w:rPr>
          <w:b/>
          <w:sz w:val="32"/>
        </w:rPr>
        <w:tab/>
        <w:t>Limbay Bence (</w:t>
      </w:r>
      <w:r w:rsidR="0069410B">
        <w:rPr>
          <w:b/>
          <w:sz w:val="32"/>
        </w:rPr>
        <w:t>E2JT1E</w:t>
      </w:r>
      <w:r w:rsidRPr="007F2C15">
        <w:rPr>
          <w:b/>
          <w:sz w:val="32"/>
        </w:rPr>
        <w:t>)</w:t>
      </w:r>
    </w:p>
    <w:p w:rsidR="007F2C15" w:rsidRPr="007F2C15" w:rsidRDefault="007F2C15" w:rsidP="007F2C15">
      <w:pPr>
        <w:ind w:left="1416" w:firstLine="708"/>
        <w:rPr>
          <w:b/>
          <w:sz w:val="32"/>
        </w:rPr>
      </w:pPr>
      <w:r w:rsidRPr="007F2C15">
        <w:rPr>
          <w:b/>
          <w:sz w:val="32"/>
        </w:rPr>
        <w:t>Cseh Péter (DM5HMB)</w:t>
      </w:r>
    </w:p>
    <w:p w:rsidR="007F2C15" w:rsidRDefault="007F2C15" w:rsidP="007F2C15">
      <w:pPr>
        <w:rPr>
          <w:b/>
          <w:sz w:val="28"/>
        </w:rPr>
      </w:pPr>
    </w:p>
    <w:p w:rsidR="007F2C15" w:rsidRDefault="007F2C15" w:rsidP="007F2C15">
      <w:pPr>
        <w:jc w:val="right"/>
        <w:rPr>
          <w:b/>
          <w:sz w:val="28"/>
        </w:rPr>
      </w:pPr>
      <w:r>
        <w:rPr>
          <w:b/>
          <w:sz w:val="28"/>
        </w:rPr>
        <w:t>2017.10.06.</w:t>
      </w:r>
    </w:p>
    <w:p w:rsidR="00BA246F" w:rsidRDefault="00BA246F">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330447860"/>
        <w:docPartObj>
          <w:docPartGallery w:val="Table of Contents"/>
          <w:docPartUnique/>
        </w:docPartObj>
      </w:sdtPr>
      <w:sdtEndPr>
        <w:rPr>
          <w:b/>
          <w:bCs/>
        </w:rPr>
      </w:sdtEndPr>
      <w:sdtContent>
        <w:p w:rsidR="00BA246F" w:rsidRDefault="00BA246F">
          <w:pPr>
            <w:pStyle w:val="Tartalomjegyzkcmsora"/>
          </w:pPr>
          <w:r>
            <w:t>Tartalomjegyzék</w:t>
          </w:r>
        </w:p>
        <w:p w:rsidR="00523CF1" w:rsidRDefault="00BA246F">
          <w:pPr>
            <w:pStyle w:val="TJ1"/>
            <w:tabs>
              <w:tab w:val="right" w:leader="dot" w:pos="10456"/>
            </w:tabs>
            <w:rPr>
              <w:rFonts w:eastAsiaTheme="minorEastAsia"/>
              <w:noProof/>
              <w:lang w:eastAsia="hu-HU"/>
            </w:rPr>
          </w:pPr>
          <w:r>
            <w:fldChar w:fldCharType="begin"/>
          </w:r>
          <w:r>
            <w:instrText xml:space="preserve"> TOC \o "1-3" \h \z \u </w:instrText>
          </w:r>
          <w:r>
            <w:fldChar w:fldCharType="separate"/>
          </w:r>
          <w:hyperlink w:anchor="_Toc498854829" w:history="1">
            <w:r w:rsidR="00523CF1" w:rsidRPr="00592B80">
              <w:rPr>
                <w:rStyle w:val="Hiperhivatkozs"/>
                <w:noProof/>
              </w:rPr>
              <w:t>1. Játék</w:t>
            </w:r>
            <w:r w:rsidR="00523CF1">
              <w:rPr>
                <w:noProof/>
                <w:webHidden/>
              </w:rPr>
              <w:tab/>
            </w:r>
            <w:r w:rsidR="00523CF1">
              <w:rPr>
                <w:noProof/>
                <w:webHidden/>
              </w:rPr>
              <w:fldChar w:fldCharType="begin"/>
            </w:r>
            <w:r w:rsidR="00523CF1">
              <w:rPr>
                <w:noProof/>
                <w:webHidden/>
              </w:rPr>
              <w:instrText xml:space="preserve"> PAGEREF _Toc498854829 \h </w:instrText>
            </w:r>
            <w:r w:rsidR="00523CF1">
              <w:rPr>
                <w:noProof/>
                <w:webHidden/>
              </w:rPr>
            </w:r>
            <w:r w:rsidR="00523CF1">
              <w:rPr>
                <w:noProof/>
                <w:webHidden/>
              </w:rPr>
              <w:fldChar w:fldCharType="separate"/>
            </w:r>
            <w:r w:rsidR="00523CF1">
              <w:rPr>
                <w:noProof/>
                <w:webHidden/>
              </w:rPr>
              <w:t>4</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30" w:history="1">
            <w:r w:rsidR="00523CF1" w:rsidRPr="00592B80">
              <w:rPr>
                <w:rStyle w:val="Hiperhivatkozs"/>
                <w:noProof/>
              </w:rPr>
              <w:t>1.1. Játékleírás, szabályok</w:t>
            </w:r>
            <w:r w:rsidR="00523CF1">
              <w:rPr>
                <w:noProof/>
                <w:webHidden/>
              </w:rPr>
              <w:tab/>
            </w:r>
            <w:r w:rsidR="00523CF1">
              <w:rPr>
                <w:noProof/>
                <w:webHidden/>
              </w:rPr>
              <w:fldChar w:fldCharType="begin"/>
            </w:r>
            <w:r w:rsidR="00523CF1">
              <w:rPr>
                <w:noProof/>
                <w:webHidden/>
              </w:rPr>
              <w:instrText xml:space="preserve"> PAGEREF _Toc498854830 \h </w:instrText>
            </w:r>
            <w:r w:rsidR="00523CF1">
              <w:rPr>
                <w:noProof/>
                <w:webHidden/>
              </w:rPr>
            </w:r>
            <w:r w:rsidR="00523CF1">
              <w:rPr>
                <w:noProof/>
                <w:webHidden/>
              </w:rPr>
              <w:fldChar w:fldCharType="separate"/>
            </w:r>
            <w:r w:rsidR="00523CF1">
              <w:rPr>
                <w:noProof/>
                <w:webHidden/>
              </w:rPr>
              <w:t>4</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31" w:history="1">
            <w:r w:rsidR="00523CF1" w:rsidRPr="00592B80">
              <w:rPr>
                <w:rStyle w:val="Hiperhivatkozs"/>
                <w:noProof/>
              </w:rPr>
              <w:t>1.2. Megjelenítés, játéktér</w:t>
            </w:r>
            <w:r w:rsidR="00523CF1">
              <w:rPr>
                <w:noProof/>
                <w:webHidden/>
              </w:rPr>
              <w:tab/>
            </w:r>
            <w:r w:rsidR="00523CF1">
              <w:rPr>
                <w:noProof/>
                <w:webHidden/>
              </w:rPr>
              <w:fldChar w:fldCharType="begin"/>
            </w:r>
            <w:r w:rsidR="00523CF1">
              <w:rPr>
                <w:noProof/>
                <w:webHidden/>
              </w:rPr>
              <w:instrText xml:space="preserve"> PAGEREF _Toc498854831 \h </w:instrText>
            </w:r>
            <w:r w:rsidR="00523CF1">
              <w:rPr>
                <w:noProof/>
                <w:webHidden/>
              </w:rPr>
            </w:r>
            <w:r w:rsidR="00523CF1">
              <w:rPr>
                <w:noProof/>
                <w:webHidden/>
              </w:rPr>
              <w:fldChar w:fldCharType="separate"/>
            </w:r>
            <w:r w:rsidR="00523CF1">
              <w:rPr>
                <w:noProof/>
                <w:webHidden/>
              </w:rPr>
              <w:t>4</w:t>
            </w:r>
            <w:r w:rsidR="00523CF1">
              <w:rPr>
                <w:noProof/>
                <w:webHidden/>
              </w:rPr>
              <w:fldChar w:fldCharType="end"/>
            </w:r>
          </w:hyperlink>
        </w:p>
        <w:p w:rsidR="00523CF1" w:rsidRDefault="00E978B9">
          <w:pPr>
            <w:pStyle w:val="TJ1"/>
            <w:tabs>
              <w:tab w:val="right" w:leader="dot" w:pos="10456"/>
            </w:tabs>
            <w:rPr>
              <w:rFonts w:eastAsiaTheme="minorEastAsia"/>
              <w:noProof/>
              <w:lang w:eastAsia="hu-HU"/>
            </w:rPr>
          </w:pPr>
          <w:hyperlink w:anchor="_Toc498854832" w:history="1">
            <w:r w:rsidR="00523CF1" w:rsidRPr="00592B80">
              <w:rPr>
                <w:rStyle w:val="Hiperhivatkozs"/>
                <w:noProof/>
              </w:rPr>
              <w:t>2. Hardver</w:t>
            </w:r>
            <w:r w:rsidR="00523CF1">
              <w:rPr>
                <w:noProof/>
                <w:webHidden/>
              </w:rPr>
              <w:tab/>
            </w:r>
            <w:r w:rsidR="00523CF1">
              <w:rPr>
                <w:noProof/>
                <w:webHidden/>
              </w:rPr>
              <w:fldChar w:fldCharType="begin"/>
            </w:r>
            <w:r w:rsidR="00523CF1">
              <w:rPr>
                <w:noProof/>
                <w:webHidden/>
              </w:rPr>
              <w:instrText xml:space="preserve"> PAGEREF _Toc498854832 \h </w:instrText>
            </w:r>
            <w:r w:rsidR="00523CF1">
              <w:rPr>
                <w:noProof/>
                <w:webHidden/>
              </w:rPr>
            </w:r>
            <w:r w:rsidR="00523CF1">
              <w:rPr>
                <w:noProof/>
                <w:webHidden/>
              </w:rPr>
              <w:fldChar w:fldCharType="separate"/>
            </w:r>
            <w:r w:rsidR="00523CF1">
              <w:rPr>
                <w:noProof/>
                <w:webHidden/>
              </w:rPr>
              <w:t>6</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33" w:history="1">
            <w:r w:rsidR="00523CF1" w:rsidRPr="00592B80">
              <w:rPr>
                <w:rStyle w:val="Hiperhivatkozs"/>
                <w:noProof/>
              </w:rPr>
              <w:t>2.1. Specifikáció</w:t>
            </w:r>
            <w:r w:rsidR="00523CF1">
              <w:rPr>
                <w:noProof/>
                <w:webHidden/>
              </w:rPr>
              <w:tab/>
            </w:r>
            <w:r w:rsidR="00523CF1">
              <w:rPr>
                <w:noProof/>
                <w:webHidden/>
              </w:rPr>
              <w:fldChar w:fldCharType="begin"/>
            </w:r>
            <w:r w:rsidR="00523CF1">
              <w:rPr>
                <w:noProof/>
                <w:webHidden/>
              </w:rPr>
              <w:instrText xml:space="preserve"> PAGEREF _Toc498854833 \h </w:instrText>
            </w:r>
            <w:r w:rsidR="00523CF1">
              <w:rPr>
                <w:noProof/>
                <w:webHidden/>
              </w:rPr>
            </w:r>
            <w:r w:rsidR="00523CF1">
              <w:rPr>
                <w:noProof/>
                <w:webHidden/>
              </w:rPr>
              <w:fldChar w:fldCharType="separate"/>
            </w:r>
            <w:r w:rsidR="00523CF1">
              <w:rPr>
                <w:noProof/>
                <w:webHidden/>
              </w:rPr>
              <w:t>6</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34" w:history="1">
            <w:r w:rsidR="00523CF1" w:rsidRPr="00592B80">
              <w:rPr>
                <w:rStyle w:val="Hiperhivatkozs"/>
                <w:noProof/>
              </w:rPr>
              <w:t>2.2. MicroBlaze</w:t>
            </w:r>
            <w:r w:rsidR="00523CF1">
              <w:rPr>
                <w:noProof/>
                <w:webHidden/>
              </w:rPr>
              <w:tab/>
            </w:r>
            <w:r w:rsidR="00523CF1">
              <w:rPr>
                <w:noProof/>
                <w:webHidden/>
              </w:rPr>
              <w:fldChar w:fldCharType="begin"/>
            </w:r>
            <w:r w:rsidR="00523CF1">
              <w:rPr>
                <w:noProof/>
                <w:webHidden/>
              </w:rPr>
              <w:instrText xml:space="preserve"> PAGEREF _Toc498854834 \h </w:instrText>
            </w:r>
            <w:r w:rsidR="00523CF1">
              <w:rPr>
                <w:noProof/>
                <w:webHidden/>
              </w:rPr>
            </w:r>
            <w:r w:rsidR="00523CF1">
              <w:rPr>
                <w:noProof/>
                <w:webHidden/>
              </w:rPr>
              <w:fldChar w:fldCharType="separate"/>
            </w:r>
            <w:r w:rsidR="00523CF1">
              <w:rPr>
                <w:noProof/>
                <w:webHidden/>
              </w:rPr>
              <w:t>6</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35" w:history="1">
            <w:r w:rsidR="00523CF1" w:rsidRPr="00592B80">
              <w:rPr>
                <w:rStyle w:val="Hiperhivatkozs"/>
                <w:noProof/>
              </w:rPr>
              <w:t>2.3. Simple IO</w:t>
            </w:r>
            <w:r w:rsidR="00523CF1">
              <w:rPr>
                <w:noProof/>
                <w:webHidden/>
              </w:rPr>
              <w:tab/>
            </w:r>
            <w:r w:rsidR="00523CF1">
              <w:rPr>
                <w:noProof/>
                <w:webHidden/>
              </w:rPr>
              <w:fldChar w:fldCharType="begin"/>
            </w:r>
            <w:r w:rsidR="00523CF1">
              <w:rPr>
                <w:noProof/>
                <w:webHidden/>
              </w:rPr>
              <w:instrText xml:space="preserve"> PAGEREF _Toc498854835 \h </w:instrText>
            </w:r>
            <w:r w:rsidR="00523CF1">
              <w:rPr>
                <w:noProof/>
                <w:webHidden/>
              </w:rPr>
            </w:r>
            <w:r w:rsidR="00523CF1">
              <w:rPr>
                <w:noProof/>
                <w:webHidden/>
              </w:rPr>
              <w:fldChar w:fldCharType="separate"/>
            </w:r>
            <w:r w:rsidR="00523CF1">
              <w:rPr>
                <w:noProof/>
                <w:webHidden/>
              </w:rPr>
              <w:t>6</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36" w:history="1">
            <w:r w:rsidR="00523CF1" w:rsidRPr="00592B80">
              <w:rPr>
                <w:rStyle w:val="Hiperhivatkozs"/>
                <w:noProof/>
              </w:rPr>
              <w:t>2.4. LCD</w:t>
            </w:r>
            <w:r w:rsidR="00523CF1">
              <w:rPr>
                <w:noProof/>
                <w:webHidden/>
              </w:rPr>
              <w:tab/>
            </w:r>
            <w:r w:rsidR="00523CF1">
              <w:rPr>
                <w:noProof/>
                <w:webHidden/>
              </w:rPr>
              <w:fldChar w:fldCharType="begin"/>
            </w:r>
            <w:r w:rsidR="00523CF1">
              <w:rPr>
                <w:noProof/>
                <w:webHidden/>
              </w:rPr>
              <w:instrText xml:space="preserve"> PAGEREF _Toc498854836 \h </w:instrText>
            </w:r>
            <w:r w:rsidR="00523CF1">
              <w:rPr>
                <w:noProof/>
                <w:webHidden/>
              </w:rPr>
            </w:r>
            <w:r w:rsidR="00523CF1">
              <w:rPr>
                <w:noProof/>
                <w:webHidden/>
              </w:rPr>
              <w:fldChar w:fldCharType="separate"/>
            </w:r>
            <w:r w:rsidR="00523CF1">
              <w:rPr>
                <w:noProof/>
                <w:webHidden/>
              </w:rPr>
              <w:t>7</w:t>
            </w:r>
            <w:r w:rsidR="00523CF1">
              <w:rPr>
                <w:noProof/>
                <w:webHidden/>
              </w:rPr>
              <w:fldChar w:fldCharType="end"/>
            </w:r>
          </w:hyperlink>
        </w:p>
        <w:p w:rsidR="00523CF1" w:rsidRDefault="00E978B9">
          <w:pPr>
            <w:pStyle w:val="TJ3"/>
            <w:tabs>
              <w:tab w:val="right" w:leader="dot" w:pos="10456"/>
            </w:tabs>
            <w:rPr>
              <w:rFonts w:eastAsiaTheme="minorEastAsia"/>
              <w:noProof/>
              <w:lang w:eastAsia="hu-HU"/>
            </w:rPr>
          </w:pPr>
          <w:hyperlink w:anchor="_Toc498854837" w:history="1">
            <w:r w:rsidR="00523CF1" w:rsidRPr="00592B80">
              <w:rPr>
                <w:rStyle w:val="Hiperhivatkozs"/>
                <w:noProof/>
              </w:rPr>
              <w:t>2.4.1. LCD regiszter</w:t>
            </w:r>
            <w:r w:rsidR="00523CF1">
              <w:rPr>
                <w:noProof/>
                <w:webHidden/>
              </w:rPr>
              <w:tab/>
            </w:r>
            <w:r w:rsidR="00523CF1">
              <w:rPr>
                <w:noProof/>
                <w:webHidden/>
              </w:rPr>
              <w:fldChar w:fldCharType="begin"/>
            </w:r>
            <w:r w:rsidR="00523CF1">
              <w:rPr>
                <w:noProof/>
                <w:webHidden/>
              </w:rPr>
              <w:instrText xml:space="preserve"> PAGEREF _Toc498854837 \h </w:instrText>
            </w:r>
            <w:r w:rsidR="00523CF1">
              <w:rPr>
                <w:noProof/>
                <w:webHidden/>
              </w:rPr>
            </w:r>
            <w:r w:rsidR="00523CF1">
              <w:rPr>
                <w:noProof/>
                <w:webHidden/>
              </w:rPr>
              <w:fldChar w:fldCharType="separate"/>
            </w:r>
            <w:r w:rsidR="00523CF1">
              <w:rPr>
                <w:noProof/>
                <w:webHidden/>
              </w:rPr>
              <w:t>7</w:t>
            </w:r>
            <w:r w:rsidR="00523CF1">
              <w:rPr>
                <w:noProof/>
                <w:webHidden/>
              </w:rPr>
              <w:fldChar w:fldCharType="end"/>
            </w:r>
          </w:hyperlink>
        </w:p>
        <w:p w:rsidR="00523CF1" w:rsidRDefault="00E978B9">
          <w:pPr>
            <w:pStyle w:val="TJ3"/>
            <w:tabs>
              <w:tab w:val="right" w:leader="dot" w:pos="10456"/>
            </w:tabs>
            <w:rPr>
              <w:rFonts w:eastAsiaTheme="minorEastAsia"/>
              <w:noProof/>
              <w:lang w:eastAsia="hu-HU"/>
            </w:rPr>
          </w:pPr>
          <w:hyperlink w:anchor="_Toc498854838" w:history="1">
            <w:r w:rsidR="00523CF1" w:rsidRPr="00592B80">
              <w:rPr>
                <w:rStyle w:val="Hiperhivatkozs"/>
                <w:noProof/>
              </w:rPr>
              <w:t>2.4.2. LCD blokkvázlata</w:t>
            </w:r>
            <w:r w:rsidR="00523CF1">
              <w:rPr>
                <w:noProof/>
                <w:webHidden/>
              </w:rPr>
              <w:tab/>
            </w:r>
            <w:r w:rsidR="00523CF1">
              <w:rPr>
                <w:noProof/>
                <w:webHidden/>
              </w:rPr>
              <w:fldChar w:fldCharType="begin"/>
            </w:r>
            <w:r w:rsidR="00523CF1">
              <w:rPr>
                <w:noProof/>
                <w:webHidden/>
              </w:rPr>
              <w:instrText xml:space="preserve"> PAGEREF _Toc498854838 \h </w:instrText>
            </w:r>
            <w:r w:rsidR="00523CF1">
              <w:rPr>
                <w:noProof/>
                <w:webHidden/>
              </w:rPr>
            </w:r>
            <w:r w:rsidR="00523CF1">
              <w:rPr>
                <w:noProof/>
                <w:webHidden/>
              </w:rPr>
              <w:fldChar w:fldCharType="separate"/>
            </w:r>
            <w:r w:rsidR="00523CF1">
              <w:rPr>
                <w:noProof/>
                <w:webHidden/>
              </w:rPr>
              <w:t>8</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39" w:history="1">
            <w:r w:rsidR="00523CF1" w:rsidRPr="00592B80">
              <w:rPr>
                <w:rStyle w:val="Hiperhivatkozs"/>
                <w:noProof/>
              </w:rPr>
              <w:t>2.5. Tesztelés</w:t>
            </w:r>
            <w:r w:rsidR="00523CF1">
              <w:rPr>
                <w:noProof/>
                <w:webHidden/>
              </w:rPr>
              <w:tab/>
            </w:r>
            <w:r w:rsidR="00523CF1">
              <w:rPr>
                <w:noProof/>
                <w:webHidden/>
              </w:rPr>
              <w:fldChar w:fldCharType="begin"/>
            </w:r>
            <w:r w:rsidR="00523CF1">
              <w:rPr>
                <w:noProof/>
                <w:webHidden/>
              </w:rPr>
              <w:instrText xml:space="preserve"> PAGEREF _Toc498854839 \h </w:instrText>
            </w:r>
            <w:r w:rsidR="00523CF1">
              <w:rPr>
                <w:noProof/>
                <w:webHidden/>
              </w:rPr>
            </w:r>
            <w:r w:rsidR="00523CF1">
              <w:rPr>
                <w:noProof/>
                <w:webHidden/>
              </w:rPr>
              <w:fldChar w:fldCharType="separate"/>
            </w:r>
            <w:r w:rsidR="00523CF1">
              <w:rPr>
                <w:noProof/>
                <w:webHidden/>
              </w:rPr>
              <w:t>12</w:t>
            </w:r>
            <w:r w:rsidR="00523CF1">
              <w:rPr>
                <w:noProof/>
                <w:webHidden/>
              </w:rPr>
              <w:fldChar w:fldCharType="end"/>
            </w:r>
          </w:hyperlink>
        </w:p>
        <w:p w:rsidR="00523CF1" w:rsidRDefault="00E978B9">
          <w:pPr>
            <w:pStyle w:val="TJ1"/>
            <w:tabs>
              <w:tab w:val="right" w:leader="dot" w:pos="10456"/>
            </w:tabs>
            <w:rPr>
              <w:rFonts w:eastAsiaTheme="minorEastAsia"/>
              <w:noProof/>
              <w:lang w:eastAsia="hu-HU"/>
            </w:rPr>
          </w:pPr>
          <w:hyperlink w:anchor="_Toc498854840" w:history="1">
            <w:r w:rsidR="00523CF1" w:rsidRPr="00592B80">
              <w:rPr>
                <w:rStyle w:val="Hiperhivatkozs"/>
                <w:noProof/>
              </w:rPr>
              <w:t>3. Szoftver</w:t>
            </w:r>
            <w:r w:rsidR="00523CF1">
              <w:rPr>
                <w:noProof/>
                <w:webHidden/>
              </w:rPr>
              <w:tab/>
            </w:r>
            <w:r w:rsidR="00523CF1">
              <w:rPr>
                <w:noProof/>
                <w:webHidden/>
              </w:rPr>
              <w:fldChar w:fldCharType="begin"/>
            </w:r>
            <w:r w:rsidR="00523CF1">
              <w:rPr>
                <w:noProof/>
                <w:webHidden/>
              </w:rPr>
              <w:instrText xml:space="preserve"> PAGEREF _Toc498854840 \h </w:instrText>
            </w:r>
            <w:r w:rsidR="00523CF1">
              <w:rPr>
                <w:noProof/>
                <w:webHidden/>
              </w:rPr>
            </w:r>
            <w:r w:rsidR="00523CF1">
              <w:rPr>
                <w:noProof/>
                <w:webHidden/>
              </w:rPr>
              <w:fldChar w:fldCharType="separate"/>
            </w:r>
            <w:r w:rsidR="00523CF1">
              <w:rPr>
                <w:noProof/>
                <w:webHidden/>
              </w:rPr>
              <w:t>13</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41" w:history="1">
            <w:r w:rsidR="00523CF1" w:rsidRPr="00592B80">
              <w:rPr>
                <w:rStyle w:val="Hiperhivatkozs"/>
                <w:noProof/>
              </w:rPr>
              <w:t>3.1. Tervezés</w:t>
            </w:r>
            <w:r w:rsidR="00523CF1">
              <w:rPr>
                <w:noProof/>
                <w:webHidden/>
              </w:rPr>
              <w:tab/>
            </w:r>
            <w:r w:rsidR="00523CF1">
              <w:rPr>
                <w:noProof/>
                <w:webHidden/>
              </w:rPr>
              <w:fldChar w:fldCharType="begin"/>
            </w:r>
            <w:r w:rsidR="00523CF1">
              <w:rPr>
                <w:noProof/>
                <w:webHidden/>
              </w:rPr>
              <w:instrText xml:space="preserve"> PAGEREF _Toc498854841 \h </w:instrText>
            </w:r>
            <w:r w:rsidR="00523CF1">
              <w:rPr>
                <w:noProof/>
                <w:webHidden/>
              </w:rPr>
            </w:r>
            <w:r w:rsidR="00523CF1">
              <w:rPr>
                <w:noProof/>
                <w:webHidden/>
              </w:rPr>
              <w:fldChar w:fldCharType="separate"/>
            </w:r>
            <w:r w:rsidR="00523CF1">
              <w:rPr>
                <w:noProof/>
                <w:webHidden/>
              </w:rPr>
              <w:t>13</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42" w:history="1">
            <w:r w:rsidR="00523CF1" w:rsidRPr="00592B80">
              <w:rPr>
                <w:rStyle w:val="Hiperhivatkozs"/>
                <w:noProof/>
              </w:rPr>
              <w:t>3.2. Implementáció</w:t>
            </w:r>
            <w:r w:rsidR="00523CF1">
              <w:rPr>
                <w:noProof/>
                <w:webHidden/>
              </w:rPr>
              <w:tab/>
            </w:r>
            <w:r w:rsidR="00523CF1">
              <w:rPr>
                <w:noProof/>
                <w:webHidden/>
              </w:rPr>
              <w:fldChar w:fldCharType="begin"/>
            </w:r>
            <w:r w:rsidR="00523CF1">
              <w:rPr>
                <w:noProof/>
                <w:webHidden/>
              </w:rPr>
              <w:instrText xml:space="preserve"> PAGEREF _Toc498854842 \h </w:instrText>
            </w:r>
            <w:r w:rsidR="00523CF1">
              <w:rPr>
                <w:noProof/>
                <w:webHidden/>
              </w:rPr>
            </w:r>
            <w:r w:rsidR="00523CF1">
              <w:rPr>
                <w:noProof/>
                <w:webHidden/>
              </w:rPr>
              <w:fldChar w:fldCharType="separate"/>
            </w:r>
            <w:r w:rsidR="00523CF1">
              <w:rPr>
                <w:noProof/>
                <w:webHidden/>
              </w:rPr>
              <w:t>13</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43" w:history="1">
            <w:r w:rsidR="00523CF1" w:rsidRPr="00592B80">
              <w:rPr>
                <w:rStyle w:val="Hiperhivatkozs"/>
                <w:noProof/>
              </w:rPr>
              <w:t>3.3. Tesztelés</w:t>
            </w:r>
            <w:r w:rsidR="00523CF1">
              <w:rPr>
                <w:noProof/>
                <w:webHidden/>
              </w:rPr>
              <w:tab/>
            </w:r>
            <w:r w:rsidR="00523CF1">
              <w:rPr>
                <w:noProof/>
                <w:webHidden/>
              </w:rPr>
              <w:fldChar w:fldCharType="begin"/>
            </w:r>
            <w:r w:rsidR="00523CF1">
              <w:rPr>
                <w:noProof/>
                <w:webHidden/>
              </w:rPr>
              <w:instrText xml:space="preserve"> PAGEREF _Toc498854843 \h </w:instrText>
            </w:r>
            <w:r w:rsidR="00523CF1">
              <w:rPr>
                <w:noProof/>
                <w:webHidden/>
              </w:rPr>
            </w:r>
            <w:r w:rsidR="00523CF1">
              <w:rPr>
                <w:noProof/>
                <w:webHidden/>
              </w:rPr>
              <w:fldChar w:fldCharType="separate"/>
            </w:r>
            <w:r w:rsidR="00523CF1">
              <w:rPr>
                <w:noProof/>
                <w:webHidden/>
              </w:rPr>
              <w:t>13</w:t>
            </w:r>
            <w:r w:rsidR="00523CF1">
              <w:rPr>
                <w:noProof/>
                <w:webHidden/>
              </w:rPr>
              <w:fldChar w:fldCharType="end"/>
            </w:r>
          </w:hyperlink>
        </w:p>
        <w:p w:rsidR="00523CF1" w:rsidRDefault="00E978B9">
          <w:pPr>
            <w:pStyle w:val="TJ1"/>
            <w:tabs>
              <w:tab w:val="right" w:leader="dot" w:pos="10456"/>
            </w:tabs>
            <w:rPr>
              <w:rFonts w:eastAsiaTheme="minorEastAsia"/>
              <w:noProof/>
              <w:lang w:eastAsia="hu-HU"/>
            </w:rPr>
          </w:pPr>
          <w:hyperlink w:anchor="_Toc498854844" w:history="1">
            <w:r w:rsidR="00523CF1" w:rsidRPr="00592B80">
              <w:rPr>
                <w:rStyle w:val="Hiperhivatkozs"/>
                <w:noProof/>
              </w:rPr>
              <w:t>Függelék - LCD periféria IP kódok:</w:t>
            </w:r>
            <w:r w:rsidR="00523CF1">
              <w:rPr>
                <w:noProof/>
                <w:webHidden/>
              </w:rPr>
              <w:tab/>
            </w:r>
            <w:r w:rsidR="00523CF1">
              <w:rPr>
                <w:noProof/>
                <w:webHidden/>
              </w:rPr>
              <w:fldChar w:fldCharType="begin"/>
            </w:r>
            <w:r w:rsidR="00523CF1">
              <w:rPr>
                <w:noProof/>
                <w:webHidden/>
              </w:rPr>
              <w:instrText xml:space="preserve"> PAGEREF _Toc498854844 \h </w:instrText>
            </w:r>
            <w:r w:rsidR="00523CF1">
              <w:rPr>
                <w:noProof/>
                <w:webHidden/>
              </w:rPr>
            </w:r>
            <w:r w:rsidR="00523CF1">
              <w:rPr>
                <w:noProof/>
                <w:webHidden/>
              </w:rPr>
              <w:fldChar w:fldCharType="separate"/>
            </w:r>
            <w:r w:rsidR="00523CF1">
              <w:rPr>
                <w:noProof/>
                <w:webHidden/>
              </w:rPr>
              <w:t>14</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45" w:history="1">
            <w:r w:rsidR="00523CF1" w:rsidRPr="00592B80">
              <w:rPr>
                <w:rStyle w:val="Hiperhivatkozs"/>
                <w:noProof/>
              </w:rPr>
              <w:t>LCD – Top modul (user logic.v)</w:t>
            </w:r>
            <w:r w:rsidR="00523CF1">
              <w:rPr>
                <w:noProof/>
                <w:webHidden/>
              </w:rPr>
              <w:tab/>
            </w:r>
            <w:r w:rsidR="00523CF1">
              <w:rPr>
                <w:noProof/>
                <w:webHidden/>
              </w:rPr>
              <w:fldChar w:fldCharType="begin"/>
            </w:r>
            <w:r w:rsidR="00523CF1">
              <w:rPr>
                <w:noProof/>
                <w:webHidden/>
              </w:rPr>
              <w:instrText xml:space="preserve"> PAGEREF _Toc498854845 \h </w:instrText>
            </w:r>
            <w:r w:rsidR="00523CF1">
              <w:rPr>
                <w:noProof/>
                <w:webHidden/>
              </w:rPr>
            </w:r>
            <w:r w:rsidR="00523CF1">
              <w:rPr>
                <w:noProof/>
                <w:webHidden/>
              </w:rPr>
              <w:fldChar w:fldCharType="separate"/>
            </w:r>
            <w:r w:rsidR="00523CF1">
              <w:rPr>
                <w:noProof/>
                <w:webHidden/>
              </w:rPr>
              <w:t>14</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46" w:history="1">
            <w:r w:rsidR="00523CF1" w:rsidRPr="00592B80">
              <w:rPr>
                <w:rStyle w:val="Hiperhivatkozs"/>
                <w:noProof/>
              </w:rPr>
              <w:t>LCD – Bus Interface (bus_if.vhd)</w:t>
            </w:r>
            <w:r w:rsidR="00523CF1">
              <w:rPr>
                <w:noProof/>
                <w:webHidden/>
              </w:rPr>
              <w:tab/>
            </w:r>
            <w:r w:rsidR="00523CF1">
              <w:rPr>
                <w:noProof/>
                <w:webHidden/>
              </w:rPr>
              <w:fldChar w:fldCharType="begin"/>
            </w:r>
            <w:r w:rsidR="00523CF1">
              <w:rPr>
                <w:noProof/>
                <w:webHidden/>
              </w:rPr>
              <w:instrText xml:space="preserve"> PAGEREF _Toc498854846 \h </w:instrText>
            </w:r>
            <w:r w:rsidR="00523CF1">
              <w:rPr>
                <w:noProof/>
                <w:webHidden/>
              </w:rPr>
            </w:r>
            <w:r w:rsidR="00523CF1">
              <w:rPr>
                <w:noProof/>
                <w:webHidden/>
              </w:rPr>
              <w:fldChar w:fldCharType="separate"/>
            </w:r>
            <w:r w:rsidR="00523CF1">
              <w:rPr>
                <w:noProof/>
                <w:webHidden/>
              </w:rPr>
              <w:t>15</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47" w:history="1">
            <w:r w:rsidR="00523CF1" w:rsidRPr="00592B80">
              <w:rPr>
                <w:rStyle w:val="Hiperhivatkozs"/>
                <w:noProof/>
              </w:rPr>
              <w:t>LCD – FIFO (fifo.vhd)</w:t>
            </w:r>
            <w:r w:rsidR="00523CF1">
              <w:rPr>
                <w:noProof/>
                <w:webHidden/>
              </w:rPr>
              <w:tab/>
            </w:r>
            <w:r w:rsidR="00523CF1">
              <w:rPr>
                <w:noProof/>
                <w:webHidden/>
              </w:rPr>
              <w:fldChar w:fldCharType="begin"/>
            </w:r>
            <w:r w:rsidR="00523CF1">
              <w:rPr>
                <w:noProof/>
                <w:webHidden/>
              </w:rPr>
              <w:instrText xml:space="preserve"> PAGEREF _Toc498854847 \h </w:instrText>
            </w:r>
            <w:r w:rsidR="00523CF1">
              <w:rPr>
                <w:noProof/>
                <w:webHidden/>
              </w:rPr>
            </w:r>
            <w:r w:rsidR="00523CF1">
              <w:rPr>
                <w:noProof/>
                <w:webHidden/>
              </w:rPr>
              <w:fldChar w:fldCharType="separate"/>
            </w:r>
            <w:r w:rsidR="00523CF1">
              <w:rPr>
                <w:noProof/>
                <w:webHidden/>
              </w:rPr>
              <w:t>16</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48" w:history="1">
            <w:r w:rsidR="00523CF1" w:rsidRPr="00592B80">
              <w:rPr>
                <w:rStyle w:val="Hiperhivatkozs"/>
                <w:noProof/>
              </w:rPr>
              <w:t>LCD – SPI (spi.vhd)</w:t>
            </w:r>
            <w:r w:rsidR="00523CF1">
              <w:rPr>
                <w:noProof/>
                <w:webHidden/>
              </w:rPr>
              <w:tab/>
            </w:r>
            <w:r w:rsidR="00523CF1">
              <w:rPr>
                <w:noProof/>
                <w:webHidden/>
              </w:rPr>
              <w:fldChar w:fldCharType="begin"/>
            </w:r>
            <w:r w:rsidR="00523CF1">
              <w:rPr>
                <w:noProof/>
                <w:webHidden/>
              </w:rPr>
              <w:instrText xml:space="preserve"> PAGEREF _Toc498854848 \h </w:instrText>
            </w:r>
            <w:r w:rsidR="00523CF1">
              <w:rPr>
                <w:noProof/>
                <w:webHidden/>
              </w:rPr>
            </w:r>
            <w:r w:rsidR="00523CF1">
              <w:rPr>
                <w:noProof/>
                <w:webHidden/>
              </w:rPr>
              <w:fldChar w:fldCharType="separate"/>
            </w:r>
            <w:r w:rsidR="00523CF1">
              <w:rPr>
                <w:noProof/>
                <w:webHidden/>
              </w:rPr>
              <w:t>17</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49" w:history="1">
            <w:r w:rsidR="00523CF1" w:rsidRPr="00592B80">
              <w:rPr>
                <w:rStyle w:val="Hiperhivatkozs"/>
                <w:noProof/>
              </w:rPr>
              <w:t>LCD – Top modul szimuláció (lcd_sim.v)</w:t>
            </w:r>
            <w:r w:rsidR="00523CF1">
              <w:rPr>
                <w:noProof/>
                <w:webHidden/>
              </w:rPr>
              <w:tab/>
            </w:r>
            <w:r w:rsidR="00523CF1">
              <w:rPr>
                <w:noProof/>
                <w:webHidden/>
              </w:rPr>
              <w:fldChar w:fldCharType="begin"/>
            </w:r>
            <w:r w:rsidR="00523CF1">
              <w:rPr>
                <w:noProof/>
                <w:webHidden/>
              </w:rPr>
              <w:instrText xml:space="preserve"> PAGEREF _Toc498854849 \h </w:instrText>
            </w:r>
            <w:r w:rsidR="00523CF1">
              <w:rPr>
                <w:noProof/>
                <w:webHidden/>
              </w:rPr>
            </w:r>
            <w:r w:rsidR="00523CF1">
              <w:rPr>
                <w:noProof/>
                <w:webHidden/>
              </w:rPr>
              <w:fldChar w:fldCharType="separate"/>
            </w:r>
            <w:r w:rsidR="00523CF1">
              <w:rPr>
                <w:noProof/>
                <w:webHidden/>
              </w:rPr>
              <w:t>19</w:t>
            </w:r>
            <w:r w:rsidR="00523CF1">
              <w:rPr>
                <w:noProof/>
                <w:webHidden/>
              </w:rPr>
              <w:fldChar w:fldCharType="end"/>
            </w:r>
          </w:hyperlink>
        </w:p>
        <w:p w:rsidR="00523CF1" w:rsidRDefault="00E978B9">
          <w:pPr>
            <w:pStyle w:val="TJ2"/>
            <w:tabs>
              <w:tab w:val="right" w:leader="dot" w:pos="10456"/>
            </w:tabs>
            <w:rPr>
              <w:rFonts w:eastAsiaTheme="minorEastAsia"/>
              <w:noProof/>
              <w:lang w:eastAsia="hu-HU"/>
            </w:rPr>
          </w:pPr>
          <w:hyperlink w:anchor="_Toc498854850" w:history="1">
            <w:r w:rsidR="00523CF1" w:rsidRPr="00592B80">
              <w:rPr>
                <w:rStyle w:val="Hiperhivatkozs"/>
                <w:noProof/>
              </w:rPr>
              <w:t>LCD – FIFO szimuláció (fifo_sim.v)</w:t>
            </w:r>
            <w:r w:rsidR="00523CF1">
              <w:rPr>
                <w:noProof/>
                <w:webHidden/>
              </w:rPr>
              <w:tab/>
            </w:r>
            <w:r w:rsidR="00523CF1">
              <w:rPr>
                <w:noProof/>
                <w:webHidden/>
              </w:rPr>
              <w:fldChar w:fldCharType="begin"/>
            </w:r>
            <w:r w:rsidR="00523CF1">
              <w:rPr>
                <w:noProof/>
                <w:webHidden/>
              </w:rPr>
              <w:instrText xml:space="preserve"> PAGEREF _Toc498854850 \h </w:instrText>
            </w:r>
            <w:r w:rsidR="00523CF1">
              <w:rPr>
                <w:noProof/>
                <w:webHidden/>
              </w:rPr>
            </w:r>
            <w:r w:rsidR="00523CF1">
              <w:rPr>
                <w:noProof/>
                <w:webHidden/>
              </w:rPr>
              <w:fldChar w:fldCharType="separate"/>
            </w:r>
            <w:r w:rsidR="00523CF1">
              <w:rPr>
                <w:noProof/>
                <w:webHidden/>
              </w:rPr>
              <w:t>20</w:t>
            </w:r>
            <w:r w:rsidR="00523CF1">
              <w:rPr>
                <w:noProof/>
                <w:webHidden/>
              </w:rPr>
              <w:fldChar w:fldCharType="end"/>
            </w:r>
          </w:hyperlink>
        </w:p>
        <w:p w:rsidR="00523CF1" w:rsidRDefault="00E978B9">
          <w:pPr>
            <w:pStyle w:val="TJ1"/>
            <w:tabs>
              <w:tab w:val="right" w:leader="dot" w:pos="10456"/>
            </w:tabs>
            <w:rPr>
              <w:rFonts w:eastAsiaTheme="minorEastAsia"/>
              <w:noProof/>
              <w:lang w:eastAsia="hu-HU"/>
            </w:rPr>
          </w:pPr>
          <w:hyperlink w:anchor="_Toc498854851" w:history="1">
            <w:r w:rsidR="00523CF1" w:rsidRPr="00592B80">
              <w:rPr>
                <w:rStyle w:val="Hiperhivatkozs"/>
                <w:noProof/>
              </w:rPr>
              <w:t>Irodalomjegyzék</w:t>
            </w:r>
            <w:r w:rsidR="00523CF1">
              <w:rPr>
                <w:noProof/>
                <w:webHidden/>
              </w:rPr>
              <w:tab/>
            </w:r>
            <w:r w:rsidR="00523CF1">
              <w:rPr>
                <w:noProof/>
                <w:webHidden/>
              </w:rPr>
              <w:fldChar w:fldCharType="begin"/>
            </w:r>
            <w:r w:rsidR="00523CF1">
              <w:rPr>
                <w:noProof/>
                <w:webHidden/>
              </w:rPr>
              <w:instrText xml:space="preserve"> PAGEREF _Toc498854851 \h </w:instrText>
            </w:r>
            <w:r w:rsidR="00523CF1">
              <w:rPr>
                <w:noProof/>
                <w:webHidden/>
              </w:rPr>
            </w:r>
            <w:r w:rsidR="00523CF1">
              <w:rPr>
                <w:noProof/>
                <w:webHidden/>
              </w:rPr>
              <w:fldChar w:fldCharType="separate"/>
            </w:r>
            <w:r w:rsidR="00523CF1">
              <w:rPr>
                <w:noProof/>
                <w:webHidden/>
              </w:rPr>
              <w:t>20</w:t>
            </w:r>
            <w:r w:rsidR="00523CF1">
              <w:rPr>
                <w:noProof/>
                <w:webHidden/>
              </w:rPr>
              <w:fldChar w:fldCharType="end"/>
            </w:r>
          </w:hyperlink>
        </w:p>
        <w:p w:rsidR="00BA246F" w:rsidRDefault="00BA246F">
          <w:r>
            <w:rPr>
              <w:b/>
              <w:bCs/>
            </w:rPr>
            <w:fldChar w:fldCharType="end"/>
          </w:r>
        </w:p>
      </w:sdtContent>
    </w:sdt>
    <w:p w:rsidR="00BA246F" w:rsidRDefault="00BA246F">
      <w:pPr>
        <w:rPr>
          <w:rFonts w:asciiTheme="majorHAnsi" w:eastAsiaTheme="majorEastAsia" w:hAnsiTheme="majorHAnsi" w:cstheme="majorBidi"/>
          <w:color w:val="2E74B5" w:themeColor="accent1" w:themeShade="BF"/>
          <w:sz w:val="32"/>
          <w:szCs w:val="32"/>
        </w:rPr>
      </w:pPr>
      <w:r>
        <w:br w:type="page"/>
      </w:r>
    </w:p>
    <w:p w:rsidR="007F2C15" w:rsidRDefault="006F4AA9" w:rsidP="006F4AA9">
      <w:pPr>
        <w:pStyle w:val="Cmsor1"/>
      </w:pPr>
      <w:bookmarkStart w:id="0" w:name="_Toc498854829"/>
      <w:r>
        <w:lastRenderedPageBreak/>
        <w:t xml:space="preserve">1. </w:t>
      </w:r>
      <w:r w:rsidR="008F54E7">
        <w:t>Játék</w:t>
      </w:r>
      <w:bookmarkEnd w:id="0"/>
    </w:p>
    <w:p w:rsidR="006F4AA9" w:rsidRDefault="00D27EC8" w:rsidP="00D27EC8">
      <w:pPr>
        <w:pStyle w:val="Cmsor2"/>
      </w:pPr>
      <w:bookmarkStart w:id="1" w:name="_Toc498854830"/>
      <w:r>
        <w:t>1.1. Játékleírás, szabályok</w:t>
      </w:r>
      <w:bookmarkEnd w:id="1"/>
    </w:p>
    <w:p w:rsidR="00ED682A" w:rsidRDefault="00D27EC8" w:rsidP="00ED682A">
      <w:r>
        <w:t xml:space="preserve">A Snake játék célja, hogy egy irányított kígyóval meg kell enni </w:t>
      </w:r>
      <w:r w:rsidR="00ED682A">
        <w:t xml:space="preserve">a játéktéren megjelenő ételeket. </w:t>
      </w:r>
    </w:p>
    <w:p w:rsidR="00D27EC8" w:rsidRDefault="00ED682A" w:rsidP="00ED682A">
      <w:r>
        <w:t xml:space="preserve">A kígyó 4 irányban </w:t>
      </w:r>
      <w:r w:rsidR="00B433AF">
        <w:t>haladhat</w:t>
      </w:r>
      <w:r>
        <w:t xml:space="preserve"> a pályán: fölfelé, lefelé, balra és jobbra.</w:t>
      </w:r>
      <w:r w:rsidR="00D27EC8">
        <w:t xml:space="preserve"> </w:t>
      </w:r>
      <w:r>
        <w:t>Az aktuális haladási irányhoz képest a kígyó egy lépésben nem fordulhat az átellenes irányba, tehát például ha fölfelé megy a kígyó, akkor csak balra vagy jobbra fordulhat, lefelé nem.</w:t>
      </w:r>
    </w:p>
    <w:p w:rsidR="00B433AF" w:rsidRDefault="00B433AF" w:rsidP="00ED682A">
      <w:r>
        <w:t>A kígyó blokkokból áll. Haladáskor a blokk felveszi a</w:t>
      </w:r>
      <w:r w:rsidR="0039468A">
        <w:t>z előtte lévő blokk pozícióját, a fej új pozícióba kerül.</w:t>
      </w:r>
    </w:p>
    <w:p w:rsidR="00ED682A" w:rsidRDefault="00B433AF" w:rsidP="00ED682A">
      <w:r>
        <w:t>A játék a kígyó számára generál ételeket. Ha a kígyó áthalad az ételen (megeszi), akkor a kígyó mérete eggyel növekszik, és a játékos pontja is eggyel nő. Amikor a kígyó megeszi az ételt, a játék új ételt generál.</w:t>
      </w:r>
    </w:p>
    <w:p w:rsidR="00B433AF" w:rsidRDefault="0039468A" w:rsidP="00ED682A">
      <w:r>
        <w:t>A játékban 8 szint van, az 1. szint a legkön</w:t>
      </w:r>
      <w:r w:rsidR="00BE2F4C">
        <w:t>n</w:t>
      </w:r>
      <w:r>
        <w:t>yebb, a 8. szint a legnehezebb</w:t>
      </w:r>
      <w:r w:rsidR="00BE2F4C">
        <w:t>. A nehézség a kígyó gyorsaságában mutatkozik meg, nehezebb pályákon a kígyó gyorsabban halad.</w:t>
      </w:r>
    </w:p>
    <w:p w:rsidR="00BE2F4C" w:rsidRDefault="00BE2F4C" w:rsidP="00ED682A">
      <w:r>
        <w:t>Ahhoz, hogy a játékos teljesítse a szintet, ahhoz el kell érnie 99 pontot az adott szinten.</w:t>
      </w:r>
    </w:p>
    <w:p w:rsidR="00BE2F4C" w:rsidRDefault="00BE2F4C" w:rsidP="00ED682A">
      <w:r>
        <w:t>Ha a kígyó belemegy a saját farkába, vagy ha neki megy a falnak, akkor meghal, a szintet újra kell kezdeni.</w:t>
      </w:r>
    </w:p>
    <w:p w:rsidR="008F54E7" w:rsidRDefault="008F54E7" w:rsidP="008F54E7">
      <w:pPr>
        <w:pStyle w:val="Cmsor2"/>
      </w:pPr>
      <w:bookmarkStart w:id="2" w:name="_Toc498854831"/>
      <w:r>
        <w:t>1.2. Megjelenítés, játéktér</w:t>
      </w:r>
      <w:bookmarkEnd w:id="2"/>
    </w:p>
    <w:p w:rsidR="008F54E7" w:rsidRDefault="00650DFD" w:rsidP="008F54E7">
      <w:r>
        <w:t xml:space="preserve">A megjelenítés során 3x3-as pixel blokkokból építkezünk, mert ezzel jól szemléltethetőek a játéktérben megjelenő objektumok. Két féle 3x3-as objektum létezik: kígyó test és étel. Ezek az </w:t>
      </w:r>
      <w:r>
        <w:rPr>
          <w:b/>
        </w:rPr>
        <w:t>1.2</w:t>
      </w:r>
      <w:r w:rsidR="00A9020D">
        <w:rPr>
          <w:b/>
        </w:rPr>
        <w:t>.a</w:t>
      </w:r>
      <w:r>
        <w:rPr>
          <w:b/>
        </w:rPr>
        <w:t>. ábrán</w:t>
      </w:r>
      <w:r>
        <w:t xml:space="preserve"> láthatók (természetesen az LCD-n nem ilyen színekben lesznek).</w:t>
      </w:r>
    </w:p>
    <w:p w:rsidR="00650DFD" w:rsidRDefault="00650DFD" w:rsidP="00650DFD">
      <w:pPr>
        <w:keepNext/>
        <w:jc w:val="center"/>
      </w:pPr>
      <w:r>
        <w:rPr>
          <w:noProof/>
          <w:lang w:eastAsia="hu-HU"/>
        </w:rPr>
        <w:drawing>
          <wp:inline distT="0" distB="0" distL="0" distR="0" wp14:anchorId="612C5C8F" wp14:editId="7DE7D73A">
            <wp:extent cx="3327400" cy="1700317"/>
            <wp:effectExtent l="0" t="0" r="6350" b="0"/>
            <wp:docPr id="16" name="Kép 16" descr="C:\Users\Crimson\Pictures\Screenpresso\2017-11-19_11h29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rimson\Pictures\Screenpresso\2017-11-19_11h29_2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9001" cy="1721575"/>
                    </a:xfrm>
                    <a:prstGeom prst="rect">
                      <a:avLst/>
                    </a:prstGeom>
                    <a:noFill/>
                    <a:ln>
                      <a:noFill/>
                    </a:ln>
                  </pic:spPr>
                </pic:pic>
              </a:graphicData>
            </a:graphic>
          </wp:inline>
        </w:drawing>
      </w:r>
    </w:p>
    <w:p w:rsidR="00650DFD" w:rsidRDefault="00650DFD" w:rsidP="00650DFD">
      <w:pPr>
        <w:pStyle w:val="Kpalrs"/>
        <w:jc w:val="center"/>
      </w:pPr>
      <w:r>
        <w:t>1.2</w:t>
      </w:r>
      <w:r w:rsidR="00A9020D">
        <w:t>.a</w:t>
      </w:r>
      <w:r>
        <w:t>. ábra: 3x3 objektumok</w:t>
      </w:r>
    </w:p>
    <w:p w:rsidR="00A9020D" w:rsidRDefault="00A9020D" w:rsidP="00A9020D">
      <w:r>
        <w:t xml:space="preserve">A játéktér kialakításához szükséges még egy keret is. A kerettel ellátott játéktér az </w:t>
      </w:r>
      <w:r>
        <w:rPr>
          <w:b/>
        </w:rPr>
        <w:t>1.2.b. ábrán</w:t>
      </w:r>
      <w:r>
        <w:t xml:space="preserve"> látható.</w:t>
      </w:r>
    </w:p>
    <w:p w:rsidR="00A9020D" w:rsidRDefault="00A9020D" w:rsidP="00A9020D">
      <w:pPr>
        <w:autoSpaceDE w:val="0"/>
        <w:autoSpaceDN w:val="0"/>
        <w:adjustRightInd w:val="0"/>
        <w:spacing w:after="0" w:line="288" w:lineRule="auto"/>
        <w:rPr>
          <w:rFonts w:cstheme="minorHAnsi"/>
          <w:color w:val="000000"/>
          <w:szCs w:val="24"/>
        </w:rPr>
      </w:pPr>
      <w:r w:rsidRPr="00A9020D">
        <w:rPr>
          <w:rFonts w:cstheme="minorHAnsi"/>
          <w:color w:val="000000"/>
          <w:szCs w:val="24"/>
        </w:rPr>
        <w:t>Mivel egy objektum 3x3 pixel méretű, és a játék során csak objektumokat akarunk a játéktérbe rajzolni</w:t>
      </w:r>
      <w:r>
        <w:rPr>
          <w:rFonts w:cstheme="minorHAnsi"/>
          <w:color w:val="000000"/>
          <w:szCs w:val="24"/>
        </w:rPr>
        <w:t>,</w:t>
      </w:r>
      <w:r w:rsidRPr="00A9020D">
        <w:rPr>
          <w:rFonts w:cstheme="minorHAnsi"/>
          <w:color w:val="000000"/>
          <w:szCs w:val="24"/>
        </w:rPr>
        <w:t xml:space="preserve"> </w:t>
      </w:r>
      <w:r>
        <w:rPr>
          <w:rFonts w:cstheme="minorHAnsi"/>
          <w:color w:val="000000"/>
          <w:szCs w:val="24"/>
        </w:rPr>
        <w:t>e</w:t>
      </w:r>
      <w:r w:rsidRPr="00A9020D">
        <w:rPr>
          <w:rFonts w:cstheme="minorHAnsi"/>
          <w:color w:val="000000"/>
          <w:szCs w:val="24"/>
        </w:rPr>
        <w:t>zért a játéktér fel van osztva 3x3 blokkokra.</w:t>
      </w:r>
    </w:p>
    <w:p w:rsidR="00A9020D" w:rsidRPr="00A9020D" w:rsidRDefault="00A9020D" w:rsidP="00A9020D">
      <w:pPr>
        <w:autoSpaceDE w:val="0"/>
        <w:autoSpaceDN w:val="0"/>
        <w:adjustRightInd w:val="0"/>
        <w:spacing w:after="0" w:line="288" w:lineRule="auto"/>
        <w:rPr>
          <w:rFonts w:cstheme="minorHAnsi"/>
          <w:color w:val="000000"/>
          <w:szCs w:val="24"/>
        </w:rPr>
      </w:pPr>
    </w:p>
    <w:p w:rsidR="00A9020D" w:rsidRPr="00A9020D" w:rsidRDefault="00A9020D" w:rsidP="00A9020D">
      <w:pPr>
        <w:autoSpaceDE w:val="0"/>
        <w:autoSpaceDN w:val="0"/>
        <w:adjustRightInd w:val="0"/>
        <w:spacing w:after="0" w:line="288" w:lineRule="auto"/>
        <w:rPr>
          <w:rFonts w:cstheme="minorHAnsi"/>
          <w:color w:val="000000"/>
          <w:szCs w:val="24"/>
        </w:rPr>
      </w:pPr>
      <w:r w:rsidRPr="00A9020D">
        <w:rPr>
          <w:rFonts w:cstheme="minorHAnsi"/>
          <w:color w:val="000000"/>
          <w:szCs w:val="24"/>
        </w:rPr>
        <w:t>A teljes szélessége az LCD-nek 102 pixel. A keret 2 pixelt foglal el ebből, ezért ha a megmaradó 100 pixelt felbontjuk 3-as egységekre, akkor az 33db 3-as blokkot eredményez, és egy megmaradó pixelt, amit a játék során nem használunk.</w:t>
      </w:r>
    </w:p>
    <w:p w:rsidR="00A9020D" w:rsidRDefault="00A9020D" w:rsidP="00A9020D">
      <w:pPr>
        <w:autoSpaceDE w:val="0"/>
        <w:autoSpaceDN w:val="0"/>
        <w:adjustRightInd w:val="0"/>
        <w:spacing w:after="0" w:line="288" w:lineRule="auto"/>
        <w:rPr>
          <w:rFonts w:cstheme="minorHAnsi"/>
          <w:color w:val="000000"/>
          <w:szCs w:val="24"/>
        </w:rPr>
      </w:pPr>
      <w:r w:rsidRPr="00A9020D">
        <w:rPr>
          <w:rFonts w:cstheme="minorHAnsi"/>
          <w:color w:val="000000"/>
          <w:szCs w:val="24"/>
        </w:rPr>
        <w:t>(102 - 2) / 3 = 33blokk + 1 pixel</w:t>
      </w:r>
    </w:p>
    <w:p w:rsidR="00A9020D" w:rsidRPr="00A9020D" w:rsidRDefault="00A9020D" w:rsidP="00A9020D">
      <w:pPr>
        <w:autoSpaceDE w:val="0"/>
        <w:autoSpaceDN w:val="0"/>
        <w:adjustRightInd w:val="0"/>
        <w:spacing w:after="0" w:line="288" w:lineRule="auto"/>
        <w:rPr>
          <w:rFonts w:cstheme="minorHAnsi"/>
          <w:color w:val="000000"/>
          <w:szCs w:val="24"/>
        </w:rPr>
      </w:pPr>
    </w:p>
    <w:p w:rsidR="00A9020D" w:rsidRPr="00A9020D" w:rsidRDefault="00A9020D" w:rsidP="00A9020D">
      <w:pPr>
        <w:autoSpaceDE w:val="0"/>
        <w:autoSpaceDN w:val="0"/>
        <w:adjustRightInd w:val="0"/>
        <w:spacing w:after="0" w:line="288" w:lineRule="auto"/>
        <w:rPr>
          <w:rFonts w:cstheme="minorHAnsi"/>
          <w:color w:val="000000"/>
          <w:szCs w:val="24"/>
        </w:rPr>
      </w:pPr>
      <w:r w:rsidRPr="00A9020D">
        <w:rPr>
          <w:rFonts w:cstheme="minorHAnsi"/>
          <w:color w:val="000000"/>
          <w:szCs w:val="24"/>
        </w:rPr>
        <w:t>A teljes magassága az LCD-nek 64 pixel. A blokkok száma itt 20, a megmaradó pixelek száma: 2.</w:t>
      </w:r>
    </w:p>
    <w:p w:rsidR="00A9020D" w:rsidRDefault="00A9020D" w:rsidP="00A9020D">
      <w:pPr>
        <w:autoSpaceDE w:val="0"/>
        <w:autoSpaceDN w:val="0"/>
        <w:adjustRightInd w:val="0"/>
        <w:spacing w:after="0" w:line="288" w:lineRule="auto"/>
        <w:rPr>
          <w:rFonts w:cstheme="minorHAnsi"/>
          <w:color w:val="000000"/>
          <w:szCs w:val="24"/>
        </w:rPr>
      </w:pPr>
      <w:r w:rsidRPr="00A9020D">
        <w:rPr>
          <w:rFonts w:cstheme="minorHAnsi"/>
          <w:color w:val="000000"/>
          <w:szCs w:val="24"/>
        </w:rPr>
        <w:t>(64 – 2) / 3 = 20 blokk + 2 pixel</w:t>
      </w:r>
    </w:p>
    <w:p w:rsidR="00A9020D" w:rsidRPr="00A9020D" w:rsidRDefault="00A9020D" w:rsidP="00A9020D">
      <w:pPr>
        <w:autoSpaceDE w:val="0"/>
        <w:autoSpaceDN w:val="0"/>
        <w:adjustRightInd w:val="0"/>
        <w:spacing w:after="0" w:line="288" w:lineRule="auto"/>
        <w:rPr>
          <w:rFonts w:cstheme="minorHAnsi"/>
          <w:color w:val="000000"/>
          <w:szCs w:val="24"/>
        </w:rPr>
      </w:pPr>
    </w:p>
    <w:p w:rsidR="00A9020D" w:rsidRPr="00A9020D" w:rsidRDefault="00A9020D" w:rsidP="00A9020D">
      <w:pPr>
        <w:rPr>
          <w:rFonts w:cstheme="minorHAnsi"/>
          <w:sz w:val="20"/>
        </w:rPr>
      </w:pPr>
      <w:r w:rsidRPr="00A9020D">
        <w:rPr>
          <w:rFonts w:cstheme="minorHAnsi"/>
          <w:color w:val="000000"/>
          <w:szCs w:val="24"/>
        </w:rPr>
        <w:t>Az LCD tehát 33x20 blokkot tartalmaz, ennyi objektum lehet legfeljebb a játéktérben.</w:t>
      </w:r>
    </w:p>
    <w:p w:rsidR="00A9020D" w:rsidRPr="00A9020D" w:rsidRDefault="00A9020D" w:rsidP="00A9020D">
      <w:r>
        <w:rPr>
          <w:noProof/>
          <w:lang w:eastAsia="hu-HU"/>
        </w:rPr>
        <w:lastRenderedPageBreak/>
        <w:drawing>
          <wp:inline distT="0" distB="0" distL="0" distR="0" wp14:anchorId="4238C0E2" wp14:editId="164C7ED6">
            <wp:extent cx="6642100" cy="4425950"/>
            <wp:effectExtent l="0" t="0" r="6350" b="0"/>
            <wp:docPr id="17" name="Kép 17" descr="C:\Users\Crimson\Pictures\Screenpresso\2017-11-19_11h33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rimson\Pictures\Screenpresso\2017-11-19_11h33_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4425950"/>
                    </a:xfrm>
                    <a:prstGeom prst="rect">
                      <a:avLst/>
                    </a:prstGeom>
                    <a:noFill/>
                    <a:ln>
                      <a:noFill/>
                    </a:ln>
                  </pic:spPr>
                </pic:pic>
              </a:graphicData>
            </a:graphic>
          </wp:inline>
        </w:drawing>
      </w:r>
    </w:p>
    <w:p w:rsidR="00A9020D" w:rsidRDefault="00A9020D">
      <w:pPr>
        <w:rPr>
          <w:rFonts w:asciiTheme="majorHAnsi" w:eastAsiaTheme="majorEastAsia" w:hAnsiTheme="majorHAnsi" w:cstheme="majorBidi"/>
          <w:color w:val="2E74B5" w:themeColor="accent1" w:themeShade="BF"/>
          <w:sz w:val="32"/>
          <w:szCs w:val="32"/>
        </w:rPr>
      </w:pPr>
      <w:r>
        <w:br w:type="page"/>
      </w:r>
    </w:p>
    <w:p w:rsidR="006F4AA9" w:rsidRDefault="006F4AA9" w:rsidP="006F4AA9">
      <w:pPr>
        <w:pStyle w:val="Cmsor1"/>
      </w:pPr>
      <w:bookmarkStart w:id="3" w:name="_Toc498854832"/>
      <w:r>
        <w:lastRenderedPageBreak/>
        <w:t>2. Hardver</w:t>
      </w:r>
      <w:bookmarkEnd w:id="3"/>
    </w:p>
    <w:p w:rsidR="00D87CD5" w:rsidRDefault="00D87CD5" w:rsidP="00D87CD5">
      <w:pPr>
        <w:pStyle w:val="Cmsor2"/>
      </w:pPr>
      <w:bookmarkStart w:id="4" w:name="_Toc498854833"/>
      <w:r>
        <w:t>2.1. Specifikáció</w:t>
      </w:r>
      <w:bookmarkEnd w:id="4"/>
    </w:p>
    <w:p w:rsidR="00D87CD5" w:rsidRPr="00D87CD5" w:rsidRDefault="00D87CD5" w:rsidP="00D87CD5">
      <w:r>
        <w:t>A Sna</w:t>
      </w:r>
      <w:r w:rsidR="002972CA">
        <w:t>ke játékot a Logsys Spa</w:t>
      </w:r>
      <w:r>
        <w:t>rtan-6-os board-ján kell implementálni. A játék a 102x64 pixeles LCD kijelzőn jelenik meg</w:t>
      </w:r>
      <w:r w:rsidR="002972CA">
        <w:t>. A játékos pontszámát a hétszegmenses kijelző mutatja, a pályaszintet a LED-ek. A kígyó irányítását a navigációs kapcsolóval lehet megtenni. A három gombbal (BTN0, BTN1, BTN2) lehet pályát váltani, illetve újraindítani a szintet.</w:t>
      </w:r>
    </w:p>
    <w:p w:rsidR="006F4AA9" w:rsidRDefault="006F4AA9" w:rsidP="006F4AA9">
      <w:pPr>
        <w:pStyle w:val="Cmsor2"/>
      </w:pPr>
      <w:bookmarkStart w:id="5" w:name="_Toc498854834"/>
      <w:r>
        <w:t>2.</w:t>
      </w:r>
      <w:r w:rsidR="00D87CD5">
        <w:t>2</w:t>
      </w:r>
      <w:r>
        <w:t xml:space="preserve">. </w:t>
      </w:r>
      <w:r w:rsidR="006D7518">
        <w:t>MicroBlaze</w:t>
      </w:r>
      <w:bookmarkEnd w:id="5"/>
    </w:p>
    <w:p w:rsidR="006D7518" w:rsidRPr="006D7518" w:rsidRDefault="006D7518" w:rsidP="006D7518">
      <w:r>
        <w:t xml:space="preserve">Az FPGA-n lévő hardver lelke a MicroBlaze soft processzoros rendszer. </w:t>
      </w:r>
      <w:r w:rsidR="00AC21AA">
        <w:t>A projekt kiinduló forrása a gyakorlatokon összerakott processzoros rendszer, amely komponensei AXI4 buszon keresztül kapcsolódnak a MicroBlaze processzorhoz. A rendszerben megtalálható „interrupt controller”, amely kezeli am megszakításokat. Megtalálható „timer”, az időzítési feladatok kezeléséhez, és egy UART modul is debugolási célok miatt.</w:t>
      </w:r>
    </w:p>
    <w:p w:rsidR="00CE5EC7" w:rsidRDefault="006D7518" w:rsidP="006D7518">
      <w:pPr>
        <w:pStyle w:val="Cmsor2"/>
      </w:pPr>
      <w:bookmarkStart w:id="6" w:name="_Toc498854835"/>
      <w:r>
        <w:t>2.3</w:t>
      </w:r>
      <w:r w:rsidR="00CE5EC7">
        <w:t xml:space="preserve">. </w:t>
      </w:r>
      <w:r>
        <w:t>Simple IO</w:t>
      </w:r>
      <w:bookmarkEnd w:id="6"/>
    </w:p>
    <w:p w:rsidR="00964419" w:rsidRDefault="006D7518" w:rsidP="006D7518">
      <w:r>
        <w:t>Az egyszerű perifériák kezeléséhez a már meglévő „logsys_axi_sp6_simpleio”</w:t>
      </w:r>
      <w:r w:rsidR="00AC21AA">
        <w:t xml:space="preserve"> IP-t használt</w:t>
      </w:r>
      <w:r>
        <w:t>uk fel</w:t>
      </w:r>
      <w:r w:rsidR="00AC21AA">
        <w:t xml:space="preserve">, amely segítségével elérhetőek a gombok, a navigációs gomb, a </w:t>
      </w:r>
      <w:r w:rsidR="00741528">
        <w:t>LED-</w:t>
      </w:r>
      <w:r w:rsidR="00AC21AA">
        <w:t>ek és a két hétszegmenses kijelző.</w:t>
      </w:r>
    </w:p>
    <w:p w:rsidR="00964419" w:rsidRDefault="00AC21AA" w:rsidP="006D7518">
      <w:r>
        <w:t xml:space="preserve">A szimple IO IP regiszterei a </w:t>
      </w:r>
      <w:r>
        <w:rPr>
          <w:b/>
        </w:rPr>
        <w:t>2.3. ábrán</w:t>
      </w:r>
      <w:r>
        <w:t xml:space="preserve"> láthatók.</w:t>
      </w:r>
      <w:r w:rsidR="00964419">
        <w:t xml:space="preserve"> A regiszterek 8 bitesek.</w:t>
      </w:r>
    </w:p>
    <w:p w:rsidR="00964419" w:rsidRDefault="00741528" w:rsidP="006D7518">
      <w:r>
        <w:t>A LED-eket tartalmazó regiszter az IP-hez tartozó báziscímen van,</w:t>
      </w:r>
      <w:r w:rsidR="00C2422B">
        <w:t xml:space="preserve"> írható és </w:t>
      </w:r>
      <w:r w:rsidR="00964419">
        <w:t>olvasható regiszter.</w:t>
      </w:r>
    </w:p>
    <w:p w:rsidR="00964419" w:rsidRDefault="00C2422B" w:rsidP="006D7518">
      <w:r>
        <w:t>A „Disp1” és „Disp2” elnevezés a hétszegmenses kijelzőkre utal. Ezek a regiszterek szintén írható és olvasható regiszterek, a báziscímhez képest „0x01” és „0x02” offsettel rendelkeznek</w:t>
      </w:r>
      <w:r w:rsidR="00964419">
        <w:t>.</w:t>
      </w:r>
    </w:p>
    <w:p w:rsidR="00964419" w:rsidRDefault="00C2422B" w:rsidP="006D7518">
      <w:r>
        <w:t>A báziscímhez képest „0x0C” offseten lévő regiszter az írható, olvasható Interrupt Enable regiszter, ahol engedélyezhetők a GPIO, gomb, navigációs gomb, és kapcsolók megszakításai. A projekt szempontjából csak a gombok é</w:t>
      </w:r>
      <w:r w:rsidR="00964419">
        <w:t>s a navigációs gomb a lényeges.</w:t>
      </w:r>
    </w:p>
    <w:p w:rsidR="00964419" w:rsidRDefault="00C2422B" w:rsidP="006D7518">
      <w:r>
        <w:t>A következő regiszter az Interrupt Flag regiszter, amely a megszakításkérést a perifériák felől. Ez a regiszter szintén írható és olvasható, a címe a báziscímhez képest „0x0D”</w:t>
      </w:r>
      <w:r w:rsidR="00964419">
        <w:t>-vel el van tolva.</w:t>
      </w:r>
    </w:p>
    <w:p w:rsidR="006D7518" w:rsidRPr="00AC21AA" w:rsidRDefault="00C2422B" w:rsidP="006D7518">
      <w:r>
        <w:t>Az utolsó lényeges regiszter a Simple IO IP-ban a navigációs gombhoz és a gombokhoz rendelt regiszter. Ez egy csak olvasható regiszter, ahol a felső három bit tartalmazza a gombok értékét, és az alsó 5 bit tartalmazza a navigációs gomb értékét.</w:t>
      </w:r>
      <w:r w:rsidR="00964419">
        <w:t xml:space="preserve"> Ez a báziscím után van „0x0A”-val.</w:t>
      </w:r>
    </w:p>
    <w:p w:rsidR="00AC21AA" w:rsidRDefault="00AC21AA" w:rsidP="00AC21AA">
      <w:pPr>
        <w:keepNext/>
        <w:jc w:val="center"/>
      </w:pPr>
      <w:r>
        <w:rPr>
          <w:noProof/>
          <w:lang w:eastAsia="hu-HU"/>
        </w:rPr>
        <w:lastRenderedPageBreak/>
        <w:drawing>
          <wp:inline distT="0" distB="0" distL="0" distR="0" wp14:anchorId="0FAA9E54" wp14:editId="1F88B40A">
            <wp:extent cx="4204482" cy="5131558"/>
            <wp:effectExtent l="0" t="0" r="5715" b="0"/>
            <wp:docPr id="3" name="Kép 3" descr="C:\Users\Crimson\Pictures\Screenpresso\2017-11-19_00h23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mson\Pictures\Screenpresso\2017-11-19_00h23_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552" cy="5146290"/>
                    </a:xfrm>
                    <a:prstGeom prst="rect">
                      <a:avLst/>
                    </a:prstGeom>
                    <a:noFill/>
                    <a:ln>
                      <a:noFill/>
                    </a:ln>
                  </pic:spPr>
                </pic:pic>
              </a:graphicData>
            </a:graphic>
          </wp:inline>
        </w:drawing>
      </w:r>
    </w:p>
    <w:p w:rsidR="00AC21AA" w:rsidRPr="006D7518" w:rsidRDefault="00AC21AA" w:rsidP="00AC21AA">
      <w:pPr>
        <w:pStyle w:val="Kpalrs"/>
        <w:jc w:val="center"/>
      </w:pPr>
      <w:r>
        <w:t>2.3. ábra: Simple IO IP regiszterei</w:t>
      </w:r>
    </w:p>
    <w:p w:rsidR="006D7518" w:rsidRDefault="006D7518" w:rsidP="006D7518">
      <w:pPr>
        <w:pStyle w:val="Cmsor2"/>
      </w:pPr>
      <w:bookmarkStart w:id="7" w:name="_Toc498854836"/>
      <w:r>
        <w:t>2.4. LCD</w:t>
      </w:r>
      <w:bookmarkEnd w:id="7"/>
    </w:p>
    <w:p w:rsidR="005A2CAC" w:rsidRDefault="005A2CAC" w:rsidP="006D7518">
      <w:r>
        <w:t xml:space="preserve">Az LCD periféria kezelést egy a MicroBlaze processzorhoz elkészített IP végzi. </w:t>
      </w:r>
    </w:p>
    <w:p w:rsidR="00C274EA" w:rsidRDefault="00C274EA" w:rsidP="00C274EA">
      <w:pPr>
        <w:pStyle w:val="Cmsor3"/>
      </w:pPr>
      <w:bookmarkStart w:id="8" w:name="_Toc498854837"/>
      <w:r>
        <w:t>2.4.1. LCD regiszter</w:t>
      </w:r>
      <w:bookmarkEnd w:id="8"/>
    </w:p>
    <w:p w:rsidR="005A2CAC" w:rsidRDefault="005A2CAC" w:rsidP="006D7518">
      <w:r>
        <w:t xml:space="preserve">Az LCD perifériának egyetlen </w:t>
      </w:r>
      <w:r w:rsidR="00C274EA">
        <w:t xml:space="preserve">parancs </w:t>
      </w:r>
      <w:r>
        <w:t>regisztere van</w:t>
      </w:r>
      <w:r w:rsidR="00C274EA">
        <w:t xml:space="preserve"> (Command Register)</w:t>
      </w:r>
      <w:r>
        <w:t xml:space="preserve">, amely a </w:t>
      </w:r>
      <w:r w:rsidRPr="005A2CAC">
        <w:rPr>
          <w:b/>
        </w:rPr>
        <w:t>2.4.</w:t>
      </w:r>
      <w:r>
        <w:rPr>
          <w:b/>
        </w:rPr>
        <w:t>1</w:t>
      </w:r>
      <w:r w:rsidRPr="005A2CAC">
        <w:rPr>
          <w:b/>
        </w:rPr>
        <w:t>. ábrán</w:t>
      </w:r>
      <w:r>
        <w:t xml:space="preserve"> látható, a bitek magyarázatával együtt. A regiszter 32 bites, írható és olvasható regiszter. A regiszter tartalmazza, hogy az elküldeni kívánt adatot az LCD parancsként vagy adatként értelmezze, tartalmazza magát a 8 bites parancsot is, valamint egy státusz bitet, amely jelzi, hogy lehet-e új parancsot küldeni az LCD-nek.</w:t>
      </w:r>
    </w:p>
    <w:p w:rsidR="003A65D2" w:rsidRDefault="005A2CAC" w:rsidP="003A65D2">
      <w:pPr>
        <w:keepNext/>
        <w:jc w:val="center"/>
      </w:pPr>
      <w:r>
        <w:rPr>
          <w:noProof/>
          <w:lang w:eastAsia="hu-HU"/>
        </w:rPr>
        <w:lastRenderedPageBreak/>
        <w:drawing>
          <wp:inline distT="0" distB="0" distL="0" distR="0" wp14:anchorId="5A6FADF6" wp14:editId="09719767">
            <wp:extent cx="3971499" cy="3054187"/>
            <wp:effectExtent l="0" t="0" r="0" b="0"/>
            <wp:docPr id="5" name="Kép 5" descr="C:\Users\Crimson\Pictures\Screenpresso\2017-11-19_00h4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imson\Pictures\Screenpresso\2017-11-19_00h41_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3394" cy="3063334"/>
                    </a:xfrm>
                    <a:prstGeom prst="rect">
                      <a:avLst/>
                    </a:prstGeom>
                    <a:noFill/>
                    <a:ln>
                      <a:noFill/>
                    </a:ln>
                  </pic:spPr>
                </pic:pic>
              </a:graphicData>
            </a:graphic>
          </wp:inline>
        </w:drawing>
      </w:r>
    </w:p>
    <w:p w:rsidR="005A2CAC" w:rsidRDefault="003A65D2" w:rsidP="003A65D2">
      <w:pPr>
        <w:pStyle w:val="Kpalrs"/>
        <w:jc w:val="center"/>
      </w:pPr>
      <w:r>
        <w:t>2.4.1. ábra: LCD regiszter</w:t>
      </w:r>
    </w:p>
    <w:p w:rsidR="00C274EA" w:rsidRDefault="00C274EA" w:rsidP="00286E0F">
      <w:pPr>
        <w:pStyle w:val="Cmsor3"/>
      </w:pPr>
      <w:bookmarkStart w:id="9" w:name="_Toc498854838"/>
      <w:r>
        <w:t>2.4.2. LCD blokkvázlata</w:t>
      </w:r>
      <w:bookmarkEnd w:id="9"/>
    </w:p>
    <w:p w:rsidR="00C274EA" w:rsidRDefault="00C274EA" w:rsidP="00C274EA">
      <w:r>
        <w:t xml:space="preserve">Az LCD blokkvázlata a </w:t>
      </w:r>
      <w:r w:rsidRPr="00C274EA">
        <w:rPr>
          <w:b/>
        </w:rPr>
        <w:t>2.4.2. ábrán</w:t>
      </w:r>
      <w:r>
        <w:t xml:space="preserve"> látható.</w:t>
      </w:r>
    </w:p>
    <w:p w:rsidR="00C274EA" w:rsidRDefault="00C274EA" w:rsidP="00C274EA">
      <w:pPr>
        <w:keepNext/>
        <w:jc w:val="center"/>
      </w:pPr>
      <w:r>
        <w:rPr>
          <w:noProof/>
          <w:lang w:eastAsia="hu-HU"/>
        </w:rPr>
        <w:drawing>
          <wp:inline distT="0" distB="0" distL="0" distR="0" wp14:anchorId="65CA0682" wp14:editId="12689CFE">
            <wp:extent cx="5725160" cy="3691890"/>
            <wp:effectExtent l="0" t="0" r="8890" b="3810"/>
            <wp:docPr id="6" name="Kép 6" descr="C:\Users\Crimson\Pictures\Screenpresso\2017-11-19_00h46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mson\Pictures\Screenpresso\2017-11-19_00h46_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691890"/>
                    </a:xfrm>
                    <a:prstGeom prst="rect">
                      <a:avLst/>
                    </a:prstGeom>
                    <a:noFill/>
                    <a:ln>
                      <a:noFill/>
                    </a:ln>
                  </pic:spPr>
                </pic:pic>
              </a:graphicData>
            </a:graphic>
          </wp:inline>
        </w:drawing>
      </w:r>
    </w:p>
    <w:p w:rsidR="00C274EA" w:rsidRDefault="00C274EA" w:rsidP="00C274EA">
      <w:pPr>
        <w:pStyle w:val="Kpalrs"/>
        <w:jc w:val="center"/>
      </w:pPr>
      <w:r>
        <w:t>2.4.2. ábra LCD blokkvázlata</w:t>
      </w:r>
    </w:p>
    <w:p w:rsidR="000D4DEE" w:rsidRDefault="00C274EA" w:rsidP="00C274EA">
      <w:r>
        <w:t>A blokkvázlat három fő mo</w:t>
      </w:r>
      <w:r w:rsidR="00286E0F">
        <w:t xml:space="preserve">dulra bontható fel, amelyet a </w:t>
      </w:r>
      <w:r>
        <w:t>top modul fog össze</w:t>
      </w:r>
      <w:r w:rsidR="00286E0F">
        <w:t xml:space="preserve">, amely csak wrapper-ként szolgál ebben az alkalmazásban. </w:t>
      </w:r>
      <w:r w:rsidR="000D4DEE">
        <w:t>A top modul felel meg az IP fejlesztésben a „user logic”-nak, tehát a végső IP-ban e fölött a modul fölött még van egy AXI4 busz wrapper, de a fejlesztés során a „user logic” elkészítése volt a cél, az AXI4 busz wrapperben csak apró módosításokat kell elvégezni (külső IP portok dekl</w:t>
      </w:r>
      <w:r w:rsidR="00CE02F0">
        <w:t>a</w:t>
      </w:r>
      <w:r w:rsidR="000D4DEE">
        <w:t>rációja, összekötése). Ezért a továbbiakban a top modul a „user logic”-ra vonatkozik.</w:t>
      </w:r>
    </w:p>
    <w:p w:rsidR="00C274EA" w:rsidRDefault="00286E0F" w:rsidP="00C274EA">
      <w:r>
        <w:t>A top modul Verilog nyelven íródott, az almodulok VHDL nyelven.</w:t>
      </w:r>
      <w:r w:rsidR="000D4DEE">
        <w:t xml:space="preserve"> </w:t>
      </w:r>
    </w:p>
    <w:p w:rsidR="000D4DEE" w:rsidRDefault="000D4DEE" w:rsidP="000D4DEE">
      <w:pPr>
        <w:pStyle w:val="Cmsor4"/>
      </w:pPr>
      <w:r>
        <w:lastRenderedPageBreak/>
        <w:t>2.4.2.1. Bus Interface</w:t>
      </w:r>
    </w:p>
    <w:p w:rsidR="000D4DEE" w:rsidRDefault="00397C83" w:rsidP="000D4DEE">
      <w:r>
        <w:t>A Bus Interface felelős a MicroBlaze felől érkező periféria hozzáférés kezeléséért.</w:t>
      </w:r>
      <w:r w:rsidR="001D3657">
        <w:t xml:space="preserve"> A modul tartalmazza a </w:t>
      </w:r>
      <w:r w:rsidR="001D3657">
        <w:rPr>
          <w:b/>
        </w:rPr>
        <w:t>2.4.1.</w:t>
      </w:r>
      <w:r w:rsidR="001D3657">
        <w:t xml:space="preserve"> fejezetben ismertetett LCD regisztert.</w:t>
      </w:r>
      <w:r>
        <w:t xml:space="preserve"> A külső busz jelek:</w:t>
      </w:r>
    </w:p>
    <w:p w:rsidR="00397C83" w:rsidRDefault="00397C83" w:rsidP="00397C83">
      <w:pPr>
        <w:pStyle w:val="Listaszerbekezds"/>
        <w:numPr>
          <w:ilvl w:val="0"/>
          <w:numId w:val="1"/>
        </w:numPr>
      </w:pPr>
      <w:r>
        <w:t>Bus2IP_Clk</w:t>
      </w:r>
      <w:r w:rsidR="00265027">
        <w:t>: Az 50Mhz-es rendszer órajel, amely a buszon történő kommunikációt is ütemezi.</w:t>
      </w:r>
    </w:p>
    <w:p w:rsidR="00397C83" w:rsidRDefault="00397C83" w:rsidP="00397C83">
      <w:pPr>
        <w:pStyle w:val="Listaszerbekezds"/>
        <w:numPr>
          <w:ilvl w:val="0"/>
          <w:numId w:val="1"/>
        </w:numPr>
      </w:pPr>
      <w:r>
        <w:t>Bus2IP_Resetn</w:t>
      </w:r>
      <w:r w:rsidR="00265027">
        <w:t>: A periféria reset jele. Negált reset.</w:t>
      </w:r>
    </w:p>
    <w:p w:rsidR="00397C83" w:rsidRDefault="00397C83" w:rsidP="00397C83">
      <w:pPr>
        <w:pStyle w:val="Listaszerbekezds"/>
        <w:numPr>
          <w:ilvl w:val="0"/>
          <w:numId w:val="1"/>
        </w:numPr>
      </w:pPr>
      <w:r>
        <w:t>Bus2IP_Data</w:t>
      </w:r>
      <w:r w:rsidR="00265027">
        <w:t>: A processzor felől érkező 32 bites adat íráskor.</w:t>
      </w:r>
    </w:p>
    <w:p w:rsidR="00265027" w:rsidRDefault="00265027" w:rsidP="00397C83">
      <w:pPr>
        <w:pStyle w:val="Listaszerbekezds"/>
        <w:numPr>
          <w:ilvl w:val="0"/>
          <w:numId w:val="1"/>
        </w:numPr>
      </w:pPr>
      <w:r>
        <w:t>Bus2IP_BE: Byte enable jel. A byte enable segítségével a 32 biten belül 4db 8-as csoportot lehet kiválasztani. az LCD IP esetén csak 32 bites hozzáférés engedélyezett, tehát a periféria csak akkor szólítható meg, ha a Bus2IP_BE értéke csupa ’1’-es.</w:t>
      </w:r>
    </w:p>
    <w:p w:rsidR="00265027" w:rsidRDefault="00265027" w:rsidP="00397C83">
      <w:pPr>
        <w:pStyle w:val="Listaszerbekezds"/>
        <w:numPr>
          <w:ilvl w:val="0"/>
          <w:numId w:val="1"/>
        </w:numPr>
      </w:pPr>
      <w:r>
        <w:t>Bus2IP_RdCE: Jelzi, ha a processzor olvasás műveletet kezdeményez</w:t>
      </w:r>
    </w:p>
    <w:p w:rsidR="00265027" w:rsidRDefault="00265027" w:rsidP="00397C83">
      <w:pPr>
        <w:pStyle w:val="Listaszerbekezds"/>
        <w:numPr>
          <w:ilvl w:val="0"/>
          <w:numId w:val="1"/>
        </w:numPr>
      </w:pPr>
      <w:r>
        <w:t>Bus2IP_WrCE: Jelzi, ha a processzor írás műveletet kezdeményez.</w:t>
      </w:r>
    </w:p>
    <w:p w:rsidR="00265027" w:rsidRDefault="00265027" w:rsidP="00397C83">
      <w:pPr>
        <w:pStyle w:val="Listaszerbekezds"/>
        <w:numPr>
          <w:ilvl w:val="0"/>
          <w:numId w:val="1"/>
        </w:numPr>
      </w:pPr>
      <w:r>
        <w:t>IP2Bus_Data: A processzor felé küldendő 32 bites adat olvasáskor.</w:t>
      </w:r>
    </w:p>
    <w:p w:rsidR="00265027" w:rsidRDefault="00265027" w:rsidP="00397C83">
      <w:pPr>
        <w:pStyle w:val="Listaszerbekezds"/>
        <w:numPr>
          <w:ilvl w:val="0"/>
          <w:numId w:val="1"/>
        </w:numPr>
      </w:pPr>
      <w:r>
        <w:t>IP2Bus_RdAck: A periféria jelzése a processzor felé, ha sikeres volt az olvasás művelet. Jelen esetben ez a jel akkor logikai magas szintű, ha az összes byte enable jel ’1’-es és a processzor olvasás műveletet kezdeményezett.</w:t>
      </w:r>
    </w:p>
    <w:p w:rsidR="00265027" w:rsidRDefault="00265027" w:rsidP="00397C83">
      <w:pPr>
        <w:pStyle w:val="Listaszerbekezds"/>
        <w:numPr>
          <w:ilvl w:val="0"/>
          <w:numId w:val="1"/>
        </w:numPr>
      </w:pPr>
      <w:r>
        <w:t>IP2Bus_WrAck: A periféria jelzése a processzor felé, ha sikeres volt az írás művelet. Jelen esetben ez a jel akkor logikai magas szintű, ha az összes byte enable jel ’1’-es és a processzor írás műveletet kezdeményezett.</w:t>
      </w:r>
    </w:p>
    <w:p w:rsidR="00286E0F" w:rsidRDefault="00265027" w:rsidP="006363D1">
      <w:pPr>
        <w:pStyle w:val="Listaszerbekezds"/>
        <w:numPr>
          <w:ilvl w:val="0"/>
          <w:numId w:val="1"/>
        </w:numPr>
      </w:pPr>
      <w:r>
        <w:t>IP2Bus_Error: A periféria jelzése a processzor felé, ha sikertelen volt a busz kommunikáció. Ez a jel konstans alacsony logikai szinttel van meghajtva, nincs metódus a busz kommunikációs hibák kezelésre.</w:t>
      </w:r>
    </w:p>
    <w:p w:rsidR="007315F1" w:rsidRDefault="001D3657" w:rsidP="007315F1">
      <w:r>
        <w:t>A B</w:t>
      </w:r>
      <w:r w:rsidR="00AC096E">
        <w:t xml:space="preserve">us </w:t>
      </w:r>
      <w:r>
        <w:t>Interface modulnak vannak belső jelei is, amelyek a következő modult</w:t>
      </w:r>
      <w:r w:rsidR="007315F1">
        <w:t>, a</w:t>
      </w:r>
      <w:r>
        <w:t xml:space="preserve"> </w:t>
      </w:r>
      <w:r w:rsidR="007315F1">
        <w:t>FIFO-t</w:t>
      </w:r>
      <w:r>
        <w:t xml:space="preserve"> vezérli.</w:t>
      </w:r>
    </w:p>
    <w:p w:rsidR="006B7853" w:rsidRDefault="002B7307">
      <w:r>
        <w:t xml:space="preserve">A busz kommunikációs kezeléséről </w:t>
      </w:r>
      <w:r w:rsidR="006B7853">
        <w:t xml:space="preserve">a </w:t>
      </w:r>
      <w:r w:rsidR="006B7853">
        <w:rPr>
          <w:b/>
        </w:rPr>
        <w:t xml:space="preserve">2.4.2.1. </w:t>
      </w:r>
      <w:r w:rsidRPr="006B7853">
        <w:rPr>
          <w:b/>
        </w:rPr>
        <w:t>táblázatban</w:t>
      </w:r>
      <w:r>
        <w:t xml:space="preserve"> látható egy-egy szimulációs kép. A felső kép egy busz írási ciklus, az alsó egy olvasás.</w:t>
      </w:r>
      <w:r w:rsidR="006B7853">
        <w:t xml:space="preserve"> A szimuláció egy a BFM (Bus Functional Model) szerint megírt írási task és olvasási task segítségével készült.</w:t>
      </w:r>
    </w:p>
    <w:tbl>
      <w:tblPr>
        <w:tblStyle w:val="Rcsostblzat"/>
        <w:tblW w:w="0" w:type="auto"/>
        <w:tblLook w:val="04A0" w:firstRow="1" w:lastRow="0" w:firstColumn="1" w:lastColumn="0" w:noHBand="0" w:noVBand="1"/>
      </w:tblPr>
      <w:tblGrid>
        <w:gridCol w:w="9246"/>
      </w:tblGrid>
      <w:tr w:rsidR="002B7307" w:rsidTr="002B7307">
        <w:tc>
          <w:tcPr>
            <w:tcW w:w="9016" w:type="dxa"/>
          </w:tcPr>
          <w:p w:rsidR="002B7307" w:rsidRDefault="002B7307" w:rsidP="002B7307">
            <w:pPr>
              <w:jc w:val="center"/>
            </w:pPr>
            <w:r>
              <w:rPr>
                <w:noProof/>
                <w:lang w:eastAsia="hu-HU"/>
              </w:rPr>
              <w:drawing>
                <wp:inline distT="0" distB="0" distL="0" distR="0" wp14:anchorId="525B881A" wp14:editId="1C812065">
                  <wp:extent cx="5725160" cy="1118870"/>
                  <wp:effectExtent l="0" t="0" r="8890" b="5080"/>
                  <wp:docPr id="8" name="Kép 8" descr="C:\Users\Crimson\Pictures\Screenpresso\2017-11-19_01h30_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imson\Pictures\Screenpresso\2017-11-19_01h30_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118870"/>
                          </a:xfrm>
                          <a:prstGeom prst="rect">
                            <a:avLst/>
                          </a:prstGeom>
                          <a:noFill/>
                          <a:ln>
                            <a:noFill/>
                          </a:ln>
                        </pic:spPr>
                      </pic:pic>
                    </a:graphicData>
                  </a:graphic>
                </wp:inline>
              </w:drawing>
            </w:r>
          </w:p>
        </w:tc>
      </w:tr>
      <w:tr w:rsidR="002B7307" w:rsidTr="002B7307">
        <w:tc>
          <w:tcPr>
            <w:tcW w:w="9016" w:type="dxa"/>
          </w:tcPr>
          <w:p w:rsidR="002B7307" w:rsidRDefault="006B7853" w:rsidP="006B7853">
            <w:pPr>
              <w:jc w:val="center"/>
            </w:pPr>
            <w:r>
              <w:rPr>
                <w:noProof/>
                <w:lang w:eastAsia="hu-HU"/>
              </w:rPr>
              <w:drawing>
                <wp:inline distT="0" distB="0" distL="0" distR="0" wp14:anchorId="20C47917" wp14:editId="2C663C40">
                  <wp:extent cx="3944203" cy="1502616"/>
                  <wp:effectExtent l="0" t="0" r="0" b="2540"/>
                  <wp:docPr id="10" name="Kép 10" descr="C:\Users\Crimson\Pictures\Screenpresso\2017-11-19_01h31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rimson\Pictures\Screenpresso\2017-11-19_01h31_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4367" cy="1514108"/>
                          </a:xfrm>
                          <a:prstGeom prst="rect">
                            <a:avLst/>
                          </a:prstGeom>
                          <a:noFill/>
                          <a:ln>
                            <a:noFill/>
                          </a:ln>
                        </pic:spPr>
                      </pic:pic>
                    </a:graphicData>
                  </a:graphic>
                </wp:inline>
              </w:drawing>
            </w:r>
          </w:p>
        </w:tc>
      </w:tr>
    </w:tbl>
    <w:p w:rsidR="002B7307" w:rsidRDefault="006B7853" w:rsidP="006B7853">
      <w:pPr>
        <w:pStyle w:val="Kpalrs"/>
        <w:jc w:val="center"/>
      </w:pPr>
      <w:r>
        <w:t>2.4.2.1. táblázat: Bus Interface szimuláció. Fent írási ciklus, alul olvasási ciklus</w:t>
      </w:r>
    </w:p>
    <w:p w:rsidR="007315F1" w:rsidRDefault="007315F1" w:rsidP="007315F1">
      <w:pPr>
        <w:pStyle w:val="Cmsor4"/>
      </w:pPr>
      <w:r>
        <w:t>2.4.2.2. FIFO</w:t>
      </w:r>
    </w:p>
    <w:p w:rsidR="00557B43" w:rsidRDefault="007315F1" w:rsidP="007315F1">
      <w:r>
        <w:t xml:space="preserve">A FIFO modul felelős a processzor felől érkező, a Bus Interface által kezelt LCD parancsok </w:t>
      </w:r>
      <w:r w:rsidR="00557B43">
        <w:t xml:space="preserve">átmeneti </w:t>
      </w:r>
      <w:r>
        <w:t xml:space="preserve">tárolásáért. </w:t>
      </w:r>
    </w:p>
    <w:p w:rsidR="007315F1" w:rsidRDefault="007315F1" w:rsidP="007315F1">
      <w:r>
        <w:t xml:space="preserve">Ezek a parancsok tartalmazzák a 8 bites „cmd” részt és az 1 bites „mode” részt (lásd </w:t>
      </w:r>
      <w:r>
        <w:rPr>
          <w:b/>
        </w:rPr>
        <w:t>2.4.1.</w:t>
      </w:r>
      <w:r>
        <w:t xml:space="preserve"> fejezet), így a FIFO szélessége 9 bites, ahol az MSB a „mode” és az alsó 8 bit a „cmd”.</w:t>
      </w:r>
    </w:p>
    <w:p w:rsidR="007315F1" w:rsidRDefault="00DB57B3" w:rsidP="007315F1">
      <w:r>
        <w:t>Az LCD periféria használatakor a Snake játékból adódóan általában 3x3 pixel blokkokat akarunk kirajzolni. Az LCD dokumentációja szerint ehhez az alábbi parancsok szükségesek:</w:t>
      </w:r>
    </w:p>
    <w:p w:rsidR="00DB57B3" w:rsidRDefault="00DB57B3" w:rsidP="00DB57B3">
      <w:pPr>
        <w:pStyle w:val="Listaszerbekezds"/>
        <w:numPr>
          <w:ilvl w:val="0"/>
          <w:numId w:val="5"/>
        </w:numPr>
      </w:pPr>
      <w:r>
        <w:t>SRAM lapcím beállítás</w:t>
      </w:r>
    </w:p>
    <w:p w:rsidR="00DB57B3" w:rsidRDefault="00DB57B3" w:rsidP="00DB57B3">
      <w:pPr>
        <w:pStyle w:val="Listaszerbekezds"/>
        <w:numPr>
          <w:ilvl w:val="0"/>
          <w:numId w:val="5"/>
        </w:numPr>
      </w:pPr>
      <w:r>
        <w:t>Oszlopcím beállítás</w:t>
      </w:r>
    </w:p>
    <w:p w:rsidR="00DB57B3" w:rsidRDefault="00DB57B3" w:rsidP="00DB57B3">
      <w:pPr>
        <w:pStyle w:val="Listaszerbekezds"/>
        <w:numPr>
          <w:ilvl w:val="0"/>
          <w:numId w:val="5"/>
        </w:numPr>
      </w:pPr>
      <w:r>
        <w:t>Adat kiírás</w:t>
      </w:r>
    </w:p>
    <w:p w:rsidR="00DB57B3" w:rsidRDefault="00DB57B3" w:rsidP="00DB57B3">
      <w:r>
        <w:lastRenderedPageBreak/>
        <w:t>Egy adat kiírásakor az oszlopcím inkrementálisan növekszik, ezért a teljes 3x3-as blokk frissítés a következőképpen néz ki a felsorolásban lévő betűk felhasználásával:</w:t>
      </w:r>
    </w:p>
    <w:p w:rsidR="00DB57B3" w:rsidRPr="00DB57B3" w:rsidRDefault="00DB57B3" w:rsidP="00DB57B3">
      <w:pPr>
        <w:rPr>
          <w:b/>
          <w:i/>
        </w:rPr>
      </w:pPr>
      <w:r>
        <w:rPr>
          <w:b/>
          <w:i/>
        </w:rPr>
        <w:t xml:space="preserve">A, B, C, </w:t>
      </w:r>
      <w:r w:rsidR="0071573A">
        <w:rPr>
          <w:b/>
          <w:i/>
        </w:rPr>
        <w:t xml:space="preserve">C, C -- </w:t>
      </w:r>
      <w:r w:rsidR="0071573A">
        <w:rPr>
          <w:b/>
          <w:i/>
        </w:rPr>
        <w:t xml:space="preserve">A, B, C, </w:t>
      </w:r>
      <w:r w:rsidR="0071573A">
        <w:rPr>
          <w:b/>
          <w:i/>
        </w:rPr>
        <w:t>C, C</w:t>
      </w:r>
    </w:p>
    <w:p w:rsidR="00286E0F" w:rsidRDefault="00DB57B3" w:rsidP="00C274EA">
      <w:r>
        <w:t>A lapcímet nem lenne szükséges minden esetben módosítani, de előfordulhat, hogy egy 3x3-as blokk kirajzolásáh</w:t>
      </w:r>
      <w:r w:rsidR="0071573A">
        <w:t>oz 2 memória lapot is írni kell</w:t>
      </w:r>
      <w:r>
        <w:t xml:space="preserve">. A 3x3 blokk parancssorozata tehát összesen </w:t>
      </w:r>
      <w:r w:rsidR="0071573A">
        <w:t>10</w:t>
      </w:r>
      <w:r>
        <w:t xml:space="preserve"> parancsból áll.</w:t>
      </w:r>
    </w:p>
    <w:p w:rsidR="00DB57B3" w:rsidRDefault="00DB57B3" w:rsidP="00C274EA">
      <w:r>
        <w:t>Azonban, általában a játék során olyan események történnek, amelyhez két darab 3x3-as blokk frissítése szükséges. Például: a kígyó mozog, tehát a fejét odébb kell mozgatni, és a farkának utolsó szegmensét letörölni. Ha a kígyó megeszik egy ételt, akkor a fejét odébb kell mozgatni, és új ételt kell generálni.</w:t>
      </w:r>
    </w:p>
    <w:p w:rsidR="00DB57B3" w:rsidRDefault="00DB57B3" w:rsidP="00C274EA">
      <w:r>
        <w:t xml:space="preserve">Ezek miatt a megfontolások miatt lett a FIFO mélysége </w:t>
      </w:r>
      <w:r w:rsidR="0071573A">
        <w:t>20</w:t>
      </w:r>
      <w:r>
        <w:t>, amely tehát 2 darab 3x3-as blokk parancsainak egyidejű tárolására alkalmas.</w:t>
      </w:r>
    </w:p>
    <w:p w:rsidR="00ED61F5" w:rsidRDefault="00D73AF3" w:rsidP="00C274EA">
      <w:r>
        <w:t>A FIFO modul külső jelei, a szokásos órajel és reset mellett:</w:t>
      </w:r>
    </w:p>
    <w:p w:rsidR="00D73AF3" w:rsidRDefault="00D73AF3" w:rsidP="00D73AF3">
      <w:pPr>
        <w:pStyle w:val="Listaszerbekezds"/>
        <w:numPr>
          <w:ilvl w:val="0"/>
          <w:numId w:val="6"/>
        </w:numPr>
      </w:pPr>
      <w:r>
        <w:t>din: Data In, azaz a beérkező 9 bites adat.</w:t>
      </w:r>
    </w:p>
    <w:p w:rsidR="00D73AF3" w:rsidRDefault="00D73AF3" w:rsidP="00D73AF3">
      <w:pPr>
        <w:pStyle w:val="Listaszerbekezds"/>
        <w:numPr>
          <w:ilvl w:val="0"/>
          <w:numId w:val="6"/>
        </w:numPr>
      </w:pPr>
      <w:r>
        <w:t>dout: Data Out, azaz a kimenő 9 bites adat.</w:t>
      </w:r>
    </w:p>
    <w:p w:rsidR="00D73AF3" w:rsidRDefault="00D73AF3" w:rsidP="00D73AF3">
      <w:pPr>
        <w:pStyle w:val="Listaszerbekezds"/>
        <w:numPr>
          <w:ilvl w:val="0"/>
          <w:numId w:val="6"/>
        </w:numPr>
      </w:pPr>
      <w:r>
        <w:t>rd: Read, azaz olvasás műveletet jelző egy bites jel.</w:t>
      </w:r>
    </w:p>
    <w:p w:rsidR="00D73AF3" w:rsidRDefault="00D73AF3" w:rsidP="00D73AF3">
      <w:pPr>
        <w:pStyle w:val="Listaszerbekezds"/>
        <w:numPr>
          <w:ilvl w:val="0"/>
          <w:numId w:val="6"/>
        </w:numPr>
      </w:pPr>
      <w:r>
        <w:t>wr: Write, azaz írás műveletet jelző egy bites jel.</w:t>
      </w:r>
    </w:p>
    <w:p w:rsidR="00D73AF3" w:rsidRDefault="00D73AF3" w:rsidP="00D73AF3">
      <w:pPr>
        <w:pStyle w:val="Listaszerbekezds"/>
        <w:numPr>
          <w:ilvl w:val="0"/>
          <w:numId w:val="6"/>
        </w:numPr>
      </w:pPr>
      <w:r>
        <w:t>empty: Jelzi, ha üres a FIFO</w:t>
      </w:r>
    </w:p>
    <w:p w:rsidR="00D73AF3" w:rsidRDefault="00D73AF3" w:rsidP="00D73AF3">
      <w:pPr>
        <w:pStyle w:val="Listaszerbekezds"/>
        <w:numPr>
          <w:ilvl w:val="0"/>
          <w:numId w:val="6"/>
        </w:numPr>
      </w:pPr>
      <w:r>
        <w:t>full: Jelzi, ha a FIFO tele van</w:t>
      </w:r>
    </w:p>
    <w:p w:rsidR="00D73AF3" w:rsidRDefault="00A572C8" w:rsidP="00D73AF3">
      <w:r>
        <w:t>A FIFO-t lehet írni, olvasni, vagy mindkét műveletet egyszerre elvégezni. Kialakítását tekintve nem shift regiszteres, olvasás és írás pointert használ.</w:t>
      </w:r>
    </w:p>
    <w:p w:rsidR="00A572C8" w:rsidRPr="00A572C8" w:rsidRDefault="00A572C8" w:rsidP="00D73AF3">
      <w:r>
        <w:t xml:space="preserve">A FIFO modul szimulációja a </w:t>
      </w:r>
      <w:r w:rsidRPr="00A572C8">
        <w:rPr>
          <w:b/>
        </w:rPr>
        <w:t>2.4.2.2. ábrán</w:t>
      </w:r>
      <w:r>
        <w:rPr>
          <w:b/>
        </w:rPr>
        <w:t xml:space="preserve"> </w:t>
      </w:r>
      <w:r>
        <w:t>látható. A szimulációban egymás után 40 írás művelet történik, amely teleírja a FIFO-t, majd ez után 40 olvasás, amely teljesen kiüríti.</w:t>
      </w:r>
    </w:p>
    <w:p w:rsidR="00A572C8" w:rsidRDefault="00A572C8" w:rsidP="00A572C8">
      <w:pPr>
        <w:keepNext/>
      </w:pPr>
      <w:r>
        <w:rPr>
          <w:noProof/>
          <w:lang w:eastAsia="hu-HU"/>
        </w:rPr>
        <w:drawing>
          <wp:inline distT="0" distB="0" distL="0" distR="0" wp14:anchorId="6922355F" wp14:editId="60665A59">
            <wp:extent cx="5711825" cy="1023620"/>
            <wp:effectExtent l="0" t="0" r="3175" b="5080"/>
            <wp:docPr id="11" name="Kép 11" descr="C:\Users\Crimson\Pictures\Screenpresso\2017-11-19_01h56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rimson\Pictures\Screenpresso\2017-11-19_01h56_1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1825" cy="1023620"/>
                    </a:xfrm>
                    <a:prstGeom prst="rect">
                      <a:avLst/>
                    </a:prstGeom>
                    <a:noFill/>
                    <a:ln>
                      <a:noFill/>
                    </a:ln>
                  </pic:spPr>
                </pic:pic>
              </a:graphicData>
            </a:graphic>
          </wp:inline>
        </w:drawing>
      </w:r>
    </w:p>
    <w:p w:rsidR="00A572C8" w:rsidRDefault="00A572C8" w:rsidP="00A572C8">
      <w:pPr>
        <w:pStyle w:val="Kpalrs"/>
        <w:jc w:val="center"/>
      </w:pPr>
      <w:r>
        <w:t>2.4.2.2. ábra FIFO szimuláció</w:t>
      </w:r>
    </w:p>
    <w:p w:rsidR="00286E0F" w:rsidRDefault="009F1224" w:rsidP="009F1224">
      <w:pPr>
        <w:pStyle w:val="Cmsor4"/>
      </w:pPr>
      <w:r>
        <w:t>2.4.2.3. SPI</w:t>
      </w:r>
    </w:p>
    <w:p w:rsidR="009F1224" w:rsidRDefault="00835B66" w:rsidP="009F1224">
      <w:r>
        <w:t>Az LCD kijelző a Logsys panel SPI buszán keresztül vezérelhető.</w:t>
      </w:r>
      <w:r w:rsidR="00103CD7">
        <w:t xml:space="preserve"> Az LCD kijelző mellett a buszra kapcsolódik még a soros Flash memória és a MicroSD kártya. A projektben csak az LCD-t használjuk az SPI-ra kapcsolódó perifériák közül.</w:t>
      </w:r>
    </w:p>
    <w:p w:rsidR="00D8748D" w:rsidRDefault="00D8748D" w:rsidP="009F1224">
      <w:r>
        <w:t>Az SPI modul külső portjai a következők:</w:t>
      </w:r>
    </w:p>
    <w:p w:rsidR="00D8748D" w:rsidRDefault="00D8748D" w:rsidP="00D8748D">
      <w:pPr>
        <w:pStyle w:val="Listaszerbekezds"/>
        <w:numPr>
          <w:ilvl w:val="0"/>
          <w:numId w:val="7"/>
        </w:numPr>
      </w:pPr>
      <w:r>
        <w:t>spi_sdcard_csn: Az SD kártya kiválasztó jele. Aktív alacsony, tehát konstans ’1’-el van meghajtva, mert a projektben nem használjuk ezt a perifériát.</w:t>
      </w:r>
    </w:p>
    <w:p w:rsidR="00D8748D" w:rsidRDefault="00D8748D" w:rsidP="00D8748D">
      <w:pPr>
        <w:pStyle w:val="Listaszerbekezds"/>
        <w:numPr>
          <w:ilvl w:val="0"/>
          <w:numId w:val="7"/>
        </w:numPr>
      </w:pPr>
      <w:r>
        <w:t>spi_flash_csn: A Flash memória kiválasztó jele. Aktív alacsony, tehát konstans ’1’-el van meghajtva, mert a projektben nem használjuk ezt a perifériát.</w:t>
      </w:r>
    </w:p>
    <w:p w:rsidR="00D8748D" w:rsidRDefault="00D8748D" w:rsidP="00D8748D">
      <w:pPr>
        <w:pStyle w:val="Listaszerbekezds"/>
        <w:numPr>
          <w:ilvl w:val="0"/>
          <w:numId w:val="7"/>
        </w:numPr>
      </w:pPr>
      <w:r>
        <w:t>spi_lcd_csn: Az LCD kiválasztó jele, aktív alacsony logika.</w:t>
      </w:r>
    </w:p>
    <w:p w:rsidR="00D8748D" w:rsidRDefault="00D8748D" w:rsidP="00D8748D">
      <w:pPr>
        <w:pStyle w:val="Listaszerbekezds"/>
        <w:numPr>
          <w:ilvl w:val="0"/>
          <w:numId w:val="7"/>
        </w:numPr>
      </w:pPr>
      <w:r>
        <w:t xml:space="preserve">spi_sck: Az SPI kommunikáció órajele. LCD esetén a maximálisan megengedett órajel 33Mhz. A rendszer órajele 50Mhz. Az sck jelet ezért 25Mhz-re választottuk, mert az egy egyszerű órajel osztóval előállítható, nem szükséges hozzá PLL FPGA primitív, és ezzel a sebességgel is megfelelő játékélmény biztosítható. </w:t>
      </w:r>
      <w:r w:rsidR="006363D1">
        <w:t>A dokumentáció szerint az SPI eszközök az órajel felfutó élére mintavételeznek, tehát az adatot a lefutó élkor kell elküldeni.</w:t>
      </w:r>
    </w:p>
    <w:p w:rsidR="00D8748D" w:rsidRDefault="00D8748D" w:rsidP="00D8748D">
      <w:pPr>
        <w:pStyle w:val="Listaszerbekezds"/>
        <w:numPr>
          <w:ilvl w:val="0"/>
          <w:numId w:val="7"/>
        </w:numPr>
      </w:pPr>
      <w:r>
        <w:t>spi_mosi</w:t>
      </w:r>
      <w:r w:rsidR="006363D1">
        <w:t>: Az LCD parancs „cmd” részét ezen a vonalon kell kiléptetni az eszköz számára. Az MSB az első kiléptetett bit az átvitel során.</w:t>
      </w:r>
      <w:r w:rsidR="003A1166">
        <w:t xml:space="preserve"> </w:t>
      </w:r>
    </w:p>
    <w:p w:rsidR="00D8748D" w:rsidRDefault="00D8748D" w:rsidP="00D8748D">
      <w:pPr>
        <w:pStyle w:val="Listaszerbekezds"/>
        <w:numPr>
          <w:ilvl w:val="0"/>
          <w:numId w:val="7"/>
        </w:numPr>
      </w:pPr>
      <w:r>
        <w:lastRenderedPageBreak/>
        <w:t>spi_miso</w:t>
      </w:r>
      <w:r w:rsidR="006363D1">
        <w:t xml:space="preserve">: Általában ez a vonal a kommunikációban a master eszköz (FPGA) bemenete, amit a slave eszköz hajt meg. Az LCD periféria esetén ezt a vonalat szintén a master hajtja meg, a kommunikáció során az utolsó </w:t>
      </w:r>
      <w:r w:rsidR="003A1166">
        <w:t>„cmd” bittel egy időben ezt a vonalat meg kell hajtani a „mode” bit értékével.</w:t>
      </w:r>
      <w:r w:rsidR="002E72C0">
        <w:t xml:space="preserve"> Tehát ez a port is kimenet lesz.</w:t>
      </w:r>
    </w:p>
    <w:p w:rsidR="00614AF1" w:rsidRDefault="00614AF1" w:rsidP="00EA6A83">
      <w:r>
        <w:t xml:space="preserve">Az SPI modul megfelelő működését egy FSM vezérli, amely a </w:t>
      </w:r>
      <w:r>
        <w:rPr>
          <w:b/>
        </w:rPr>
        <w:t>2.4.2.3.a. ábrán</w:t>
      </w:r>
      <w:r>
        <w:t xml:space="preserve"> látható. </w:t>
      </w:r>
    </w:p>
    <w:p w:rsidR="00614AF1" w:rsidRDefault="00614AF1" w:rsidP="00614AF1">
      <w:pPr>
        <w:keepNext/>
        <w:jc w:val="center"/>
      </w:pPr>
      <w:r>
        <w:rPr>
          <w:noProof/>
          <w:lang w:eastAsia="hu-HU"/>
        </w:rPr>
        <w:drawing>
          <wp:inline distT="0" distB="0" distL="0" distR="0" wp14:anchorId="51A4E432" wp14:editId="3DD3202A">
            <wp:extent cx="849117" cy="2686050"/>
            <wp:effectExtent l="0" t="0" r="8255" b="0"/>
            <wp:docPr id="12" name="Kép 12" descr="C:\Users\Crimson\Pictures\Screenpresso\2017-11-19_10h49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rimson\Pictures\Screenpresso\2017-11-19_10h49_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4028" cy="2733219"/>
                    </a:xfrm>
                    <a:prstGeom prst="rect">
                      <a:avLst/>
                    </a:prstGeom>
                    <a:noFill/>
                    <a:ln>
                      <a:noFill/>
                    </a:ln>
                  </pic:spPr>
                </pic:pic>
              </a:graphicData>
            </a:graphic>
          </wp:inline>
        </w:drawing>
      </w:r>
    </w:p>
    <w:p w:rsidR="00614AF1" w:rsidRDefault="00614AF1" w:rsidP="00614AF1">
      <w:pPr>
        <w:pStyle w:val="Kpalrs"/>
        <w:jc w:val="center"/>
      </w:pPr>
      <w:r>
        <w:t>2.4.2.3.a. ábra: SPI FSM</w:t>
      </w:r>
    </w:p>
    <w:p w:rsidR="006D7518" w:rsidRDefault="00614AF1" w:rsidP="00EA6A83">
      <w:r>
        <w:t>Az állapotgép leírása a következő:</w:t>
      </w:r>
    </w:p>
    <w:p w:rsidR="00614AF1" w:rsidRDefault="00614AF1" w:rsidP="00614AF1">
      <w:pPr>
        <w:pStyle w:val="Listaszerbekezds"/>
        <w:numPr>
          <w:ilvl w:val="0"/>
          <w:numId w:val="8"/>
        </w:numPr>
      </w:pPr>
      <w:r>
        <w:t>IDLE állapot: Kezdetben (reset után) ebben az állapotban van. A vezérlő jeleket a passzív logikai szinten hajtja meg. Ha a FIFO „emtpy” jele logikai ’0’ szinten van, azaz van adat a FIFO-ban amit el kell küldeni, akkor meghajtja a FIFO olvasást kezdeményező vezetékét és a READ1 állapotba lép.</w:t>
      </w:r>
    </w:p>
    <w:p w:rsidR="00614AF1" w:rsidRDefault="00614AF1" w:rsidP="00614AF1">
      <w:pPr>
        <w:pStyle w:val="Listaszerbekezds"/>
        <w:numPr>
          <w:ilvl w:val="0"/>
          <w:numId w:val="8"/>
        </w:numPr>
      </w:pPr>
      <w:r>
        <w:t>READ1 állapot: A vezérlő jeleket szintén passzív állapotban tartja, erre az állapotra csak a FIFO olvasás miatt van szükség, feltétel nélkül a READ2 állapotba lép.</w:t>
      </w:r>
    </w:p>
    <w:p w:rsidR="00614AF1" w:rsidRDefault="00614AF1" w:rsidP="00614AF1">
      <w:pPr>
        <w:pStyle w:val="Listaszerbekezds"/>
        <w:numPr>
          <w:ilvl w:val="0"/>
          <w:numId w:val="8"/>
        </w:numPr>
      </w:pPr>
      <w:r>
        <w:t xml:space="preserve">READ2 állapot: </w:t>
      </w:r>
      <w:r w:rsidR="00F054E2">
        <w:t>Beolvassa a FIFO-ból kiolvasott adatokat és eltárolja shift regiszterben, majd feltétel nékül a SHIFT állapotba lép.</w:t>
      </w:r>
    </w:p>
    <w:p w:rsidR="00F054E2" w:rsidRDefault="00F054E2" w:rsidP="00614AF1">
      <w:pPr>
        <w:pStyle w:val="Listaszerbekezds"/>
        <w:numPr>
          <w:ilvl w:val="0"/>
          <w:numId w:val="8"/>
        </w:numPr>
      </w:pPr>
      <w:r>
        <w:t>SHIFT: Ebben az állapotban történik az adatok kishiftelése. Ebben egy számláló nyújt segítséget, amellyel meghatározható, hogy az sck felfutó vagy lefutó élénél tartunk, illetve egyéb időzítési feladatokban is segít. SHIFT állapotban ha a FIFO-ban még mindig van adat, akkor azt kiolvassa és az PI kommunikációs ciklust újra indítja és újból elkezdi shiftelni a beolvasott értéket a spi_lcd_csn jel magasba állítása nélkül. Ha a FIFO-ban nincs adat, akkor az IDLE állapotba lép.</w:t>
      </w:r>
    </w:p>
    <w:p w:rsidR="00F054E2" w:rsidRDefault="008C2EAD" w:rsidP="00F054E2">
      <w:r>
        <w:t xml:space="preserve">A tervezett SPI kommunikációs ciklus a </w:t>
      </w:r>
      <w:r>
        <w:rPr>
          <w:b/>
        </w:rPr>
        <w:t xml:space="preserve">2.4.2.3.b. ábrán </w:t>
      </w:r>
      <w:r>
        <w:t xml:space="preserve"> látható.</w:t>
      </w:r>
    </w:p>
    <w:p w:rsidR="008C2EAD" w:rsidRDefault="008C2EAD" w:rsidP="008C2EAD">
      <w:pPr>
        <w:keepNext/>
      </w:pPr>
      <w:r>
        <w:rPr>
          <w:noProof/>
          <w:lang w:eastAsia="hu-HU"/>
        </w:rPr>
        <w:drawing>
          <wp:inline distT="0" distB="0" distL="0" distR="0" wp14:anchorId="6785C877" wp14:editId="12687BF0">
            <wp:extent cx="6642100" cy="1784350"/>
            <wp:effectExtent l="0" t="0" r="6350" b="6350"/>
            <wp:docPr id="13" name="Kép 13" descr="C:\Users\Crimson\Pictures\Screenpresso\2017-11-19_10h45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rimson\Pictures\Screenpresso\2017-11-19_10h45_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2100" cy="1784350"/>
                    </a:xfrm>
                    <a:prstGeom prst="rect">
                      <a:avLst/>
                    </a:prstGeom>
                    <a:noFill/>
                    <a:ln>
                      <a:noFill/>
                    </a:ln>
                  </pic:spPr>
                </pic:pic>
              </a:graphicData>
            </a:graphic>
          </wp:inline>
        </w:drawing>
      </w:r>
    </w:p>
    <w:p w:rsidR="008C2EAD" w:rsidRDefault="008C2EAD" w:rsidP="008C2EAD">
      <w:pPr>
        <w:pStyle w:val="Kpalrs"/>
        <w:jc w:val="center"/>
      </w:pPr>
      <w:r>
        <w:t>2.4.2.3.b. ábra: SPI kommunikációs ciklus</w:t>
      </w:r>
    </w:p>
    <w:p w:rsidR="008C2EAD" w:rsidRDefault="00F6512D" w:rsidP="008C2EAD">
      <w:r>
        <w:t xml:space="preserve">Az ábrán pirossal vannak jelezve azok az órajelek, amikor shiftelni kell az adatot, hogy az sck felfutó élére stabil legyen az LCD számára. Külön figyelmet érdemel még az, hogy a spi_lcd_scn jel alacsonyba állítása után az </w:t>
      </w:r>
      <w:r w:rsidR="00C61F35">
        <w:t>sck generálásáig szokott lenni egy rövid várakozás, az adatlapból ez az érték nem derül ki, én 2 órajelre választottam.</w:t>
      </w:r>
    </w:p>
    <w:p w:rsidR="00834259" w:rsidRDefault="00834259" w:rsidP="008C2EAD">
      <w:r>
        <w:lastRenderedPageBreak/>
        <w:t xml:space="preserve">Az SPI szimulációja a </w:t>
      </w:r>
      <w:r>
        <w:rPr>
          <w:b/>
        </w:rPr>
        <w:t xml:space="preserve">2.4.2.3.c. ábrán </w:t>
      </w:r>
      <w:r>
        <w:t>látható.</w:t>
      </w:r>
    </w:p>
    <w:p w:rsidR="00834259" w:rsidRDefault="00F7092F" w:rsidP="00834259">
      <w:pPr>
        <w:keepNext/>
        <w:jc w:val="center"/>
      </w:pPr>
      <w:r>
        <w:rPr>
          <w:noProof/>
          <w:lang w:eastAsia="hu-HU"/>
        </w:rPr>
        <w:drawing>
          <wp:inline distT="0" distB="0" distL="0" distR="0" wp14:anchorId="4D675F95" wp14:editId="11CAB637">
            <wp:extent cx="6642100" cy="1638300"/>
            <wp:effectExtent l="0" t="0" r="6350" b="0"/>
            <wp:docPr id="15" name="Kép 15" descr="C:\Users\Crimson\Pictures\Screenpresso\2017-11-19_11h18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rimson\Pictures\Screenpresso\2017-11-19_11h18_5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1638300"/>
                    </a:xfrm>
                    <a:prstGeom prst="rect">
                      <a:avLst/>
                    </a:prstGeom>
                    <a:noFill/>
                    <a:ln>
                      <a:noFill/>
                    </a:ln>
                  </pic:spPr>
                </pic:pic>
              </a:graphicData>
            </a:graphic>
          </wp:inline>
        </w:drawing>
      </w:r>
    </w:p>
    <w:p w:rsidR="00834259" w:rsidRDefault="00834259" w:rsidP="00834259">
      <w:pPr>
        <w:pStyle w:val="Kpalrs"/>
        <w:jc w:val="center"/>
      </w:pPr>
      <w:r>
        <w:t>2.4.2.3.c. ábra SPI szimuláció</w:t>
      </w:r>
    </w:p>
    <w:p w:rsidR="00834259" w:rsidRDefault="00F7092F" w:rsidP="00834259">
      <w:r>
        <w:t>Érdemes megfigyelni, hogy az sck felfutó élekor a mosi adat már stabil. Az ábrán küldött érték „0x5A”.</w:t>
      </w:r>
    </w:p>
    <w:p w:rsidR="006F4AA9" w:rsidRDefault="006F4AA9" w:rsidP="006F4AA9">
      <w:pPr>
        <w:pStyle w:val="Cmsor2"/>
      </w:pPr>
      <w:bookmarkStart w:id="10" w:name="_Toc498854839"/>
      <w:r>
        <w:t>2.</w:t>
      </w:r>
      <w:r w:rsidR="00F5065C">
        <w:t>5</w:t>
      </w:r>
      <w:r>
        <w:t>. Tesztelés</w:t>
      </w:r>
      <w:bookmarkEnd w:id="10"/>
    </w:p>
    <w:p w:rsidR="00F5065C" w:rsidRDefault="00F5065C" w:rsidP="00F5065C">
      <w:r>
        <w:t>Az összerakott hardver tesztelése az xmd parancssoros felület segítségével történt. A „0x50000000” báziscímen lévő LCD IP periféria teszteléséhez az alábbi parancsok szükségesek:</w:t>
      </w:r>
    </w:p>
    <w:p w:rsidR="00F5065C" w:rsidRDefault="00F5065C" w:rsidP="00F5065C">
      <w:pPr>
        <w:pStyle w:val="Listaszerbekezds"/>
        <w:numPr>
          <w:ilvl w:val="0"/>
          <w:numId w:val="9"/>
        </w:numPr>
      </w:pPr>
      <w:r>
        <w:t>connect mb mdm: Csatlakozás a MicroBlaze Debug Module-hoz</w:t>
      </w:r>
    </w:p>
    <w:p w:rsidR="00F5065C" w:rsidRDefault="00F5065C" w:rsidP="00F5065C">
      <w:pPr>
        <w:pStyle w:val="Listaszerbekezds"/>
        <w:numPr>
          <w:ilvl w:val="0"/>
          <w:numId w:val="9"/>
        </w:numPr>
      </w:pPr>
      <w:r>
        <w:t>stop: processzor megállítása</w:t>
      </w:r>
    </w:p>
    <w:p w:rsidR="00F5065C" w:rsidRDefault="00F5065C" w:rsidP="00F5065C">
      <w:pPr>
        <w:pStyle w:val="Listaszerbekezds"/>
        <w:numPr>
          <w:ilvl w:val="0"/>
          <w:numId w:val="9"/>
        </w:numPr>
      </w:pPr>
      <w:r>
        <w:t>mwr 0x50000000 0x2F: tápellátás bekapcsolása</w:t>
      </w:r>
    </w:p>
    <w:p w:rsidR="00F5065C" w:rsidRDefault="00F5065C" w:rsidP="00F5065C">
      <w:pPr>
        <w:pStyle w:val="Listaszerbekezds"/>
        <w:numPr>
          <w:ilvl w:val="0"/>
          <w:numId w:val="9"/>
        </w:numPr>
      </w:pPr>
      <w:r>
        <w:t>mwr 0x50000000 0xAF: kijelző engedélyezés, megjelenítés bekapcsolása</w:t>
      </w:r>
    </w:p>
    <w:p w:rsidR="00F5065C" w:rsidRPr="00F5065C" w:rsidRDefault="00F5065C" w:rsidP="00F5065C">
      <w:r>
        <w:t>A kiadott parancsok következtében a kijelző megjeleníti az SRAM tartalmát.</w:t>
      </w:r>
    </w:p>
    <w:p w:rsidR="006D7518" w:rsidRDefault="006D7518">
      <w:pPr>
        <w:rPr>
          <w:rFonts w:asciiTheme="majorHAnsi" w:eastAsiaTheme="majorEastAsia" w:hAnsiTheme="majorHAnsi" w:cstheme="majorBidi"/>
          <w:color w:val="2E74B5" w:themeColor="accent1" w:themeShade="BF"/>
          <w:sz w:val="32"/>
          <w:szCs w:val="32"/>
        </w:rPr>
      </w:pPr>
      <w:r>
        <w:br w:type="page"/>
      </w:r>
    </w:p>
    <w:p w:rsidR="006F4AA9" w:rsidRPr="006F4AA9" w:rsidRDefault="006F4AA9" w:rsidP="006F4AA9">
      <w:pPr>
        <w:pStyle w:val="Cmsor1"/>
      </w:pPr>
      <w:bookmarkStart w:id="11" w:name="_Toc498854840"/>
      <w:r>
        <w:lastRenderedPageBreak/>
        <w:t>3. Szoftver</w:t>
      </w:r>
      <w:bookmarkEnd w:id="11"/>
    </w:p>
    <w:p w:rsidR="006F4AA9" w:rsidRDefault="006F4AA9" w:rsidP="006F4AA9">
      <w:pPr>
        <w:pStyle w:val="Cmsor2"/>
      </w:pPr>
      <w:bookmarkStart w:id="12" w:name="_Toc498854841"/>
      <w:r>
        <w:t>3.1. Tervezés</w:t>
      </w:r>
      <w:bookmarkEnd w:id="12"/>
    </w:p>
    <w:p w:rsidR="006F4AA9" w:rsidRDefault="006F4AA9" w:rsidP="006F4AA9">
      <w:pPr>
        <w:pStyle w:val="Cmsor2"/>
      </w:pPr>
      <w:bookmarkStart w:id="13" w:name="_Toc498854842"/>
      <w:r>
        <w:t>3.2. Implementáció</w:t>
      </w:r>
      <w:bookmarkEnd w:id="13"/>
    </w:p>
    <w:p w:rsidR="006F4AA9" w:rsidRPr="006F4AA9" w:rsidRDefault="006F4AA9" w:rsidP="006F4AA9">
      <w:pPr>
        <w:pStyle w:val="Cmsor2"/>
      </w:pPr>
      <w:bookmarkStart w:id="14" w:name="_Toc498854843"/>
      <w:r>
        <w:t>3.3. Tesztelés</w:t>
      </w:r>
      <w:bookmarkEnd w:id="14"/>
    </w:p>
    <w:p w:rsidR="006F4AA9" w:rsidRDefault="006F4AA9" w:rsidP="006F4AA9">
      <w:pPr>
        <w:pStyle w:val="Cmsor2"/>
      </w:pPr>
    </w:p>
    <w:p w:rsidR="009F1224" w:rsidRPr="009F1224" w:rsidRDefault="009F1224">
      <w:r>
        <w:br w:type="page"/>
      </w:r>
    </w:p>
    <w:p w:rsidR="00ED682A" w:rsidRDefault="009F1224" w:rsidP="00ED682A">
      <w:pPr>
        <w:pStyle w:val="Cmsor1"/>
      </w:pPr>
      <w:bookmarkStart w:id="15" w:name="_Toc498854844"/>
      <w:r>
        <w:lastRenderedPageBreak/>
        <w:t xml:space="preserve">Függelék - LCD </w:t>
      </w:r>
      <w:r w:rsidR="00AC14B4">
        <w:t xml:space="preserve">periféria IP </w:t>
      </w:r>
      <w:r>
        <w:t>kódok:</w:t>
      </w:r>
      <w:bookmarkEnd w:id="15"/>
    </w:p>
    <w:p w:rsidR="009F1224" w:rsidRPr="009F1224" w:rsidRDefault="009F1224" w:rsidP="009F1224">
      <w:pPr>
        <w:pStyle w:val="Cmsor2"/>
      </w:pPr>
      <w:bookmarkStart w:id="16" w:name="_Toc498854845"/>
      <w:r>
        <w:t>LCD – Top modul (user logic.v)</w:t>
      </w:r>
      <w:bookmarkEnd w:id="16"/>
    </w:p>
    <w:tbl>
      <w:tblPr>
        <w:tblStyle w:val="Rcsostblzat"/>
        <w:tblW w:w="0" w:type="auto"/>
        <w:tblLook w:val="04A0" w:firstRow="1" w:lastRow="0" w:firstColumn="1" w:lastColumn="0" w:noHBand="0" w:noVBand="1"/>
      </w:tblPr>
      <w:tblGrid>
        <w:gridCol w:w="5228"/>
        <w:gridCol w:w="5228"/>
      </w:tblGrid>
      <w:tr w:rsidR="009F1224" w:rsidTr="009F1224">
        <w:tc>
          <w:tcPr>
            <w:tcW w:w="5228" w:type="dxa"/>
          </w:tcPr>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`uselib lib=unisims_ver</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`uselib lib=proc_common_v3_00_a</w:t>
            </w:r>
          </w:p>
          <w:p w:rsidR="009F1224" w:rsidRPr="009F1224" w:rsidRDefault="009F1224" w:rsidP="009F1224">
            <w:pPr>
              <w:rPr>
                <w:rFonts w:ascii="Courier New" w:hAnsi="Courier New" w:cs="Courier New"/>
                <w:sz w:val="16"/>
                <w:szCs w:val="16"/>
              </w:rPr>
            </w:pP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module user_logic #(</w:t>
            </w:r>
          </w:p>
          <w:p w:rsidR="009F1224" w:rsidRPr="009F1224" w:rsidRDefault="009F1224" w:rsidP="009F1224">
            <w:pPr>
              <w:rPr>
                <w:rFonts w:ascii="Courier New" w:hAnsi="Courier New" w:cs="Courier New"/>
                <w:sz w:val="16"/>
                <w:szCs w:val="16"/>
              </w:rPr>
            </w:pPr>
            <w:r>
              <w:rPr>
                <w:rFonts w:ascii="Courier New" w:hAnsi="Courier New" w:cs="Courier New"/>
                <w:sz w:val="16"/>
                <w:szCs w:val="16"/>
              </w:rPr>
              <w:t xml:space="preserve">   parameter C_NUM_REG </w:t>
            </w:r>
            <w:r w:rsidRPr="009F1224">
              <w:rPr>
                <w:rFonts w:ascii="Courier New" w:hAnsi="Courier New" w:cs="Courier New"/>
                <w:sz w:val="16"/>
                <w:szCs w:val="16"/>
              </w:rPr>
              <w:t>= 1,</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parameter C_SLV_DWIDTH = 32 </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input  wire                      Bus2IP_Clk,</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input  wire                      Bus2IP_Resetn,</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//input  wire [31:0]               Bus2IP_Addr,</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//input  wire [0:0]                Bus2IP_CS,</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//input  wire                      Bus2IP_RNW,</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input  wire [C_SLV_DWIDTH-1:0]   Bus2IP_Data,</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input  wire [C_SLV_DWIDTH/8-1:0] Bus2IP_BE,</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input  wire [C_NUM_REG-1:0]      Bus2IP_RdCE,</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input  wire [C_NUM_REG-1:0]      Bus2IP_WrCE,</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output wire [C_SLV_DWIDTH-1:0]   IP2Bus_Data,</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output wire                      IP2Bus_RdAck,</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output wire                      IP2Bus_WrAck,</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output wire                      IP2Bus_Error,</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output wire sdcard_csn,</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output wire flash_csn,</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output wire lcd_csn,</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output wire sck,</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output wire mosi,</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 xml:space="preserve">   output wire miso</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w:t>
            </w:r>
          </w:p>
          <w:p w:rsidR="009F1224" w:rsidRPr="009F1224" w:rsidRDefault="009F1224" w:rsidP="009F1224">
            <w:pPr>
              <w:rPr>
                <w:rFonts w:ascii="Courier New" w:hAnsi="Courier New" w:cs="Courier New"/>
                <w:sz w:val="16"/>
                <w:szCs w:val="16"/>
              </w:rPr>
            </w:pP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wire rst = ~Bus2IP_Resetn;</w:t>
            </w:r>
          </w:p>
          <w:p w:rsidR="009F1224" w:rsidRPr="009F1224" w:rsidRDefault="009F1224" w:rsidP="009F1224">
            <w:pPr>
              <w:rPr>
                <w:rFonts w:ascii="Courier New" w:hAnsi="Courier New" w:cs="Courier New"/>
                <w:sz w:val="16"/>
                <w:szCs w:val="16"/>
              </w:rPr>
            </w:pP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wire full;</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wire empty;</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wire rd;</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wire wr;</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wire [8:0] cmd2fifo;</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wire [8:0] cmd2spi;</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wire sh;</w:t>
            </w:r>
          </w:p>
          <w:p w:rsidR="009F1224" w:rsidRPr="009F1224" w:rsidRDefault="009F1224" w:rsidP="009F1224">
            <w:pPr>
              <w:rPr>
                <w:rFonts w:ascii="Courier New" w:hAnsi="Courier New" w:cs="Courier New"/>
                <w:sz w:val="16"/>
                <w:szCs w:val="16"/>
              </w:rPr>
            </w:pP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wire stat_empty = empty;</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wire stat_spi_busy = sh;</w:t>
            </w:r>
          </w:p>
          <w:p w:rsidR="009F1224" w:rsidRPr="009F1224" w:rsidRDefault="009F1224" w:rsidP="009F1224">
            <w:pPr>
              <w:rPr>
                <w:rFonts w:ascii="Courier New" w:hAnsi="Courier New" w:cs="Courier New"/>
                <w:sz w:val="16"/>
                <w:szCs w:val="16"/>
              </w:rPr>
            </w:pP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reg stat_fifo_neg;</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reg stat_spi_neg;</w:t>
            </w:r>
          </w:p>
          <w:p w:rsidR="009F1224" w:rsidRPr="009F1224" w:rsidRDefault="009F1224" w:rsidP="009F1224">
            <w:pPr>
              <w:rPr>
                <w:rFonts w:ascii="Courier New" w:hAnsi="Courier New" w:cs="Courier New"/>
                <w:sz w:val="16"/>
                <w:szCs w:val="16"/>
              </w:rPr>
            </w:pP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always @ (posedge Bus2IP_Clk)</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begin</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ab/>
              <w:t>if(rst == 1) begin</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ab/>
            </w:r>
            <w:r w:rsidRPr="009F1224">
              <w:rPr>
                <w:rFonts w:ascii="Courier New" w:hAnsi="Courier New" w:cs="Courier New"/>
                <w:sz w:val="16"/>
                <w:szCs w:val="16"/>
              </w:rPr>
              <w:tab/>
              <w:t>stat_fifo_neg &lt;= 0;</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ab/>
            </w:r>
            <w:r w:rsidRPr="009F1224">
              <w:rPr>
                <w:rFonts w:ascii="Courier New" w:hAnsi="Courier New" w:cs="Courier New"/>
                <w:sz w:val="16"/>
                <w:szCs w:val="16"/>
              </w:rPr>
              <w:tab/>
              <w:t>stat_spi_neg &lt;= 0;</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ab/>
              <w:t>end else begin</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ab/>
            </w:r>
            <w:r w:rsidRPr="009F1224">
              <w:rPr>
                <w:rFonts w:ascii="Courier New" w:hAnsi="Courier New" w:cs="Courier New"/>
                <w:sz w:val="16"/>
                <w:szCs w:val="16"/>
              </w:rPr>
              <w:tab/>
              <w:t>if(rd == 1)</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ab/>
            </w:r>
            <w:r w:rsidRPr="009F1224">
              <w:rPr>
                <w:rFonts w:ascii="Courier New" w:hAnsi="Courier New" w:cs="Courier New"/>
                <w:sz w:val="16"/>
                <w:szCs w:val="16"/>
              </w:rPr>
              <w:tab/>
            </w:r>
            <w:r w:rsidRPr="009F1224">
              <w:rPr>
                <w:rFonts w:ascii="Courier New" w:hAnsi="Courier New" w:cs="Courier New"/>
                <w:sz w:val="16"/>
                <w:szCs w:val="16"/>
              </w:rPr>
              <w:tab/>
              <w:t>stat_fifo_neg &lt;= ~stat_fifo_neg;</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ab/>
            </w:r>
            <w:r w:rsidRPr="009F1224">
              <w:rPr>
                <w:rFonts w:ascii="Courier New" w:hAnsi="Courier New" w:cs="Courier New"/>
                <w:sz w:val="16"/>
                <w:szCs w:val="16"/>
              </w:rPr>
              <w:tab/>
              <w:t>if(sh == 1)</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ab/>
            </w:r>
            <w:r w:rsidRPr="009F1224">
              <w:rPr>
                <w:rFonts w:ascii="Courier New" w:hAnsi="Courier New" w:cs="Courier New"/>
                <w:sz w:val="16"/>
                <w:szCs w:val="16"/>
              </w:rPr>
              <w:tab/>
            </w:r>
            <w:r w:rsidRPr="009F1224">
              <w:rPr>
                <w:rFonts w:ascii="Courier New" w:hAnsi="Courier New" w:cs="Courier New"/>
                <w:sz w:val="16"/>
                <w:szCs w:val="16"/>
              </w:rPr>
              <w:tab/>
              <w:t>stat_spi_neg &lt;= 1;</w:t>
            </w:r>
          </w:p>
          <w:p w:rsidR="009F1224" w:rsidRPr="009F1224" w:rsidRDefault="009F1224" w:rsidP="009F1224">
            <w:pPr>
              <w:rPr>
                <w:rFonts w:ascii="Courier New" w:hAnsi="Courier New" w:cs="Courier New"/>
                <w:sz w:val="16"/>
                <w:szCs w:val="16"/>
              </w:rPr>
            </w:pPr>
            <w:r w:rsidRPr="009F1224">
              <w:rPr>
                <w:rFonts w:ascii="Courier New" w:hAnsi="Courier New" w:cs="Courier New"/>
                <w:sz w:val="16"/>
                <w:szCs w:val="16"/>
              </w:rPr>
              <w:tab/>
              <w:t>end</w:t>
            </w:r>
          </w:p>
          <w:p w:rsidR="009F1224" w:rsidRDefault="009F1224" w:rsidP="009F1224">
            <w:r w:rsidRPr="009F1224">
              <w:rPr>
                <w:rFonts w:ascii="Courier New" w:hAnsi="Courier New" w:cs="Courier New"/>
                <w:sz w:val="16"/>
                <w:szCs w:val="16"/>
              </w:rPr>
              <w:t>end</w:t>
            </w:r>
          </w:p>
        </w:tc>
        <w:tc>
          <w:tcPr>
            <w:tcW w:w="5228" w:type="dxa"/>
          </w:tcPr>
          <w:p w:rsidR="009F1224" w:rsidRPr="009F1224" w:rsidRDefault="009F1224" w:rsidP="009F1224">
            <w:pPr>
              <w:rPr>
                <w:rFonts w:ascii="Courier New" w:hAnsi="Courier New" w:cs="Courier New"/>
                <w:sz w:val="16"/>
              </w:rPr>
            </w:pPr>
            <w:r w:rsidRPr="009F1224">
              <w:rPr>
                <w:rFonts w:ascii="Courier New" w:hAnsi="Courier New" w:cs="Courier New"/>
                <w:sz w:val="16"/>
              </w:rPr>
              <w:t>bus_if bus_if_inst(</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.Bus2IP_Clk(Bus2IP_Clk),</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.Bus2IP_Resetn(Bus2IP_Resetn),</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.Bus2IP_Data(Bus2IP_Data),</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.Bus2IP_BE(Bus2IP_BE),</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.Bus2IP_RdCE(Bus2IP_RdCE[0]),</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.Bus2IP_WrCE(Bus2IP_WrCE[0]),</w:t>
            </w:r>
          </w:p>
          <w:p w:rsidR="009F1224" w:rsidRPr="009F1224" w:rsidRDefault="009F1224" w:rsidP="009F1224">
            <w:pPr>
              <w:rPr>
                <w:rFonts w:ascii="Courier New" w:hAnsi="Courier New" w:cs="Courier New"/>
                <w:sz w:val="16"/>
              </w:rPr>
            </w:pPr>
            <w:r w:rsidRPr="009F1224">
              <w:rPr>
                <w:rFonts w:ascii="Courier New" w:hAnsi="Courier New" w:cs="Courier New"/>
                <w:sz w:val="16"/>
              </w:rPr>
              <w:tab/>
              <w:t>.IP2Bus_Data(IP2Bus_Data),</w:t>
            </w:r>
          </w:p>
          <w:p w:rsidR="009F1224" w:rsidRPr="009F1224" w:rsidRDefault="009F1224" w:rsidP="009F1224">
            <w:pPr>
              <w:rPr>
                <w:rFonts w:ascii="Courier New" w:hAnsi="Courier New" w:cs="Courier New"/>
                <w:sz w:val="16"/>
              </w:rPr>
            </w:pPr>
            <w:r w:rsidRPr="009F1224">
              <w:rPr>
                <w:rFonts w:ascii="Courier New" w:hAnsi="Courier New" w:cs="Courier New"/>
                <w:sz w:val="16"/>
              </w:rPr>
              <w:tab/>
              <w:t>.IP2Bus_RdAck(IP2Bus_RdAck),</w:t>
            </w:r>
          </w:p>
          <w:p w:rsidR="009F1224" w:rsidRPr="009F1224" w:rsidRDefault="009F1224" w:rsidP="009F1224">
            <w:pPr>
              <w:rPr>
                <w:rFonts w:ascii="Courier New" w:hAnsi="Courier New" w:cs="Courier New"/>
                <w:sz w:val="16"/>
              </w:rPr>
            </w:pPr>
            <w:r w:rsidRPr="009F1224">
              <w:rPr>
                <w:rFonts w:ascii="Courier New" w:hAnsi="Courier New" w:cs="Courier New"/>
                <w:sz w:val="16"/>
              </w:rPr>
              <w:tab/>
              <w:t>.IP2Bus_WrAck(IP2Bus_WrAck),</w:t>
            </w:r>
          </w:p>
          <w:p w:rsidR="009F1224" w:rsidRPr="009F1224" w:rsidRDefault="009F1224" w:rsidP="009F1224">
            <w:pPr>
              <w:rPr>
                <w:rFonts w:ascii="Courier New" w:hAnsi="Courier New" w:cs="Courier New"/>
                <w:sz w:val="16"/>
              </w:rPr>
            </w:pPr>
            <w:r w:rsidRPr="009F1224">
              <w:rPr>
                <w:rFonts w:ascii="Courier New" w:hAnsi="Courier New" w:cs="Courier New"/>
                <w:sz w:val="16"/>
              </w:rPr>
              <w:tab/>
              <w:t>.IP2Bus_Error(IP2Bus_Error),</w:t>
            </w:r>
          </w:p>
          <w:p w:rsidR="009F1224" w:rsidRPr="009F1224" w:rsidRDefault="009F1224" w:rsidP="009F1224">
            <w:pPr>
              <w:rPr>
                <w:rFonts w:ascii="Courier New" w:hAnsi="Courier New" w:cs="Courier New"/>
                <w:sz w:val="16"/>
              </w:rPr>
            </w:pPr>
            <w:r w:rsidRPr="009F1224">
              <w:rPr>
                <w:rFonts w:ascii="Courier New" w:hAnsi="Courier New" w:cs="Courier New"/>
                <w:sz w:val="16"/>
              </w:rPr>
              <w:tab/>
              <w:t>.cmd(cmd2fifo),</w:t>
            </w:r>
          </w:p>
          <w:p w:rsidR="009F1224" w:rsidRPr="009F1224" w:rsidRDefault="009F1224" w:rsidP="009F1224">
            <w:pPr>
              <w:rPr>
                <w:rFonts w:ascii="Courier New" w:hAnsi="Courier New" w:cs="Courier New"/>
                <w:sz w:val="16"/>
              </w:rPr>
            </w:pPr>
            <w:r w:rsidRPr="009F1224">
              <w:rPr>
                <w:rFonts w:ascii="Courier New" w:hAnsi="Courier New" w:cs="Courier New"/>
                <w:sz w:val="16"/>
              </w:rPr>
              <w:tab/>
              <w:t>.wr(wr),</w:t>
            </w:r>
          </w:p>
          <w:p w:rsidR="009F1224" w:rsidRPr="009F1224" w:rsidRDefault="009F1224" w:rsidP="009F1224">
            <w:pPr>
              <w:rPr>
                <w:rFonts w:ascii="Courier New" w:hAnsi="Courier New" w:cs="Courier New"/>
                <w:sz w:val="16"/>
              </w:rPr>
            </w:pPr>
            <w:r w:rsidRPr="009F1224">
              <w:rPr>
                <w:rFonts w:ascii="Courier New" w:hAnsi="Courier New" w:cs="Courier New"/>
                <w:sz w:val="16"/>
              </w:rPr>
              <w:tab/>
              <w:t>.full(full),</w:t>
            </w:r>
          </w:p>
          <w:p w:rsidR="009F1224" w:rsidRPr="009F1224" w:rsidRDefault="009F1224" w:rsidP="009F1224">
            <w:pPr>
              <w:rPr>
                <w:rFonts w:ascii="Courier New" w:hAnsi="Courier New" w:cs="Courier New"/>
                <w:sz w:val="16"/>
              </w:rPr>
            </w:pPr>
            <w:r w:rsidRPr="009F1224">
              <w:rPr>
                <w:rFonts w:ascii="Courier New" w:hAnsi="Courier New" w:cs="Courier New"/>
                <w:sz w:val="16"/>
              </w:rPr>
              <w:tab/>
              <w:t>.stat_empty(stat_empty),</w:t>
            </w:r>
          </w:p>
          <w:p w:rsidR="009F1224" w:rsidRPr="009F1224" w:rsidRDefault="009F1224" w:rsidP="009F1224">
            <w:pPr>
              <w:rPr>
                <w:rFonts w:ascii="Courier New" w:hAnsi="Courier New" w:cs="Courier New"/>
                <w:sz w:val="16"/>
              </w:rPr>
            </w:pPr>
            <w:r w:rsidRPr="009F1224">
              <w:rPr>
                <w:rFonts w:ascii="Courier New" w:hAnsi="Courier New" w:cs="Courier New"/>
                <w:sz w:val="16"/>
              </w:rPr>
              <w:tab/>
              <w:t>.stat_spi_busy(stat_spi_busy),</w:t>
            </w:r>
          </w:p>
          <w:p w:rsidR="009F1224" w:rsidRPr="009F1224" w:rsidRDefault="009F1224" w:rsidP="009F1224">
            <w:pPr>
              <w:rPr>
                <w:rFonts w:ascii="Courier New" w:hAnsi="Courier New" w:cs="Courier New"/>
                <w:sz w:val="16"/>
              </w:rPr>
            </w:pPr>
            <w:r w:rsidRPr="009F1224">
              <w:rPr>
                <w:rFonts w:ascii="Courier New" w:hAnsi="Courier New" w:cs="Courier New"/>
                <w:sz w:val="16"/>
              </w:rPr>
              <w:tab/>
              <w:t>.stat_fifo_neg(stat_fifo_neg),</w:t>
            </w:r>
          </w:p>
          <w:p w:rsidR="009F1224" w:rsidRPr="009F1224" w:rsidRDefault="009F1224" w:rsidP="009F1224">
            <w:pPr>
              <w:rPr>
                <w:rFonts w:ascii="Courier New" w:hAnsi="Courier New" w:cs="Courier New"/>
                <w:sz w:val="16"/>
              </w:rPr>
            </w:pPr>
            <w:r w:rsidRPr="009F1224">
              <w:rPr>
                <w:rFonts w:ascii="Courier New" w:hAnsi="Courier New" w:cs="Courier New"/>
                <w:sz w:val="16"/>
              </w:rPr>
              <w:tab/>
              <w:t>.stat_spi_neg(stat_spi_neg)</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fifo fifo_inst(</w:t>
            </w:r>
          </w:p>
          <w:p w:rsidR="009F1224" w:rsidRPr="009F1224" w:rsidRDefault="009F1224" w:rsidP="009F1224">
            <w:pPr>
              <w:rPr>
                <w:rFonts w:ascii="Courier New" w:hAnsi="Courier New" w:cs="Courier New"/>
                <w:sz w:val="16"/>
              </w:rPr>
            </w:pPr>
            <w:r w:rsidRPr="009F1224">
              <w:rPr>
                <w:rFonts w:ascii="Courier New" w:hAnsi="Courier New" w:cs="Courier New"/>
                <w:sz w:val="16"/>
              </w:rPr>
              <w:tab/>
              <w:t>.clk(Bus2IP_Clk),</w:t>
            </w:r>
          </w:p>
          <w:p w:rsidR="009F1224" w:rsidRPr="009F1224" w:rsidRDefault="009F1224" w:rsidP="009F1224">
            <w:pPr>
              <w:rPr>
                <w:rFonts w:ascii="Courier New" w:hAnsi="Courier New" w:cs="Courier New"/>
                <w:sz w:val="16"/>
              </w:rPr>
            </w:pPr>
            <w:r w:rsidRPr="009F1224">
              <w:rPr>
                <w:rFonts w:ascii="Courier New" w:hAnsi="Courier New" w:cs="Courier New"/>
                <w:sz w:val="16"/>
              </w:rPr>
              <w:tab/>
              <w:t>.rst(rst),</w:t>
            </w:r>
          </w:p>
          <w:p w:rsidR="009F1224" w:rsidRPr="009F1224" w:rsidRDefault="009F1224" w:rsidP="009F1224">
            <w:pPr>
              <w:rPr>
                <w:rFonts w:ascii="Courier New" w:hAnsi="Courier New" w:cs="Courier New"/>
                <w:sz w:val="16"/>
              </w:rPr>
            </w:pPr>
            <w:r w:rsidRPr="009F1224">
              <w:rPr>
                <w:rFonts w:ascii="Courier New" w:hAnsi="Courier New" w:cs="Courier New"/>
                <w:sz w:val="16"/>
              </w:rPr>
              <w:tab/>
              <w:t>.din(cmd2fifo),</w:t>
            </w:r>
          </w:p>
          <w:p w:rsidR="009F1224" w:rsidRPr="009F1224" w:rsidRDefault="009F1224" w:rsidP="009F1224">
            <w:pPr>
              <w:rPr>
                <w:rFonts w:ascii="Courier New" w:hAnsi="Courier New" w:cs="Courier New"/>
                <w:sz w:val="16"/>
              </w:rPr>
            </w:pPr>
            <w:r w:rsidRPr="009F1224">
              <w:rPr>
                <w:rFonts w:ascii="Courier New" w:hAnsi="Courier New" w:cs="Courier New"/>
                <w:sz w:val="16"/>
              </w:rPr>
              <w:tab/>
              <w:t>.dout(cmd2spi),</w:t>
            </w:r>
          </w:p>
          <w:p w:rsidR="009F1224" w:rsidRPr="009F1224" w:rsidRDefault="009F1224" w:rsidP="009F1224">
            <w:pPr>
              <w:rPr>
                <w:rFonts w:ascii="Courier New" w:hAnsi="Courier New" w:cs="Courier New"/>
                <w:sz w:val="16"/>
              </w:rPr>
            </w:pPr>
            <w:r w:rsidRPr="009F1224">
              <w:rPr>
                <w:rFonts w:ascii="Courier New" w:hAnsi="Courier New" w:cs="Courier New"/>
                <w:sz w:val="16"/>
              </w:rPr>
              <w:tab/>
              <w:t>.rd(rd),</w:t>
            </w:r>
          </w:p>
          <w:p w:rsidR="009F1224" w:rsidRPr="009F1224" w:rsidRDefault="009F1224" w:rsidP="009F1224">
            <w:pPr>
              <w:rPr>
                <w:rFonts w:ascii="Courier New" w:hAnsi="Courier New" w:cs="Courier New"/>
                <w:sz w:val="16"/>
              </w:rPr>
            </w:pPr>
            <w:r w:rsidRPr="009F1224">
              <w:rPr>
                <w:rFonts w:ascii="Courier New" w:hAnsi="Courier New" w:cs="Courier New"/>
                <w:sz w:val="16"/>
              </w:rPr>
              <w:tab/>
              <w:t>.wr(wr),</w:t>
            </w:r>
          </w:p>
          <w:p w:rsidR="009F1224" w:rsidRPr="009F1224" w:rsidRDefault="009F1224" w:rsidP="009F1224">
            <w:pPr>
              <w:rPr>
                <w:rFonts w:ascii="Courier New" w:hAnsi="Courier New" w:cs="Courier New"/>
                <w:sz w:val="16"/>
              </w:rPr>
            </w:pPr>
            <w:r w:rsidRPr="009F1224">
              <w:rPr>
                <w:rFonts w:ascii="Courier New" w:hAnsi="Courier New" w:cs="Courier New"/>
                <w:sz w:val="16"/>
              </w:rPr>
              <w:tab/>
              <w:t>.empty(empty),</w:t>
            </w:r>
          </w:p>
          <w:p w:rsidR="009F1224" w:rsidRPr="009F1224" w:rsidRDefault="009F1224" w:rsidP="009F1224">
            <w:pPr>
              <w:rPr>
                <w:rFonts w:ascii="Courier New" w:hAnsi="Courier New" w:cs="Courier New"/>
                <w:sz w:val="16"/>
              </w:rPr>
            </w:pPr>
            <w:r w:rsidRPr="009F1224">
              <w:rPr>
                <w:rFonts w:ascii="Courier New" w:hAnsi="Courier New" w:cs="Courier New"/>
                <w:sz w:val="16"/>
              </w:rPr>
              <w:tab/>
              <w:t>.full(full)</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 xml:space="preserve">   </w:t>
            </w:r>
          </w:p>
          <w:p w:rsidR="009F1224" w:rsidRPr="009F1224" w:rsidRDefault="009F1224" w:rsidP="009F1224">
            <w:pPr>
              <w:rPr>
                <w:rFonts w:ascii="Courier New" w:hAnsi="Courier New" w:cs="Courier New"/>
                <w:sz w:val="16"/>
              </w:rPr>
            </w:pPr>
            <w:r w:rsidRPr="009F1224">
              <w:rPr>
                <w:rFonts w:ascii="Courier New" w:hAnsi="Courier New" w:cs="Courier New"/>
                <w:sz w:val="16"/>
              </w:rPr>
              <w:t>spi spi_inst(</w:t>
            </w:r>
          </w:p>
          <w:p w:rsidR="009F1224" w:rsidRPr="009F1224" w:rsidRDefault="009F1224" w:rsidP="009F1224">
            <w:pPr>
              <w:rPr>
                <w:rFonts w:ascii="Courier New" w:hAnsi="Courier New" w:cs="Courier New"/>
                <w:sz w:val="16"/>
              </w:rPr>
            </w:pPr>
            <w:r w:rsidRPr="009F1224">
              <w:rPr>
                <w:rFonts w:ascii="Courier New" w:hAnsi="Courier New" w:cs="Courier New"/>
                <w:sz w:val="16"/>
              </w:rPr>
              <w:tab/>
              <w:t>.clk(Bus2IP_Clk),</w:t>
            </w:r>
          </w:p>
          <w:p w:rsidR="009F1224" w:rsidRPr="009F1224" w:rsidRDefault="009F1224" w:rsidP="009F1224">
            <w:pPr>
              <w:rPr>
                <w:rFonts w:ascii="Courier New" w:hAnsi="Courier New" w:cs="Courier New"/>
                <w:sz w:val="16"/>
              </w:rPr>
            </w:pPr>
            <w:r w:rsidRPr="009F1224">
              <w:rPr>
                <w:rFonts w:ascii="Courier New" w:hAnsi="Courier New" w:cs="Courier New"/>
                <w:sz w:val="16"/>
              </w:rPr>
              <w:tab/>
              <w:t>.rst(rst),</w:t>
            </w:r>
          </w:p>
          <w:p w:rsidR="009F1224" w:rsidRPr="009F1224" w:rsidRDefault="009F1224" w:rsidP="009F1224">
            <w:pPr>
              <w:rPr>
                <w:rFonts w:ascii="Courier New" w:hAnsi="Courier New" w:cs="Courier New"/>
                <w:sz w:val="16"/>
              </w:rPr>
            </w:pPr>
            <w:r w:rsidRPr="009F1224">
              <w:rPr>
                <w:rFonts w:ascii="Courier New" w:hAnsi="Courier New" w:cs="Courier New"/>
                <w:sz w:val="16"/>
              </w:rPr>
              <w:tab/>
              <w:t>.sdcard_csn(sdcard_csn),</w:t>
            </w:r>
          </w:p>
          <w:p w:rsidR="009F1224" w:rsidRPr="009F1224" w:rsidRDefault="009F1224" w:rsidP="009F1224">
            <w:pPr>
              <w:rPr>
                <w:rFonts w:ascii="Courier New" w:hAnsi="Courier New" w:cs="Courier New"/>
                <w:sz w:val="16"/>
              </w:rPr>
            </w:pPr>
            <w:r w:rsidRPr="009F1224">
              <w:rPr>
                <w:rFonts w:ascii="Courier New" w:hAnsi="Courier New" w:cs="Courier New"/>
                <w:sz w:val="16"/>
              </w:rPr>
              <w:tab/>
              <w:t>.flash_csn(flash_csn),</w:t>
            </w:r>
          </w:p>
          <w:p w:rsidR="009F1224" w:rsidRPr="009F1224" w:rsidRDefault="009F1224" w:rsidP="009F1224">
            <w:pPr>
              <w:rPr>
                <w:rFonts w:ascii="Courier New" w:hAnsi="Courier New" w:cs="Courier New"/>
                <w:sz w:val="16"/>
              </w:rPr>
            </w:pPr>
            <w:r w:rsidRPr="009F1224">
              <w:rPr>
                <w:rFonts w:ascii="Courier New" w:hAnsi="Courier New" w:cs="Courier New"/>
                <w:sz w:val="16"/>
              </w:rPr>
              <w:tab/>
              <w:t>.lcd_csn(lcd_csn),</w:t>
            </w:r>
          </w:p>
          <w:p w:rsidR="009F1224" w:rsidRPr="009F1224" w:rsidRDefault="009F1224" w:rsidP="009F1224">
            <w:pPr>
              <w:rPr>
                <w:rFonts w:ascii="Courier New" w:hAnsi="Courier New" w:cs="Courier New"/>
                <w:sz w:val="16"/>
              </w:rPr>
            </w:pPr>
            <w:r w:rsidRPr="009F1224">
              <w:rPr>
                <w:rFonts w:ascii="Courier New" w:hAnsi="Courier New" w:cs="Courier New"/>
                <w:sz w:val="16"/>
              </w:rPr>
              <w:tab/>
              <w:t>.sck(sck),</w:t>
            </w:r>
          </w:p>
          <w:p w:rsidR="009F1224" w:rsidRPr="009F1224" w:rsidRDefault="009F1224" w:rsidP="009F1224">
            <w:pPr>
              <w:rPr>
                <w:rFonts w:ascii="Courier New" w:hAnsi="Courier New" w:cs="Courier New"/>
                <w:sz w:val="16"/>
              </w:rPr>
            </w:pPr>
            <w:r w:rsidRPr="009F1224">
              <w:rPr>
                <w:rFonts w:ascii="Courier New" w:hAnsi="Courier New" w:cs="Courier New"/>
                <w:sz w:val="16"/>
              </w:rPr>
              <w:tab/>
              <w:t>.mosi(mosi),</w:t>
            </w:r>
          </w:p>
          <w:p w:rsidR="009F1224" w:rsidRPr="009F1224" w:rsidRDefault="009F1224" w:rsidP="009F1224">
            <w:pPr>
              <w:rPr>
                <w:rFonts w:ascii="Courier New" w:hAnsi="Courier New" w:cs="Courier New"/>
                <w:sz w:val="16"/>
              </w:rPr>
            </w:pPr>
            <w:r w:rsidRPr="009F1224">
              <w:rPr>
                <w:rFonts w:ascii="Courier New" w:hAnsi="Courier New" w:cs="Courier New"/>
                <w:sz w:val="16"/>
              </w:rPr>
              <w:tab/>
              <w:t>.miso(miso),</w:t>
            </w:r>
          </w:p>
          <w:p w:rsidR="009F1224" w:rsidRPr="009F1224" w:rsidRDefault="009F1224" w:rsidP="009F1224">
            <w:pPr>
              <w:rPr>
                <w:rFonts w:ascii="Courier New" w:hAnsi="Courier New" w:cs="Courier New"/>
                <w:sz w:val="16"/>
              </w:rPr>
            </w:pPr>
            <w:r w:rsidRPr="009F1224">
              <w:rPr>
                <w:rFonts w:ascii="Courier New" w:hAnsi="Courier New" w:cs="Courier New"/>
                <w:sz w:val="16"/>
              </w:rPr>
              <w:tab/>
              <w:t>.empty(empty),</w:t>
            </w:r>
          </w:p>
          <w:p w:rsidR="009F1224" w:rsidRPr="009F1224" w:rsidRDefault="009F1224" w:rsidP="009F1224">
            <w:pPr>
              <w:rPr>
                <w:rFonts w:ascii="Courier New" w:hAnsi="Courier New" w:cs="Courier New"/>
                <w:sz w:val="16"/>
              </w:rPr>
            </w:pPr>
            <w:r w:rsidRPr="009F1224">
              <w:rPr>
                <w:rFonts w:ascii="Courier New" w:hAnsi="Courier New" w:cs="Courier New"/>
                <w:sz w:val="16"/>
              </w:rPr>
              <w:tab/>
              <w:t>.rd(rd),</w:t>
            </w:r>
          </w:p>
          <w:p w:rsidR="009F1224" w:rsidRPr="009F1224" w:rsidRDefault="009F1224" w:rsidP="009F1224">
            <w:pPr>
              <w:rPr>
                <w:rFonts w:ascii="Courier New" w:hAnsi="Courier New" w:cs="Courier New"/>
                <w:sz w:val="16"/>
              </w:rPr>
            </w:pPr>
            <w:r w:rsidRPr="009F1224">
              <w:rPr>
                <w:rFonts w:ascii="Courier New" w:hAnsi="Courier New" w:cs="Courier New"/>
                <w:sz w:val="16"/>
              </w:rPr>
              <w:tab/>
              <w:t>.din(cmd2spi),</w:t>
            </w:r>
          </w:p>
          <w:p w:rsidR="009F1224" w:rsidRPr="009F1224" w:rsidRDefault="009F1224" w:rsidP="009F1224">
            <w:pPr>
              <w:rPr>
                <w:rFonts w:ascii="Courier New" w:hAnsi="Courier New" w:cs="Courier New"/>
                <w:sz w:val="16"/>
              </w:rPr>
            </w:pPr>
            <w:r w:rsidRPr="009F1224">
              <w:rPr>
                <w:rFonts w:ascii="Courier New" w:hAnsi="Courier New" w:cs="Courier New"/>
                <w:sz w:val="16"/>
              </w:rPr>
              <w:tab/>
              <w:t>.sh(sh)</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endmodule</w:t>
            </w:r>
          </w:p>
        </w:tc>
      </w:tr>
    </w:tbl>
    <w:p w:rsidR="009F1224" w:rsidRDefault="009F1224">
      <w:r>
        <w:br w:type="page"/>
      </w:r>
    </w:p>
    <w:p w:rsidR="009F1224" w:rsidRDefault="009F1224" w:rsidP="009F1224">
      <w:pPr>
        <w:pStyle w:val="Cmsor2"/>
      </w:pPr>
      <w:bookmarkStart w:id="17" w:name="_Toc498854846"/>
      <w:r>
        <w:lastRenderedPageBreak/>
        <w:t>LCD – Bus Interface (bus_if.vhd)</w:t>
      </w:r>
      <w:bookmarkEnd w:id="17"/>
    </w:p>
    <w:tbl>
      <w:tblPr>
        <w:tblStyle w:val="Rcsostblzat"/>
        <w:tblW w:w="0" w:type="auto"/>
        <w:tblLook w:val="04A0" w:firstRow="1" w:lastRow="0" w:firstColumn="1" w:lastColumn="0" w:noHBand="0" w:noVBand="1"/>
      </w:tblPr>
      <w:tblGrid>
        <w:gridCol w:w="5228"/>
        <w:gridCol w:w="5228"/>
      </w:tblGrid>
      <w:tr w:rsidR="009F1224" w:rsidTr="009F1224">
        <w:tc>
          <w:tcPr>
            <w:tcW w:w="5228" w:type="dxa"/>
          </w:tcPr>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 xml:space="preserve">-- Company: </w:t>
            </w:r>
            <w:r w:rsidRPr="009F1224">
              <w:rPr>
                <w:rFonts w:ascii="Courier New" w:hAnsi="Courier New" w:cs="Courier New"/>
                <w:sz w:val="16"/>
              </w:rPr>
              <w:tab/>
              <w:t>BME</w:t>
            </w:r>
          </w:p>
          <w:p w:rsidR="009F1224" w:rsidRPr="009F1224" w:rsidRDefault="009F1224" w:rsidP="009F1224">
            <w:pPr>
              <w:rPr>
                <w:rFonts w:ascii="Courier New" w:hAnsi="Courier New" w:cs="Courier New"/>
                <w:sz w:val="16"/>
              </w:rPr>
            </w:pPr>
            <w:r w:rsidRPr="009F1224">
              <w:rPr>
                <w:rFonts w:ascii="Courier New" w:hAnsi="Courier New" w:cs="Courier New"/>
                <w:sz w:val="16"/>
              </w:rPr>
              <w:t xml:space="preserve">-- Engineer: </w:t>
            </w:r>
            <w:r w:rsidRPr="009F1224">
              <w:rPr>
                <w:rFonts w:ascii="Courier New" w:hAnsi="Courier New" w:cs="Courier New"/>
                <w:sz w:val="16"/>
              </w:rPr>
              <w:tab/>
              <w:t>Cseh Peter (DM5HMB), Limbay Bence (E2JT1E)</w:t>
            </w:r>
          </w:p>
          <w:p w:rsidR="009F1224" w:rsidRPr="009F1224" w:rsidRDefault="009F1224" w:rsidP="009F1224">
            <w:pPr>
              <w:rPr>
                <w:rFonts w:ascii="Courier New" w:hAnsi="Courier New" w:cs="Courier New"/>
                <w:sz w:val="16"/>
              </w:rPr>
            </w:pPr>
            <w:r w:rsidRPr="009F1224">
              <w:rPr>
                <w:rFonts w:ascii="Courier New" w:hAnsi="Courier New" w:cs="Courier New"/>
                <w:sz w:val="16"/>
              </w:rPr>
              <w:t xml:space="preserve">-- </w:t>
            </w:r>
          </w:p>
          <w:p w:rsidR="009F1224" w:rsidRPr="009F1224" w:rsidRDefault="009F1224" w:rsidP="009F1224">
            <w:pPr>
              <w:rPr>
                <w:rFonts w:ascii="Courier New" w:hAnsi="Courier New" w:cs="Courier New"/>
                <w:sz w:val="16"/>
              </w:rPr>
            </w:pPr>
            <w:r w:rsidRPr="009F1224">
              <w:rPr>
                <w:rFonts w:ascii="Courier New" w:hAnsi="Courier New" w:cs="Courier New"/>
                <w:sz w:val="16"/>
              </w:rPr>
              <w:t>-- Create Date: 2017.10.29</w:t>
            </w:r>
          </w:p>
          <w:p w:rsidR="009F1224" w:rsidRPr="009F1224" w:rsidRDefault="009F1224" w:rsidP="009F1224">
            <w:pPr>
              <w:rPr>
                <w:rFonts w:ascii="Courier New" w:hAnsi="Courier New" w:cs="Courier New"/>
                <w:sz w:val="16"/>
              </w:rPr>
            </w:pPr>
            <w:r w:rsidRPr="009F1224">
              <w:rPr>
                <w:rFonts w:ascii="Courier New" w:hAnsi="Courier New" w:cs="Courier New"/>
                <w:sz w:val="16"/>
              </w:rPr>
              <w:t>-- Design Name: lcd</w:t>
            </w:r>
          </w:p>
          <w:p w:rsidR="009F1224" w:rsidRPr="009F1224" w:rsidRDefault="009F1224" w:rsidP="009F1224">
            <w:pPr>
              <w:rPr>
                <w:rFonts w:ascii="Courier New" w:hAnsi="Courier New" w:cs="Courier New"/>
                <w:sz w:val="16"/>
              </w:rPr>
            </w:pPr>
            <w:r w:rsidRPr="009F1224">
              <w:rPr>
                <w:rFonts w:ascii="Courier New" w:hAnsi="Courier New" w:cs="Courier New"/>
                <w:sz w:val="16"/>
              </w:rPr>
              <w:t>-- Module Name: bus_if</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library IEEE;</w:t>
            </w:r>
          </w:p>
          <w:p w:rsidR="009F1224" w:rsidRPr="009F1224" w:rsidRDefault="009F1224" w:rsidP="009F1224">
            <w:pPr>
              <w:rPr>
                <w:rFonts w:ascii="Courier New" w:hAnsi="Courier New" w:cs="Courier New"/>
                <w:sz w:val="16"/>
              </w:rPr>
            </w:pPr>
            <w:r w:rsidRPr="009F1224">
              <w:rPr>
                <w:rFonts w:ascii="Courier New" w:hAnsi="Courier New" w:cs="Courier New"/>
                <w:sz w:val="16"/>
              </w:rPr>
              <w:t>use IEEE.STD_LOGIC_1164.ALL;</w:t>
            </w:r>
          </w:p>
          <w:p w:rsidR="009F1224" w:rsidRPr="009F1224" w:rsidRDefault="009F1224" w:rsidP="009F1224">
            <w:pPr>
              <w:rPr>
                <w:rFonts w:ascii="Courier New" w:hAnsi="Courier New" w:cs="Courier New"/>
                <w:sz w:val="16"/>
              </w:rPr>
            </w:pPr>
            <w:r w:rsidRPr="009F1224">
              <w:rPr>
                <w:rFonts w:ascii="Courier New" w:hAnsi="Courier New" w:cs="Courier New"/>
                <w:sz w:val="16"/>
              </w:rPr>
              <w:t>use IEEE.NUMERIC_STD.ALL;</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--library UNISIM;</w:t>
            </w:r>
          </w:p>
          <w:p w:rsidR="009F1224" w:rsidRPr="009F1224" w:rsidRDefault="009F1224" w:rsidP="009F1224">
            <w:pPr>
              <w:rPr>
                <w:rFonts w:ascii="Courier New" w:hAnsi="Courier New" w:cs="Courier New"/>
                <w:sz w:val="16"/>
              </w:rPr>
            </w:pPr>
            <w:r w:rsidRPr="009F1224">
              <w:rPr>
                <w:rFonts w:ascii="Courier New" w:hAnsi="Courier New" w:cs="Courier New"/>
                <w:sz w:val="16"/>
              </w:rPr>
              <w:t>--use UNISIM.VComponents.all;</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entity bus_if is</w:t>
            </w:r>
          </w:p>
          <w:p w:rsidR="009F1224" w:rsidRPr="009F1224" w:rsidRDefault="009F1224" w:rsidP="009F1224">
            <w:pPr>
              <w:rPr>
                <w:rFonts w:ascii="Courier New" w:hAnsi="Courier New" w:cs="Courier New"/>
                <w:sz w:val="16"/>
              </w:rPr>
            </w:pPr>
            <w:r w:rsidRPr="009F1224">
              <w:rPr>
                <w:rFonts w:ascii="Courier New" w:hAnsi="Courier New" w:cs="Courier New"/>
                <w:sz w:val="16"/>
              </w:rPr>
              <w:t>generic</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ab/>
              <w:t>C_NUM_REG : integer := 1;</w:t>
            </w:r>
          </w:p>
          <w:p w:rsidR="009F1224" w:rsidRPr="009F1224" w:rsidRDefault="009F1224" w:rsidP="009F1224">
            <w:pPr>
              <w:rPr>
                <w:rFonts w:ascii="Courier New" w:hAnsi="Courier New" w:cs="Courier New"/>
                <w:sz w:val="16"/>
              </w:rPr>
            </w:pPr>
            <w:r w:rsidRPr="009F1224">
              <w:rPr>
                <w:rFonts w:ascii="Courier New" w:hAnsi="Courier New" w:cs="Courier New"/>
                <w:sz w:val="16"/>
              </w:rPr>
              <w:tab/>
              <w:t>C_SLV_DWIDTH : integer := 32</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port</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 signals</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Bus2IP_Clk : in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Bus2IP_Resetn : in std_logic;</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Bus2IP_Data : in std_logic_vector((C_SLV_DWIDTH - 1) downto 0);</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Bus2IP_BE : in std_logic_vector((C_SLV_DWIDTH / 8 - 1) downto 0);</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Bus2IP_RdCE : in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t>Bus2IP_WrCE : in std_logic;</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b/>
              <w:t>IP2Bus_Data : out std_logic_vector((C_SLV_DWIDTH - 1) downto 0);</w:t>
            </w:r>
          </w:p>
          <w:p w:rsidR="009F1224" w:rsidRPr="009F1224" w:rsidRDefault="009F1224" w:rsidP="009F1224">
            <w:pPr>
              <w:rPr>
                <w:rFonts w:ascii="Courier New" w:hAnsi="Courier New" w:cs="Courier New"/>
                <w:sz w:val="16"/>
              </w:rPr>
            </w:pPr>
            <w:r w:rsidRPr="009F1224">
              <w:rPr>
                <w:rFonts w:ascii="Courier New" w:hAnsi="Courier New" w:cs="Courier New"/>
                <w:sz w:val="16"/>
              </w:rPr>
              <w:tab/>
              <w:t>IP2Bus_RdAck : out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t>IP2Bus_WrAck : out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t>IP2Bus_Error : out std_logic;</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b/>
              <w:t>--Inner signals</w:t>
            </w:r>
          </w:p>
          <w:p w:rsidR="009F1224" w:rsidRPr="009F1224" w:rsidRDefault="009F1224" w:rsidP="009F1224">
            <w:pPr>
              <w:rPr>
                <w:rFonts w:ascii="Courier New" w:hAnsi="Courier New" w:cs="Courier New"/>
                <w:sz w:val="16"/>
              </w:rPr>
            </w:pPr>
            <w:r w:rsidRPr="009F1224">
              <w:rPr>
                <w:rFonts w:ascii="Courier New" w:hAnsi="Courier New" w:cs="Courier New"/>
                <w:sz w:val="16"/>
              </w:rPr>
              <w:tab/>
              <w:t>cmd : out std_logic_vector(8 downto 0);</w:t>
            </w:r>
          </w:p>
          <w:p w:rsidR="009F1224" w:rsidRPr="009F1224" w:rsidRDefault="009F1224" w:rsidP="009F1224">
            <w:pPr>
              <w:rPr>
                <w:rFonts w:ascii="Courier New" w:hAnsi="Courier New" w:cs="Courier New"/>
                <w:sz w:val="16"/>
              </w:rPr>
            </w:pPr>
            <w:r w:rsidRPr="009F1224">
              <w:rPr>
                <w:rFonts w:ascii="Courier New" w:hAnsi="Courier New" w:cs="Courier New"/>
                <w:sz w:val="16"/>
              </w:rPr>
              <w:tab/>
              <w:t>wr : out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t>full : in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p>
          <w:p w:rsidR="009F1224" w:rsidRPr="009F1224" w:rsidRDefault="009F1224" w:rsidP="009F1224">
            <w:pPr>
              <w:rPr>
                <w:rFonts w:ascii="Courier New" w:hAnsi="Courier New" w:cs="Courier New"/>
                <w:sz w:val="16"/>
              </w:rPr>
            </w:pPr>
            <w:r w:rsidRPr="009F1224">
              <w:rPr>
                <w:rFonts w:ascii="Courier New" w:hAnsi="Courier New" w:cs="Courier New"/>
                <w:sz w:val="16"/>
              </w:rPr>
              <w:tab/>
              <w:t>--Status signals</w:t>
            </w:r>
          </w:p>
          <w:p w:rsidR="009F1224" w:rsidRPr="009F1224" w:rsidRDefault="009F1224" w:rsidP="009F1224">
            <w:pPr>
              <w:rPr>
                <w:rFonts w:ascii="Courier New" w:hAnsi="Courier New" w:cs="Courier New"/>
                <w:sz w:val="16"/>
              </w:rPr>
            </w:pPr>
            <w:r w:rsidRPr="009F1224">
              <w:rPr>
                <w:rFonts w:ascii="Courier New" w:hAnsi="Courier New" w:cs="Courier New"/>
                <w:sz w:val="16"/>
              </w:rPr>
              <w:tab/>
              <w:t>stat_empty : in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t>stat_spi_busy : in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t>stat_fifo_neg : in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t>stat_spi_neg : in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end bus_if;</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architecture rtl of bus_if is</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signal clk : std_logic := '0';</w:t>
            </w:r>
          </w:p>
          <w:p w:rsidR="009F1224" w:rsidRPr="009F1224" w:rsidRDefault="009F1224" w:rsidP="009F1224">
            <w:pPr>
              <w:rPr>
                <w:rFonts w:ascii="Courier New" w:hAnsi="Courier New" w:cs="Courier New"/>
                <w:sz w:val="16"/>
              </w:rPr>
            </w:pPr>
            <w:r w:rsidRPr="009F1224">
              <w:rPr>
                <w:rFonts w:ascii="Courier New" w:hAnsi="Courier New" w:cs="Courier New"/>
                <w:sz w:val="16"/>
              </w:rPr>
              <w:t>signal rst : std_logic := '0';</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signal cmd_reg : std_logic_vector((C_SLV_DWIDTH - 1) downto 0) := (others =&gt; '0');</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begin</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r w:rsidRPr="009F1224">
              <w:rPr>
                <w:rFonts w:ascii="Courier New" w:hAnsi="Courier New" w:cs="Courier New"/>
                <w:sz w:val="16"/>
              </w:rPr>
              <w:tab/>
              <w:t>Clock and Reset signals</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clk &lt;= Bus2IP_Clk;</w:t>
            </w:r>
          </w:p>
          <w:p w:rsidR="009F1224" w:rsidRPr="009F1224" w:rsidRDefault="009F1224" w:rsidP="009F1224">
            <w:pPr>
              <w:rPr>
                <w:rFonts w:ascii="Courier New" w:hAnsi="Courier New" w:cs="Courier New"/>
                <w:sz w:val="16"/>
              </w:rPr>
            </w:pPr>
            <w:r w:rsidRPr="009F1224">
              <w:rPr>
                <w:rFonts w:ascii="Courier New" w:hAnsi="Courier New" w:cs="Courier New"/>
                <w:sz w:val="16"/>
              </w:rPr>
              <w:t>rst &lt;= not(Bus2IP_Resetn);</w:t>
            </w:r>
          </w:p>
        </w:tc>
        <w:tc>
          <w:tcPr>
            <w:tcW w:w="5228" w:type="dxa"/>
          </w:tcPr>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r w:rsidRPr="009F1224">
              <w:rPr>
                <w:rFonts w:ascii="Courier New" w:hAnsi="Courier New" w:cs="Courier New"/>
                <w:sz w:val="16"/>
              </w:rPr>
              <w:tab/>
              <w:t>Bus READ</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IP2Bus_Data &lt;= cmd_reg when (Bus2IP_RdCE = '1' and Bus2IP_BE = "1111") else (others =&gt; '0');</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r w:rsidRPr="009F1224">
              <w:rPr>
                <w:rFonts w:ascii="Courier New" w:hAnsi="Courier New" w:cs="Courier New"/>
                <w:sz w:val="16"/>
              </w:rPr>
              <w:tab/>
              <w:t>Bus WRITE</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proc_write : process(clk)</w:t>
            </w:r>
          </w:p>
          <w:p w:rsidR="009F1224" w:rsidRPr="009F1224" w:rsidRDefault="009F1224" w:rsidP="009F1224">
            <w:pPr>
              <w:rPr>
                <w:rFonts w:ascii="Courier New" w:hAnsi="Courier New" w:cs="Courier New"/>
                <w:sz w:val="16"/>
              </w:rPr>
            </w:pPr>
            <w:r w:rsidRPr="009F1224">
              <w:rPr>
                <w:rFonts w:ascii="Courier New" w:hAnsi="Courier New" w:cs="Courier New"/>
                <w:sz w:val="16"/>
              </w:rPr>
              <w:t>begin</w:t>
            </w:r>
          </w:p>
          <w:p w:rsidR="009F1224" w:rsidRPr="009F1224" w:rsidRDefault="009F1224" w:rsidP="009F1224">
            <w:pPr>
              <w:rPr>
                <w:rFonts w:ascii="Courier New" w:hAnsi="Courier New" w:cs="Courier New"/>
                <w:sz w:val="16"/>
              </w:rPr>
            </w:pPr>
            <w:r w:rsidRPr="009F1224">
              <w:rPr>
                <w:rFonts w:ascii="Courier New" w:hAnsi="Courier New" w:cs="Courier New"/>
                <w:sz w:val="16"/>
              </w:rPr>
              <w:tab/>
              <w:t>if(rising_edge(clk)) then</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t>if(rst = '1') then</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cmd_reg &lt;= (others =&gt; '0');</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t>else</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--WRITE BUS</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if(Bus2IP_WrCE = '1' and Bus2IP_BE = "1111") then</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cmd_reg &lt;= Bus2IP_Data;</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if(full = '1') then</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wr &lt;= '0';</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else</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wr&lt;= '1';</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end if;</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--STATUS BITS</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else</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if(full = '1') then --Command Register Status: Unavaible</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cmd_reg(12) &lt;= '0';</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else</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cmd_reg(12) &lt;= '1';</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end if;</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cmd_reg(31) &lt;= stat_empty;</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cmd_reg(30) &lt;= stat_spi_busy;</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cmd_reg(29) &lt;= stat_fifo_neg;</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cmd_reg(28) &lt;= stat_spi_neg;</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wr &lt;= '0';</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end if;</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t>end if;</w:t>
            </w:r>
          </w:p>
          <w:p w:rsidR="009F1224" w:rsidRPr="009F1224" w:rsidRDefault="009F1224" w:rsidP="009F1224">
            <w:pPr>
              <w:rPr>
                <w:rFonts w:ascii="Courier New" w:hAnsi="Courier New" w:cs="Courier New"/>
                <w:sz w:val="16"/>
              </w:rPr>
            </w:pPr>
            <w:r w:rsidRPr="009F1224">
              <w:rPr>
                <w:rFonts w:ascii="Courier New" w:hAnsi="Courier New" w:cs="Courier New"/>
                <w:sz w:val="16"/>
              </w:rPr>
              <w:tab/>
              <w:t>end if;</w:t>
            </w:r>
          </w:p>
          <w:p w:rsidR="009F1224" w:rsidRPr="009F1224" w:rsidRDefault="009F1224" w:rsidP="009F1224">
            <w:pPr>
              <w:rPr>
                <w:rFonts w:ascii="Courier New" w:hAnsi="Courier New" w:cs="Courier New"/>
                <w:sz w:val="16"/>
              </w:rPr>
            </w:pPr>
            <w:r w:rsidRPr="009F1224">
              <w:rPr>
                <w:rFonts w:ascii="Courier New" w:hAnsi="Courier New" w:cs="Courier New"/>
                <w:sz w:val="16"/>
              </w:rPr>
              <w:t>end process proc_write;</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cmd &lt;= cmd_reg(8 downto 0);</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r w:rsidRPr="009F1224">
              <w:rPr>
                <w:rFonts w:ascii="Courier New" w:hAnsi="Courier New" w:cs="Courier New"/>
                <w:sz w:val="16"/>
              </w:rPr>
              <w:tab/>
              <w:t>Bus ACKnowledge and ERROR signals</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IP2Bus_RdAck &lt;= '1' when (Bus2IP_RdCE = '1' and Bus2IP_BE = "1111") else '0';</w:t>
            </w:r>
          </w:p>
          <w:p w:rsidR="009F1224" w:rsidRPr="009F1224" w:rsidRDefault="009F1224" w:rsidP="009F1224">
            <w:pPr>
              <w:rPr>
                <w:rFonts w:ascii="Courier New" w:hAnsi="Courier New" w:cs="Courier New"/>
                <w:sz w:val="16"/>
              </w:rPr>
            </w:pPr>
            <w:r w:rsidRPr="009F1224">
              <w:rPr>
                <w:rFonts w:ascii="Courier New" w:hAnsi="Courier New" w:cs="Courier New"/>
                <w:sz w:val="16"/>
              </w:rPr>
              <w:t>IP2Bus_WrAck &lt;= '1' when (Bus2IP_WrCE = '1' and Bus2IP_BE = "1111") else '0';</w:t>
            </w:r>
          </w:p>
          <w:p w:rsidR="009F1224" w:rsidRPr="009F1224" w:rsidRDefault="009F1224" w:rsidP="009F1224">
            <w:pPr>
              <w:rPr>
                <w:rFonts w:ascii="Courier New" w:hAnsi="Courier New" w:cs="Courier New"/>
                <w:sz w:val="16"/>
              </w:rPr>
            </w:pPr>
            <w:r w:rsidRPr="009F1224">
              <w:rPr>
                <w:rFonts w:ascii="Courier New" w:hAnsi="Courier New" w:cs="Courier New"/>
                <w:sz w:val="16"/>
              </w:rPr>
              <w:t>IP2Bus_Error &lt;= '0';</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end rtl;</w:t>
            </w:r>
          </w:p>
        </w:tc>
      </w:tr>
    </w:tbl>
    <w:p w:rsidR="009F1224" w:rsidRDefault="009F1224" w:rsidP="009F1224"/>
    <w:p w:rsidR="009F1224" w:rsidRDefault="009F1224">
      <w:r>
        <w:br w:type="page"/>
      </w:r>
    </w:p>
    <w:p w:rsidR="009F1224" w:rsidRDefault="009F1224" w:rsidP="009F1224">
      <w:pPr>
        <w:pStyle w:val="Cmsor2"/>
      </w:pPr>
      <w:bookmarkStart w:id="18" w:name="_Toc498854847"/>
      <w:r>
        <w:lastRenderedPageBreak/>
        <w:t>LCD – FIFO (fifo.vhd)</w:t>
      </w:r>
      <w:bookmarkEnd w:id="18"/>
    </w:p>
    <w:tbl>
      <w:tblPr>
        <w:tblStyle w:val="Rcsostblzat"/>
        <w:tblW w:w="0" w:type="auto"/>
        <w:tblLook w:val="04A0" w:firstRow="1" w:lastRow="0" w:firstColumn="1" w:lastColumn="0" w:noHBand="0" w:noVBand="1"/>
      </w:tblPr>
      <w:tblGrid>
        <w:gridCol w:w="5228"/>
        <w:gridCol w:w="5228"/>
      </w:tblGrid>
      <w:tr w:rsidR="009F1224" w:rsidTr="009F1224">
        <w:tc>
          <w:tcPr>
            <w:tcW w:w="5228" w:type="dxa"/>
          </w:tcPr>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 xml:space="preserve">-- Company: </w:t>
            </w:r>
            <w:r w:rsidRPr="009F1224">
              <w:rPr>
                <w:rFonts w:ascii="Courier New" w:hAnsi="Courier New" w:cs="Courier New"/>
                <w:sz w:val="16"/>
              </w:rPr>
              <w:tab/>
              <w:t>BME</w:t>
            </w:r>
          </w:p>
          <w:p w:rsidR="009F1224" w:rsidRPr="009F1224" w:rsidRDefault="009F1224" w:rsidP="009F1224">
            <w:pPr>
              <w:rPr>
                <w:rFonts w:ascii="Courier New" w:hAnsi="Courier New" w:cs="Courier New"/>
                <w:sz w:val="16"/>
              </w:rPr>
            </w:pPr>
            <w:r w:rsidRPr="009F1224">
              <w:rPr>
                <w:rFonts w:ascii="Courier New" w:hAnsi="Courier New" w:cs="Courier New"/>
                <w:sz w:val="16"/>
              </w:rPr>
              <w:t xml:space="preserve">-- Engineer: </w:t>
            </w:r>
            <w:r w:rsidRPr="009F1224">
              <w:rPr>
                <w:rFonts w:ascii="Courier New" w:hAnsi="Courier New" w:cs="Courier New"/>
                <w:sz w:val="16"/>
              </w:rPr>
              <w:tab/>
              <w:t>Cseh PÃ©ter (DM5HMB), Limbay Bence (E2JT1E)</w:t>
            </w:r>
          </w:p>
          <w:p w:rsidR="009F1224" w:rsidRPr="009F1224" w:rsidRDefault="009F1224" w:rsidP="009F1224">
            <w:pPr>
              <w:rPr>
                <w:rFonts w:ascii="Courier New" w:hAnsi="Courier New" w:cs="Courier New"/>
                <w:sz w:val="16"/>
              </w:rPr>
            </w:pPr>
            <w:r w:rsidRPr="009F1224">
              <w:rPr>
                <w:rFonts w:ascii="Courier New" w:hAnsi="Courier New" w:cs="Courier New"/>
                <w:sz w:val="16"/>
              </w:rPr>
              <w:t xml:space="preserve">-- </w:t>
            </w:r>
          </w:p>
          <w:p w:rsidR="009F1224" w:rsidRPr="009F1224" w:rsidRDefault="009F1224" w:rsidP="009F1224">
            <w:pPr>
              <w:rPr>
                <w:rFonts w:ascii="Courier New" w:hAnsi="Courier New" w:cs="Courier New"/>
                <w:sz w:val="16"/>
              </w:rPr>
            </w:pPr>
            <w:r w:rsidRPr="009F1224">
              <w:rPr>
                <w:rFonts w:ascii="Courier New" w:hAnsi="Courier New" w:cs="Courier New"/>
                <w:sz w:val="16"/>
              </w:rPr>
              <w:t>-- Create Date: 2017.10.29</w:t>
            </w:r>
          </w:p>
          <w:p w:rsidR="009F1224" w:rsidRPr="009F1224" w:rsidRDefault="009F1224" w:rsidP="009F1224">
            <w:pPr>
              <w:rPr>
                <w:rFonts w:ascii="Courier New" w:hAnsi="Courier New" w:cs="Courier New"/>
                <w:sz w:val="16"/>
              </w:rPr>
            </w:pPr>
            <w:r w:rsidRPr="009F1224">
              <w:rPr>
                <w:rFonts w:ascii="Courier New" w:hAnsi="Courier New" w:cs="Courier New"/>
                <w:sz w:val="16"/>
              </w:rPr>
              <w:t>-- Design Name: lcd</w:t>
            </w:r>
          </w:p>
          <w:p w:rsidR="009F1224" w:rsidRPr="009F1224" w:rsidRDefault="009F1224" w:rsidP="009F1224">
            <w:pPr>
              <w:rPr>
                <w:rFonts w:ascii="Courier New" w:hAnsi="Courier New" w:cs="Courier New"/>
                <w:sz w:val="16"/>
              </w:rPr>
            </w:pPr>
            <w:r w:rsidRPr="009F1224">
              <w:rPr>
                <w:rFonts w:ascii="Courier New" w:hAnsi="Courier New" w:cs="Courier New"/>
                <w:sz w:val="16"/>
              </w:rPr>
              <w:t>-- Module Name: fifo</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library IEEE;</w:t>
            </w:r>
          </w:p>
          <w:p w:rsidR="009F1224" w:rsidRPr="009F1224" w:rsidRDefault="009F1224" w:rsidP="009F1224">
            <w:pPr>
              <w:rPr>
                <w:rFonts w:ascii="Courier New" w:hAnsi="Courier New" w:cs="Courier New"/>
                <w:sz w:val="16"/>
              </w:rPr>
            </w:pPr>
            <w:r w:rsidRPr="009F1224">
              <w:rPr>
                <w:rFonts w:ascii="Courier New" w:hAnsi="Courier New" w:cs="Courier New"/>
                <w:sz w:val="16"/>
              </w:rPr>
              <w:t>use IEEE.STD_LOGIC_1164.ALL;</w:t>
            </w:r>
          </w:p>
          <w:p w:rsidR="009F1224" w:rsidRPr="009F1224" w:rsidRDefault="009F1224" w:rsidP="009F1224">
            <w:pPr>
              <w:rPr>
                <w:rFonts w:ascii="Courier New" w:hAnsi="Courier New" w:cs="Courier New"/>
                <w:sz w:val="16"/>
              </w:rPr>
            </w:pPr>
            <w:r w:rsidRPr="009F1224">
              <w:rPr>
                <w:rFonts w:ascii="Courier New" w:hAnsi="Courier New" w:cs="Courier New"/>
                <w:sz w:val="16"/>
              </w:rPr>
              <w:t>use IEEE.NUMERIC_STD.ALL;</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library UNISIM;</w:t>
            </w:r>
          </w:p>
          <w:p w:rsidR="009F1224" w:rsidRPr="009F1224" w:rsidRDefault="009F1224" w:rsidP="009F1224">
            <w:pPr>
              <w:rPr>
                <w:rFonts w:ascii="Courier New" w:hAnsi="Courier New" w:cs="Courier New"/>
                <w:sz w:val="16"/>
              </w:rPr>
            </w:pPr>
            <w:r w:rsidRPr="009F1224">
              <w:rPr>
                <w:rFonts w:ascii="Courier New" w:hAnsi="Courier New" w:cs="Courier New"/>
                <w:sz w:val="16"/>
              </w:rPr>
              <w:t>use UNISIM.VComponents.all;</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entity fifo is</w:t>
            </w:r>
          </w:p>
          <w:p w:rsidR="009F1224" w:rsidRPr="009F1224" w:rsidRDefault="009F1224" w:rsidP="009F1224">
            <w:pPr>
              <w:rPr>
                <w:rFonts w:ascii="Courier New" w:hAnsi="Courier New" w:cs="Courier New"/>
                <w:sz w:val="16"/>
              </w:rPr>
            </w:pPr>
            <w:r w:rsidRPr="009F1224">
              <w:rPr>
                <w:rFonts w:ascii="Courier New" w:hAnsi="Courier New" w:cs="Courier New"/>
                <w:sz w:val="16"/>
              </w:rPr>
              <w:t>generic</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ab/>
              <w:t xml:space="preserve">DEPTH : integer := </w:t>
            </w:r>
            <w:r w:rsidR="00E978B9">
              <w:rPr>
                <w:rFonts w:ascii="Courier New" w:hAnsi="Courier New" w:cs="Courier New"/>
                <w:sz w:val="16"/>
              </w:rPr>
              <w:t>20</w:t>
            </w:r>
            <w:bookmarkStart w:id="19" w:name="_GoBack"/>
            <w:bookmarkEnd w:id="19"/>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ab/>
              <w:t>WIDTH : integer := 9</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port</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ab/>
              <w:t>clk : in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t>rst : in std_logic;</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b/>
              <w:t>din : in std_logic_vector((WIDTH - 1) downto 0);</w:t>
            </w:r>
          </w:p>
          <w:p w:rsidR="009F1224" w:rsidRPr="009F1224" w:rsidRDefault="009F1224" w:rsidP="009F1224">
            <w:pPr>
              <w:rPr>
                <w:rFonts w:ascii="Courier New" w:hAnsi="Courier New" w:cs="Courier New"/>
                <w:sz w:val="16"/>
              </w:rPr>
            </w:pPr>
            <w:r w:rsidRPr="009F1224">
              <w:rPr>
                <w:rFonts w:ascii="Courier New" w:hAnsi="Courier New" w:cs="Courier New"/>
                <w:sz w:val="16"/>
              </w:rPr>
              <w:tab/>
              <w:t>dout : out std_logic_vector((WIDTH - 1) downto 0);</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b/>
              <w:t>rd : in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t>wr : in std_logic;</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b/>
              <w:t>empty : out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ab/>
              <w:t>full : out std_logic</w:t>
            </w:r>
          </w:p>
          <w:p w:rsidR="009F1224" w:rsidRPr="009F1224" w:rsidRDefault="009F1224" w:rsidP="009F1224">
            <w:pPr>
              <w:rPr>
                <w:rFonts w:ascii="Courier New" w:hAnsi="Courier New" w:cs="Courier New"/>
                <w:sz w:val="16"/>
              </w:rPr>
            </w:pPr>
            <w:r w:rsidRPr="009F1224">
              <w:rPr>
                <w:rFonts w:ascii="Courier New" w:hAnsi="Courier New" w:cs="Courier New"/>
                <w:sz w:val="16"/>
              </w:rPr>
              <w:t>);</w:t>
            </w:r>
          </w:p>
          <w:p w:rsidR="009F1224" w:rsidRPr="009F1224" w:rsidRDefault="009F1224" w:rsidP="009F1224">
            <w:pPr>
              <w:rPr>
                <w:rFonts w:ascii="Courier New" w:hAnsi="Courier New" w:cs="Courier New"/>
                <w:sz w:val="16"/>
              </w:rPr>
            </w:pPr>
            <w:r w:rsidRPr="009F1224">
              <w:rPr>
                <w:rFonts w:ascii="Courier New" w:hAnsi="Courier New" w:cs="Courier New"/>
                <w:sz w:val="16"/>
              </w:rPr>
              <w:t>end fifo;</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architecture rtl of fifo is</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type mem_type is array ((DEPTH - 1) downto 0) of std_logic_vector((WIDTH - 1) downto 0);</w:t>
            </w:r>
          </w:p>
          <w:p w:rsidR="009F1224" w:rsidRPr="009F1224" w:rsidRDefault="009F1224" w:rsidP="009F1224">
            <w:pPr>
              <w:rPr>
                <w:rFonts w:ascii="Courier New" w:hAnsi="Courier New" w:cs="Courier New"/>
                <w:sz w:val="16"/>
              </w:rPr>
            </w:pPr>
            <w:r w:rsidRPr="009F1224">
              <w:rPr>
                <w:rFonts w:ascii="Courier New" w:hAnsi="Courier New" w:cs="Courier New"/>
                <w:sz w:val="16"/>
              </w:rPr>
              <w:t>signal mem : mem_type := (others =&gt; (others =&gt; '0'));</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signal cnt : integer range 0 to DEPTH := 0;</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signal rd_pt : integer range 0 to (DEPTH - 1) := 0;</w:t>
            </w:r>
          </w:p>
          <w:p w:rsidR="009F1224" w:rsidRPr="009F1224" w:rsidRDefault="009F1224" w:rsidP="009F1224">
            <w:pPr>
              <w:rPr>
                <w:rFonts w:ascii="Courier New" w:hAnsi="Courier New" w:cs="Courier New"/>
                <w:sz w:val="16"/>
              </w:rPr>
            </w:pPr>
            <w:r w:rsidRPr="009F1224">
              <w:rPr>
                <w:rFonts w:ascii="Courier New" w:hAnsi="Courier New" w:cs="Courier New"/>
                <w:sz w:val="16"/>
              </w:rPr>
              <w:t>signal wr_pt : integer range 0 to (DEPTH - 1) := 0;</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begin</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proc_fifo : process(clk)</w:t>
            </w:r>
          </w:p>
          <w:p w:rsidR="009F1224" w:rsidRPr="009F1224" w:rsidRDefault="009F1224" w:rsidP="009F1224">
            <w:pPr>
              <w:rPr>
                <w:rFonts w:ascii="Courier New" w:hAnsi="Courier New" w:cs="Courier New"/>
                <w:sz w:val="16"/>
              </w:rPr>
            </w:pPr>
            <w:r w:rsidRPr="009F1224">
              <w:rPr>
                <w:rFonts w:ascii="Courier New" w:hAnsi="Courier New" w:cs="Courier New"/>
                <w:sz w:val="16"/>
              </w:rPr>
              <w:t>begin</w:t>
            </w:r>
          </w:p>
          <w:p w:rsidR="009F1224" w:rsidRPr="009F1224" w:rsidRDefault="009F1224" w:rsidP="009F1224">
            <w:pPr>
              <w:rPr>
                <w:rFonts w:ascii="Courier New" w:hAnsi="Courier New" w:cs="Courier New"/>
                <w:sz w:val="16"/>
              </w:rPr>
            </w:pPr>
            <w:r w:rsidRPr="009F1224">
              <w:rPr>
                <w:rFonts w:ascii="Courier New" w:hAnsi="Courier New" w:cs="Courier New"/>
                <w:sz w:val="16"/>
              </w:rPr>
              <w:tab/>
              <w:t>if(rising_edge(clk)) then</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t>if(rst = '1') then</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dout &lt;= (others =&gt; '0');</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empty &lt;= '1';</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full &lt;= '0';</w:t>
            </w:r>
          </w:p>
          <w:p w:rsidR="009F1224" w:rsidRPr="009F1224" w:rsidRDefault="009F1224" w:rsidP="009F1224">
            <w:pPr>
              <w:rPr>
                <w:rFonts w:ascii="Courier New" w:hAnsi="Courier New" w:cs="Courier New"/>
                <w:sz w:val="16"/>
              </w:rPr>
            </w:pP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rd_pt &lt;= 0;</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wr_pt &lt;= 0;</w:t>
            </w:r>
          </w:p>
          <w:p w:rsidR="009F1224" w:rsidRP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r>
            <w:r w:rsidRPr="009F1224">
              <w:rPr>
                <w:rFonts w:ascii="Courier New" w:hAnsi="Courier New" w:cs="Courier New"/>
                <w:sz w:val="16"/>
              </w:rPr>
              <w:tab/>
              <w:t>cnt &lt;= 0;</w:t>
            </w:r>
          </w:p>
          <w:p w:rsidR="009F1224" w:rsidRDefault="009F1224" w:rsidP="009F1224">
            <w:pPr>
              <w:rPr>
                <w:rFonts w:ascii="Courier New" w:hAnsi="Courier New" w:cs="Courier New"/>
                <w:sz w:val="16"/>
              </w:rPr>
            </w:pPr>
            <w:r w:rsidRPr="009F1224">
              <w:rPr>
                <w:rFonts w:ascii="Courier New" w:hAnsi="Courier New" w:cs="Courier New"/>
                <w:sz w:val="16"/>
              </w:rPr>
              <w:tab/>
            </w:r>
            <w:r w:rsidRPr="009F1224">
              <w:rPr>
                <w:rFonts w:ascii="Courier New" w:hAnsi="Courier New" w:cs="Courier New"/>
                <w:sz w:val="16"/>
              </w:rPr>
              <w:tab/>
              <w:t>else</w:t>
            </w:r>
          </w:p>
          <w:p w:rsidR="002879D8" w:rsidRPr="009F1224" w:rsidRDefault="002879D8" w:rsidP="009F1224">
            <w:pPr>
              <w:rPr>
                <w:rFonts w:ascii="Courier New" w:hAnsi="Courier New" w:cs="Courier New"/>
                <w:sz w:val="16"/>
              </w:rPr>
            </w:pPr>
          </w:p>
        </w:tc>
        <w:tc>
          <w:tcPr>
            <w:tcW w:w="5228" w:type="dxa"/>
          </w:tcPr>
          <w:p w:rsidR="002879D8" w:rsidRPr="002879D8" w:rsidRDefault="002879D8" w:rsidP="002879D8">
            <w:pPr>
              <w:rPr>
                <w:rFonts w:ascii="Courier New" w:hAnsi="Courier New" w:cs="Courier New"/>
                <w:sz w:val="16"/>
              </w:rPr>
            </w:pPr>
            <w:r w:rsidRPr="002879D8">
              <w:rPr>
                <w:rFonts w:ascii="Courier New" w:hAnsi="Courier New" w:cs="Courier New"/>
                <w:sz w:val="16"/>
              </w:rPr>
              <w:t>--ONLY READ</w:t>
            </w:r>
          </w:p>
          <w:p w:rsidR="002879D8" w:rsidRPr="002879D8" w:rsidRDefault="002879D8" w:rsidP="002879D8">
            <w:pPr>
              <w:rPr>
                <w:rFonts w:ascii="Courier New" w:hAnsi="Courier New" w:cs="Courier New"/>
                <w:sz w:val="16"/>
              </w:rPr>
            </w:pPr>
            <w:r>
              <w:rPr>
                <w:rFonts w:ascii="Courier New" w:hAnsi="Courier New" w:cs="Courier New"/>
                <w:sz w:val="16"/>
              </w:rPr>
              <w:t>if(rd = '1' and wr = '0') then</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if(cnt = 1) then --EMPTY</w:t>
            </w:r>
          </w:p>
          <w:p w:rsidR="002879D8" w:rsidRPr="002879D8" w:rsidRDefault="002879D8" w:rsidP="002879D8">
            <w:pPr>
              <w:rPr>
                <w:rFonts w:ascii="Courier New" w:hAnsi="Courier New" w:cs="Courier New"/>
                <w:sz w:val="16"/>
              </w:rPr>
            </w:pPr>
            <w:r>
              <w:rPr>
                <w:rFonts w:ascii="Courier New" w:hAnsi="Courier New" w:cs="Courier New"/>
                <w:sz w:val="16"/>
              </w:rPr>
              <w:tab/>
            </w:r>
            <w:r>
              <w:rPr>
                <w:rFonts w:ascii="Courier New" w:hAnsi="Courier New" w:cs="Courier New"/>
                <w:sz w:val="16"/>
              </w:rPr>
              <w:tab/>
            </w:r>
            <w:r w:rsidRPr="002879D8">
              <w:rPr>
                <w:rFonts w:ascii="Courier New" w:hAnsi="Courier New" w:cs="Courier New"/>
                <w:sz w:val="16"/>
              </w:rPr>
              <w:t>empty &lt;= '1';</w:t>
            </w:r>
          </w:p>
          <w:p w:rsidR="002879D8" w:rsidRPr="002879D8" w:rsidRDefault="002879D8" w:rsidP="002879D8">
            <w:pPr>
              <w:rPr>
                <w:rFonts w:ascii="Courier New" w:hAnsi="Courier New" w:cs="Courier New"/>
                <w:sz w:val="16"/>
              </w:rPr>
            </w:pPr>
            <w:r>
              <w:rPr>
                <w:rFonts w:ascii="Courier New" w:hAnsi="Courier New" w:cs="Courier New"/>
                <w:sz w:val="16"/>
              </w:rPr>
              <w:tab/>
              <w:t>end if;</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full &lt;= '0'; --FULL</w:t>
            </w:r>
          </w:p>
          <w:p w:rsidR="002879D8" w:rsidRPr="002879D8" w:rsidRDefault="002879D8" w:rsidP="002879D8">
            <w:pPr>
              <w:rPr>
                <w:rFonts w:ascii="Courier New" w:hAnsi="Courier New" w:cs="Courier New"/>
                <w:sz w:val="16"/>
              </w:rPr>
            </w:pP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if(cnt &gt; 0) then</w:t>
            </w:r>
          </w:p>
          <w:p w:rsidR="002879D8" w:rsidRPr="002879D8" w:rsidRDefault="002879D8" w:rsidP="002879D8">
            <w:pPr>
              <w:rPr>
                <w:rFonts w:ascii="Courier New" w:hAnsi="Courier New" w:cs="Courier New"/>
                <w:sz w:val="16"/>
              </w:rPr>
            </w:pPr>
            <w:r>
              <w:rPr>
                <w:rFonts w:ascii="Courier New" w:hAnsi="Courier New" w:cs="Courier New"/>
                <w:sz w:val="16"/>
              </w:rPr>
              <w:tab/>
            </w:r>
            <w:r>
              <w:rPr>
                <w:rFonts w:ascii="Courier New" w:hAnsi="Courier New" w:cs="Courier New"/>
                <w:sz w:val="16"/>
              </w:rPr>
              <w:tab/>
            </w:r>
            <w:r w:rsidRPr="002879D8">
              <w:rPr>
                <w:rFonts w:ascii="Courier New" w:hAnsi="Courier New" w:cs="Courier New"/>
                <w:sz w:val="16"/>
              </w:rPr>
              <w:t>cnt &lt;= cnt - 1;</w:t>
            </w:r>
            <w:r w:rsidRPr="002879D8">
              <w:rPr>
                <w:rFonts w:ascii="Courier New" w:hAnsi="Courier New" w:cs="Courier New"/>
                <w:sz w:val="16"/>
              </w:rPr>
              <w:tab/>
              <w:t>--COUNT</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if(rd_pt = (</w:t>
            </w:r>
            <w:r>
              <w:rPr>
                <w:rFonts w:ascii="Courier New" w:hAnsi="Courier New" w:cs="Courier New"/>
                <w:sz w:val="16"/>
              </w:rPr>
              <w:t>DEPTH - 1)) then --READ POINTER</w:t>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sidRPr="002879D8">
              <w:rPr>
                <w:rFonts w:ascii="Courier New" w:hAnsi="Courier New" w:cs="Courier New"/>
                <w:sz w:val="16"/>
              </w:rPr>
              <w:t>rd_pt &lt;= 0;</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else</w:t>
            </w:r>
          </w:p>
          <w:p w:rsidR="002879D8" w:rsidRPr="002879D8" w:rsidRDefault="002879D8" w:rsidP="002879D8">
            <w:pPr>
              <w:rPr>
                <w:rFonts w:ascii="Courier New" w:hAnsi="Courier New" w:cs="Courier New"/>
                <w:sz w:val="16"/>
              </w:rPr>
            </w:pPr>
            <w:r>
              <w:rPr>
                <w:rFonts w:ascii="Courier New" w:hAnsi="Courier New" w:cs="Courier New"/>
                <w:sz w:val="16"/>
              </w:rPr>
              <w:tab/>
            </w:r>
            <w:r>
              <w:rPr>
                <w:rFonts w:ascii="Courier New" w:hAnsi="Courier New" w:cs="Courier New"/>
                <w:sz w:val="16"/>
              </w:rPr>
              <w:tab/>
            </w:r>
            <w:r w:rsidRPr="002879D8">
              <w:rPr>
                <w:rFonts w:ascii="Courier New" w:hAnsi="Courier New" w:cs="Courier New"/>
                <w:sz w:val="16"/>
              </w:rPr>
              <w:t>rd_pt &lt;= rd_pt + 1;</w:t>
            </w:r>
            <w:r w:rsidRPr="002879D8">
              <w:rPr>
                <w:rFonts w:ascii="Courier New" w:hAnsi="Courier New" w:cs="Courier New"/>
                <w:sz w:val="16"/>
              </w:rPr>
              <w:tab/>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end if;</w:t>
            </w:r>
          </w:p>
          <w:p w:rsidR="002879D8" w:rsidRPr="002879D8" w:rsidRDefault="002879D8" w:rsidP="002879D8">
            <w:pPr>
              <w:rPr>
                <w:rFonts w:ascii="Courier New" w:hAnsi="Courier New" w:cs="Courier New"/>
                <w:sz w:val="16"/>
              </w:rPr>
            </w:pPr>
            <w:r w:rsidRPr="002879D8">
              <w:rPr>
                <w:rFonts w:ascii="Courier New" w:hAnsi="Courier New" w:cs="Courier New"/>
                <w:sz w:val="16"/>
              </w:rPr>
              <w:t>end if;</w:t>
            </w:r>
          </w:p>
          <w:p w:rsidR="002879D8" w:rsidRPr="002879D8" w:rsidRDefault="002879D8" w:rsidP="002879D8">
            <w:pPr>
              <w:rPr>
                <w:rFonts w:ascii="Courier New" w:hAnsi="Courier New" w:cs="Courier New"/>
                <w:sz w:val="16"/>
              </w:rPr>
            </w:pP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dout &lt;= mem(rd_pt); --READ DATA</w:t>
            </w:r>
          </w:p>
          <w:p w:rsidR="002879D8" w:rsidRPr="002879D8" w:rsidRDefault="002879D8" w:rsidP="002879D8">
            <w:pPr>
              <w:rPr>
                <w:rFonts w:ascii="Courier New" w:hAnsi="Courier New" w:cs="Courier New"/>
                <w:sz w:val="16"/>
              </w:rPr>
            </w:pPr>
            <w:r w:rsidRPr="002879D8">
              <w:rPr>
                <w:rFonts w:ascii="Courier New" w:hAnsi="Courier New" w:cs="Courier New"/>
                <w:sz w:val="16"/>
              </w:rPr>
              <w:tab/>
            </w:r>
            <w:r w:rsidRPr="002879D8">
              <w:rPr>
                <w:rFonts w:ascii="Courier New" w:hAnsi="Courier New" w:cs="Courier New"/>
                <w:sz w:val="16"/>
              </w:rPr>
              <w:tab/>
            </w:r>
            <w:r w:rsidRPr="002879D8">
              <w:rPr>
                <w:rFonts w:ascii="Courier New" w:hAnsi="Courier New" w:cs="Courier New"/>
                <w:sz w:val="16"/>
              </w:rPr>
              <w:tab/>
            </w:r>
            <w:r w:rsidRPr="002879D8">
              <w:rPr>
                <w:rFonts w:ascii="Courier New" w:hAnsi="Courier New" w:cs="Courier New"/>
                <w:sz w:val="16"/>
              </w:rPr>
              <w:tab/>
            </w:r>
            <w:r w:rsidRPr="002879D8">
              <w:rPr>
                <w:rFonts w:ascii="Courier New" w:hAnsi="Courier New" w:cs="Courier New"/>
                <w:sz w:val="16"/>
              </w:rPr>
              <w:tab/>
            </w:r>
          </w:p>
          <w:p w:rsidR="002879D8" w:rsidRPr="002879D8" w:rsidRDefault="002879D8" w:rsidP="002879D8">
            <w:pPr>
              <w:rPr>
                <w:rFonts w:ascii="Courier New" w:hAnsi="Courier New" w:cs="Courier New"/>
                <w:sz w:val="16"/>
              </w:rPr>
            </w:pPr>
            <w:r w:rsidRPr="002879D8">
              <w:rPr>
                <w:rFonts w:ascii="Courier New" w:hAnsi="Courier New" w:cs="Courier New"/>
                <w:sz w:val="16"/>
              </w:rPr>
              <w:t>end if;</w:t>
            </w:r>
          </w:p>
          <w:p w:rsidR="002879D8" w:rsidRPr="002879D8" w:rsidRDefault="002879D8" w:rsidP="002879D8">
            <w:pPr>
              <w:rPr>
                <w:rFonts w:ascii="Courier New" w:hAnsi="Courier New" w:cs="Courier New"/>
                <w:sz w:val="16"/>
              </w:rPr>
            </w:pPr>
            <w:r w:rsidRPr="002879D8">
              <w:rPr>
                <w:rFonts w:ascii="Courier New" w:hAnsi="Courier New" w:cs="Courier New"/>
                <w:sz w:val="16"/>
              </w:rPr>
              <w:tab/>
            </w:r>
          </w:p>
          <w:p w:rsidR="002879D8" w:rsidRPr="002879D8" w:rsidRDefault="002879D8" w:rsidP="002879D8">
            <w:pPr>
              <w:rPr>
                <w:rFonts w:ascii="Courier New" w:hAnsi="Courier New" w:cs="Courier New"/>
                <w:sz w:val="16"/>
              </w:rPr>
            </w:pPr>
            <w:r w:rsidRPr="002879D8">
              <w:rPr>
                <w:rFonts w:ascii="Courier New" w:hAnsi="Courier New" w:cs="Courier New"/>
                <w:sz w:val="16"/>
              </w:rPr>
              <w:t>--ONLY WRITE</w:t>
            </w:r>
          </w:p>
          <w:p w:rsidR="002879D8" w:rsidRPr="002879D8" w:rsidRDefault="002879D8" w:rsidP="002879D8">
            <w:pPr>
              <w:rPr>
                <w:rFonts w:ascii="Courier New" w:hAnsi="Courier New" w:cs="Courier New"/>
                <w:sz w:val="16"/>
              </w:rPr>
            </w:pPr>
            <w:r w:rsidRPr="002879D8">
              <w:rPr>
                <w:rFonts w:ascii="Courier New" w:hAnsi="Courier New" w:cs="Courier New"/>
                <w:sz w:val="16"/>
              </w:rPr>
              <w:t>if(wr = '1' and rd = '0') then</w:t>
            </w:r>
          </w:p>
          <w:p w:rsidR="002879D8" w:rsidRPr="002879D8" w:rsidRDefault="002879D8" w:rsidP="002879D8">
            <w:pPr>
              <w:rPr>
                <w:rFonts w:ascii="Courier New" w:hAnsi="Courier New" w:cs="Courier New"/>
                <w:sz w:val="16"/>
              </w:rPr>
            </w:pPr>
            <w:r w:rsidRPr="002879D8">
              <w:rPr>
                <w:rFonts w:ascii="Courier New" w:hAnsi="Courier New" w:cs="Courier New"/>
                <w:sz w:val="16"/>
              </w:rPr>
              <w:t>if(cnt = (DEPTH - 1)) then --FULL</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full &lt;= '1';</w:t>
            </w:r>
          </w:p>
          <w:p w:rsidR="002879D8" w:rsidRPr="002879D8" w:rsidRDefault="002879D8" w:rsidP="002879D8">
            <w:pPr>
              <w:rPr>
                <w:rFonts w:ascii="Courier New" w:hAnsi="Courier New" w:cs="Courier New"/>
                <w:sz w:val="16"/>
              </w:rPr>
            </w:pPr>
            <w:r w:rsidRPr="002879D8">
              <w:rPr>
                <w:rFonts w:ascii="Courier New" w:hAnsi="Courier New" w:cs="Courier New"/>
                <w:sz w:val="16"/>
              </w:rPr>
              <w:t>end if;</w:t>
            </w:r>
          </w:p>
          <w:p w:rsidR="002879D8" w:rsidRPr="002879D8" w:rsidRDefault="002879D8" w:rsidP="002879D8">
            <w:pPr>
              <w:rPr>
                <w:rFonts w:ascii="Courier New" w:hAnsi="Courier New" w:cs="Courier New"/>
                <w:sz w:val="16"/>
              </w:rPr>
            </w:pPr>
            <w:r w:rsidRPr="002879D8">
              <w:rPr>
                <w:rFonts w:ascii="Courier New" w:hAnsi="Courier New" w:cs="Courier New"/>
                <w:sz w:val="16"/>
              </w:rPr>
              <w:t>empty &lt;= '0'; --EMPTY</w:t>
            </w:r>
          </w:p>
          <w:p w:rsidR="002879D8" w:rsidRPr="002879D8" w:rsidRDefault="002879D8" w:rsidP="002879D8">
            <w:pPr>
              <w:rPr>
                <w:rFonts w:ascii="Courier New" w:hAnsi="Courier New" w:cs="Courier New"/>
                <w:sz w:val="16"/>
              </w:rPr>
            </w:pPr>
            <w:r w:rsidRPr="002879D8">
              <w:rPr>
                <w:rFonts w:ascii="Courier New" w:hAnsi="Courier New" w:cs="Courier New"/>
                <w:sz w:val="16"/>
              </w:rPr>
              <w:t>if(cnt &lt; DEPTH) then</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cnt &lt;= cnt + 1;</w:t>
            </w:r>
            <w:r w:rsidRPr="002879D8">
              <w:rPr>
                <w:rFonts w:ascii="Courier New" w:hAnsi="Courier New" w:cs="Courier New"/>
                <w:sz w:val="16"/>
              </w:rPr>
              <w:tab/>
              <w:t>--COUNT</w:t>
            </w:r>
          </w:p>
          <w:p w:rsidR="002879D8" w:rsidRPr="002879D8" w:rsidRDefault="002879D8" w:rsidP="002879D8">
            <w:pPr>
              <w:rPr>
                <w:rFonts w:ascii="Courier New" w:hAnsi="Courier New" w:cs="Courier New"/>
                <w:sz w:val="16"/>
              </w:rPr>
            </w:pP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if(wr_pt = (DEPTH - 1)) then --WRITE POINTER</w:t>
            </w:r>
          </w:p>
          <w:p w:rsidR="002879D8" w:rsidRPr="002879D8" w:rsidRDefault="002879D8" w:rsidP="002879D8">
            <w:pPr>
              <w:rPr>
                <w:rFonts w:ascii="Courier New" w:hAnsi="Courier New" w:cs="Courier New"/>
                <w:sz w:val="16"/>
              </w:rPr>
            </w:pPr>
            <w:r>
              <w:rPr>
                <w:rFonts w:ascii="Courier New" w:hAnsi="Courier New" w:cs="Courier New"/>
                <w:sz w:val="16"/>
              </w:rPr>
              <w:tab/>
            </w:r>
            <w:r>
              <w:rPr>
                <w:rFonts w:ascii="Courier New" w:hAnsi="Courier New" w:cs="Courier New"/>
                <w:sz w:val="16"/>
              </w:rPr>
              <w:tab/>
            </w:r>
            <w:r w:rsidRPr="002879D8">
              <w:rPr>
                <w:rFonts w:ascii="Courier New" w:hAnsi="Courier New" w:cs="Courier New"/>
                <w:sz w:val="16"/>
              </w:rPr>
              <w:t>wr_pt &lt;= 0;</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else</w:t>
            </w:r>
          </w:p>
          <w:p w:rsidR="002879D8" w:rsidRPr="002879D8" w:rsidRDefault="002879D8" w:rsidP="002879D8">
            <w:pPr>
              <w:rPr>
                <w:rFonts w:ascii="Courier New" w:hAnsi="Courier New" w:cs="Courier New"/>
                <w:sz w:val="16"/>
              </w:rPr>
            </w:pPr>
            <w:r>
              <w:rPr>
                <w:rFonts w:ascii="Courier New" w:hAnsi="Courier New" w:cs="Courier New"/>
                <w:sz w:val="16"/>
              </w:rPr>
              <w:tab/>
            </w:r>
            <w:r>
              <w:rPr>
                <w:rFonts w:ascii="Courier New" w:hAnsi="Courier New" w:cs="Courier New"/>
                <w:sz w:val="16"/>
              </w:rPr>
              <w:tab/>
            </w:r>
            <w:r w:rsidRPr="002879D8">
              <w:rPr>
                <w:rFonts w:ascii="Courier New" w:hAnsi="Courier New" w:cs="Courier New"/>
                <w:sz w:val="16"/>
              </w:rPr>
              <w:t>wr_pt &lt;= wr_pt + 1;</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end if;</w:t>
            </w:r>
          </w:p>
          <w:p w:rsidR="002879D8" w:rsidRPr="002879D8" w:rsidRDefault="002879D8" w:rsidP="002879D8">
            <w:pPr>
              <w:rPr>
                <w:rFonts w:ascii="Courier New" w:hAnsi="Courier New" w:cs="Courier New"/>
                <w:sz w:val="16"/>
              </w:rPr>
            </w:pP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mem(wr_pt) &lt;= din;</w:t>
            </w:r>
            <w:r w:rsidRPr="002879D8">
              <w:rPr>
                <w:rFonts w:ascii="Courier New" w:hAnsi="Courier New" w:cs="Courier New"/>
                <w:sz w:val="16"/>
              </w:rPr>
              <w:tab/>
              <w:t>--WRITE DATA</w:t>
            </w:r>
          </w:p>
          <w:p w:rsidR="002879D8" w:rsidRPr="002879D8" w:rsidRDefault="002879D8" w:rsidP="002879D8">
            <w:pPr>
              <w:rPr>
                <w:rFonts w:ascii="Courier New" w:hAnsi="Courier New" w:cs="Courier New"/>
                <w:sz w:val="16"/>
              </w:rPr>
            </w:pPr>
            <w:r w:rsidRPr="002879D8">
              <w:rPr>
                <w:rFonts w:ascii="Courier New" w:hAnsi="Courier New" w:cs="Courier New"/>
                <w:sz w:val="16"/>
              </w:rPr>
              <w:t>end if;</w:t>
            </w:r>
          </w:p>
          <w:p w:rsidR="002879D8" w:rsidRPr="002879D8" w:rsidRDefault="002879D8" w:rsidP="002879D8">
            <w:pPr>
              <w:rPr>
                <w:rFonts w:ascii="Courier New" w:hAnsi="Courier New" w:cs="Courier New"/>
                <w:sz w:val="16"/>
              </w:rPr>
            </w:pPr>
            <w:r w:rsidRPr="002879D8">
              <w:rPr>
                <w:rFonts w:ascii="Courier New" w:hAnsi="Courier New" w:cs="Courier New"/>
                <w:sz w:val="16"/>
              </w:rPr>
              <w:t xml:space="preserve">                end if;</w:t>
            </w:r>
          </w:p>
          <w:p w:rsidR="002879D8" w:rsidRPr="002879D8" w:rsidRDefault="002879D8" w:rsidP="002879D8">
            <w:pPr>
              <w:rPr>
                <w:rFonts w:ascii="Courier New" w:hAnsi="Courier New" w:cs="Courier New"/>
                <w:sz w:val="16"/>
              </w:rPr>
            </w:pPr>
          </w:p>
          <w:p w:rsidR="002879D8" w:rsidRPr="002879D8" w:rsidRDefault="002879D8" w:rsidP="002879D8">
            <w:pPr>
              <w:rPr>
                <w:rFonts w:ascii="Courier New" w:hAnsi="Courier New" w:cs="Courier New"/>
                <w:sz w:val="16"/>
              </w:rPr>
            </w:pPr>
            <w:r w:rsidRPr="002879D8">
              <w:rPr>
                <w:rFonts w:ascii="Courier New" w:hAnsi="Courier New" w:cs="Courier New"/>
                <w:sz w:val="16"/>
              </w:rPr>
              <w:t>--BOTH READ AND WRITE</w:t>
            </w:r>
          </w:p>
          <w:p w:rsidR="002879D8" w:rsidRPr="002879D8" w:rsidRDefault="002879D8" w:rsidP="002879D8">
            <w:pPr>
              <w:rPr>
                <w:rFonts w:ascii="Courier New" w:hAnsi="Courier New" w:cs="Courier New"/>
                <w:sz w:val="16"/>
              </w:rPr>
            </w:pPr>
            <w:r w:rsidRPr="002879D8">
              <w:rPr>
                <w:rFonts w:ascii="Courier New" w:hAnsi="Courier New" w:cs="Courier New"/>
                <w:sz w:val="16"/>
              </w:rPr>
              <w:t>if(wr = '1' and rd = '1') then</w:t>
            </w:r>
          </w:p>
          <w:p w:rsidR="002879D8" w:rsidRPr="002879D8" w:rsidRDefault="002879D8" w:rsidP="002879D8">
            <w:pPr>
              <w:rPr>
                <w:rFonts w:ascii="Courier New" w:hAnsi="Courier New" w:cs="Courier New"/>
                <w:sz w:val="16"/>
              </w:rPr>
            </w:pPr>
            <w:r w:rsidRPr="002879D8">
              <w:rPr>
                <w:rFonts w:ascii="Courier New" w:hAnsi="Courier New" w:cs="Courier New"/>
                <w:sz w:val="16"/>
              </w:rPr>
              <w:t>mem(wr_pt) &lt;= din;</w:t>
            </w:r>
            <w:r w:rsidRPr="002879D8">
              <w:rPr>
                <w:rFonts w:ascii="Courier New" w:hAnsi="Courier New" w:cs="Courier New"/>
                <w:sz w:val="16"/>
              </w:rPr>
              <w:tab/>
              <w:t>--WRITE DATA</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dout &lt;= mem(rd_pt);</w:t>
            </w:r>
            <w:r w:rsidRPr="002879D8">
              <w:rPr>
                <w:rFonts w:ascii="Courier New" w:hAnsi="Courier New" w:cs="Courier New"/>
                <w:sz w:val="16"/>
              </w:rPr>
              <w:tab/>
              <w:t>--READ DATA</w:t>
            </w:r>
          </w:p>
          <w:p w:rsidR="002879D8" w:rsidRPr="002879D8" w:rsidRDefault="002879D8" w:rsidP="002879D8">
            <w:pPr>
              <w:rPr>
                <w:rFonts w:ascii="Courier New" w:hAnsi="Courier New" w:cs="Courier New"/>
                <w:sz w:val="16"/>
              </w:rPr>
            </w:pP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if(rd_pt = (DEPTH - 1)) then --READ POINTER</w:t>
            </w:r>
          </w:p>
          <w:p w:rsidR="002879D8" w:rsidRPr="002879D8" w:rsidRDefault="002879D8" w:rsidP="002879D8">
            <w:pPr>
              <w:rPr>
                <w:rFonts w:ascii="Courier New" w:hAnsi="Courier New" w:cs="Courier New"/>
                <w:sz w:val="16"/>
              </w:rPr>
            </w:pPr>
            <w:r>
              <w:rPr>
                <w:rFonts w:ascii="Courier New" w:hAnsi="Courier New" w:cs="Courier New"/>
                <w:sz w:val="16"/>
              </w:rPr>
              <w:tab/>
            </w:r>
            <w:r>
              <w:rPr>
                <w:rFonts w:ascii="Courier New" w:hAnsi="Courier New" w:cs="Courier New"/>
                <w:sz w:val="16"/>
              </w:rPr>
              <w:tab/>
            </w:r>
            <w:r w:rsidRPr="002879D8">
              <w:rPr>
                <w:rFonts w:ascii="Courier New" w:hAnsi="Courier New" w:cs="Courier New"/>
                <w:sz w:val="16"/>
              </w:rPr>
              <w:t>rd_pt &lt;= 0;</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else</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rd_pt &lt;= rd_pt + 1;</w:t>
            </w:r>
            <w:r w:rsidRPr="002879D8">
              <w:rPr>
                <w:rFonts w:ascii="Courier New" w:hAnsi="Courier New" w:cs="Courier New"/>
                <w:sz w:val="16"/>
              </w:rPr>
              <w:tab/>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end if;</w:t>
            </w:r>
          </w:p>
          <w:p w:rsidR="002879D8" w:rsidRPr="002879D8" w:rsidRDefault="002879D8" w:rsidP="002879D8">
            <w:pPr>
              <w:rPr>
                <w:rFonts w:ascii="Courier New" w:hAnsi="Courier New" w:cs="Courier New"/>
                <w:sz w:val="16"/>
              </w:rPr>
            </w:pPr>
          </w:p>
          <w:p w:rsidR="002879D8" w:rsidRPr="002879D8" w:rsidRDefault="002879D8" w:rsidP="002879D8">
            <w:pPr>
              <w:rPr>
                <w:rFonts w:ascii="Courier New" w:hAnsi="Courier New" w:cs="Courier New"/>
                <w:sz w:val="16"/>
              </w:rPr>
            </w:pPr>
            <w:r w:rsidRPr="002879D8">
              <w:rPr>
                <w:rFonts w:ascii="Courier New" w:hAnsi="Courier New" w:cs="Courier New"/>
                <w:sz w:val="16"/>
              </w:rPr>
              <w:t>if(wr_pt = (DEPTH - 1)) then --WRITE POINTER</w:t>
            </w:r>
          </w:p>
          <w:p w:rsidR="002879D8" w:rsidRPr="002879D8" w:rsidRDefault="002879D8" w:rsidP="002879D8">
            <w:pPr>
              <w:rPr>
                <w:rFonts w:ascii="Courier New" w:hAnsi="Courier New" w:cs="Courier New"/>
                <w:sz w:val="16"/>
              </w:rPr>
            </w:pPr>
            <w:r>
              <w:rPr>
                <w:rFonts w:ascii="Courier New" w:hAnsi="Courier New" w:cs="Courier New"/>
                <w:sz w:val="16"/>
              </w:rPr>
              <w:tab/>
            </w:r>
            <w:r w:rsidRPr="002879D8">
              <w:rPr>
                <w:rFonts w:ascii="Courier New" w:hAnsi="Courier New" w:cs="Courier New"/>
                <w:sz w:val="16"/>
              </w:rPr>
              <w:t>wr_pt &lt;= 0;</w:t>
            </w:r>
          </w:p>
          <w:p w:rsidR="002879D8" w:rsidRPr="002879D8" w:rsidRDefault="002879D8" w:rsidP="002879D8">
            <w:pPr>
              <w:rPr>
                <w:rFonts w:ascii="Courier New" w:hAnsi="Courier New" w:cs="Courier New"/>
                <w:sz w:val="16"/>
              </w:rPr>
            </w:pPr>
            <w:r w:rsidRPr="002879D8">
              <w:rPr>
                <w:rFonts w:ascii="Courier New" w:hAnsi="Courier New" w:cs="Courier New"/>
                <w:sz w:val="16"/>
              </w:rPr>
              <w:t>else</w:t>
            </w:r>
          </w:p>
          <w:p w:rsidR="002879D8" w:rsidRPr="002879D8" w:rsidRDefault="002879D8" w:rsidP="002879D8">
            <w:pPr>
              <w:rPr>
                <w:rFonts w:ascii="Courier New" w:hAnsi="Courier New" w:cs="Courier New"/>
                <w:sz w:val="16"/>
              </w:rPr>
            </w:pPr>
            <w:r w:rsidRPr="002879D8">
              <w:rPr>
                <w:rFonts w:ascii="Courier New" w:hAnsi="Courier New" w:cs="Courier New"/>
                <w:sz w:val="16"/>
              </w:rPr>
              <w:t>wr_pt &lt;= wr_pt + 1;</w:t>
            </w:r>
          </w:p>
          <w:p w:rsidR="002879D8" w:rsidRPr="002879D8" w:rsidRDefault="002879D8" w:rsidP="002879D8">
            <w:pPr>
              <w:rPr>
                <w:rFonts w:ascii="Courier New" w:hAnsi="Courier New" w:cs="Courier New"/>
                <w:sz w:val="16"/>
              </w:rPr>
            </w:pPr>
            <w:r w:rsidRPr="002879D8">
              <w:rPr>
                <w:rFonts w:ascii="Courier New" w:hAnsi="Courier New" w:cs="Courier New"/>
                <w:sz w:val="16"/>
              </w:rPr>
              <w:t>end if;</w:t>
            </w:r>
          </w:p>
          <w:p w:rsidR="002879D8" w:rsidRPr="002879D8" w:rsidRDefault="002879D8" w:rsidP="002879D8">
            <w:pPr>
              <w:rPr>
                <w:rFonts w:ascii="Courier New" w:hAnsi="Courier New" w:cs="Courier New"/>
                <w:sz w:val="16"/>
              </w:rPr>
            </w:pPr>
            <w:r w:rsidRPr="002879D8">
              <w:rPr>
                <w:rFonts w:ascii="Courier New" w:hAnsi="Courier New" w:cs="Courier New"/>
                <w:sz w:val="16"/>
              </w:rPr>
              <w:tab/>
            </w:r>
            <w:r w:rsidRPr="002879D8">
              <w:rPr>
                <w:rFonts w:ascii="Courier New" w:hAnsi="Courier New" w:cs="Courier New"/>
                <w:sz w:val="16"/>
              </w:rPr>
              <w:tab/>
            </w:r>
            <w:r w:rsidRPr="002879D8">
              <w:rPr>
                <w:rFonts w:ascii="Courier New" w:hAnsi="Courier New" w:cs="Courier New"/>
                <w:sz w:val="16"/>
              </w:rPr>
              <w:tab/>
            </w:r>
            <w:r w:rsidRPr="002879D8">
              <w:rPr>
                <w:rFonts w:ascii="Courier New" w:hAnsi="Courier New" w:cs="Courier New"/>
                <w:sz w:val="16"/>
              </w:rPr>
              <w:tab/>
            </w:r>
            <w:r w:rsidRPr="002879D8">
              <w:rPr>
                <w:rFonts w:ascii="Courier New" w:hAnsi="Courier New" w:cs="Courier New"/>
                <w:sz w:val="16"/>
              </w:rPr>
              <w:tab/>
            </w:r>
          </w:p>
          <w:p w:rsidR="002879D8" w:rsidRPr="002879D8" w:rsidRDefault="002879D8" w:rsidP="002879D8">
            <w:pPr>
              <w:rPr>
                <w:rFonts w:ascii="Courier New" w:hAnsi="Courier New" w:cs="Courier New"/>
                <w:sz w:val="16"/>
              </w:rPr>
            </w:pPr>
            <w:r w:rsidRPr="002879D8">
              <w:rPr>
                <w:rFonts w:ascii="Courier New" w:hAnsi="Courier New" w:cs="Courier New"/>
                <w:sz w:val="16"/>
              </w:rPr>
              <w:t>end if;</w:t>
            </w:r>
          </w:p>
          <w:p w:rsidR="002879D8" w:rsidRPr="002879D8" w:rsidRDefault="002879D8" w:rsidP="002879D8">
            <w:pPr>
              <w:rPr>
                <w:rFonts w:ascii="Courier New" w:hAnsi="Courier New" w:cs="Courier New"/>
                <w:sz w:val="16"/>
              </w:rPr>
            </w:pPr>
          </w:p>
          <w:p w:rsidR="002879D8" w:rsidRPr="002879D8" w:rsidRDefault="002879D8" w:rsidP="002879D8">
            <w:pPr>
              <w:rPr>
                <w:rFonts w:ascii="Courier New" w:hAnsi="Courier New" w:cs="Courier New"/>
                <w:sz w:val="16"/>
              </w:rPr>
            </w:pPr>
            <w:r w:rsidRPr="002879D8">
              <w:rPr>
                <w:rFonts w:ascii="Courier New" w:hAnsi="Courier New" w:cs="Courier New"/>
                <w:sz w:val="16"/>
              </w:rPr>
              <w:t>end if;</w:t>
            </w:r>
          </w:p>
          <w:p w:rsidR="002879D8" w:rsidRPr="002879D8" w:rsidRDefault="002879D8" w:rsidP="002879D8">
            <w:pPr>
              <w:rPr>
                <w:rFonts w:ascii="Courier New" w:hAnsi="Courier New" w:cs="Courier New"/>
                <w:sz w:val="16"/>
              </w:rPr>
            </w:pPr>
            <w:r w:rsidRPr="002879D8">
              <w:rPr>
                <w:rFonts w:ascii="Courier New" w:hAnsi="Courier New" w:cs="Courier New"/>
                <w:sz w:val="16"/>
              </w:rPr>
              <w:t>end if;</w:t>
            </w:r>
          </w:p>
          <w:p w:rsidR="002879D8" w:rsidRPr="002879D8" w:rsidRDefault="002879D8" w:rsidP="002879D8">
            <w:pPr>
              <w:rPr>
                <w:rFonts w:ascii="Courier New" w:hAnsi="Courier New" w:cs="Courier New"/>
                <w:sz w:val="16"/>
              </w:rPr>
            </w:pPr>
            <w:r w:rsidRPr="002879D8">
              <w:rPr>
                <w:rFonts w:ascii="Courier New" w:hAnsi="Courier New" w:cs="Courier New"/>
                <w:sz w:val="16"/>
              </w:rPr>
              <w:t>end process proc_fifo;</w:t>
            </w:r>
          </w:p>
          <w:p w:rsidR="002879D8" w:rsidRPr="002879D8" w:rsidRDefault="002879D8" w:rsidP="002879D8">
            <w:pPr>
              <w:rPr>
                <w:rFonts w:ascii="Courier New" w:hAnsi="Courier New" w:cs="Courier New"/>
                <w:sz w:val="16"/>
              </w:rPr>
            </w:pPr>
          </w:p>
          <w:p w:rsidR="009F1224" w:rsidRPr="009F1224" w:rsidRDefault="002879D8" w:rsidP="002879D8">
            <w:pPr>
              <w:rPr>
                <w:rFonts w:ascii="Courier New" w:hAnsi="Courier New" w:cs="Courier New"/>
                <w:sz w:val="16"/>
              </w:rPr>
            </w:pPr>
            <w:r w:rsidRPr="002879D8">
              <w:rPr>
                <w:rFonts w:ascii="Courier New" w:hAnsi="Courier New" w:cs="Courier New"/>
                <w:sz w:val="16"/>
              </w:rPr>
              <w:t>end rtl;</w:t>
            </w:r>
          </w:p>
        </w:tc>
      </w:tr>
    </w:tbl>
    <w:p w:rsidR="0059024D" w:rsidRDefault="0059024D" w:rsidP="009F1224"/>
    <w:p w:rsidR="0059024D" w:rsidRDefault="0059024D">
      <w:r>
        <w:br w:type="page"/>
      </w:r>
    </w:p>
    <w:p w:rsidR="009F1224" w:rsidRDefault="0059024D" w:rsidP="0059024D">
      <w:pPr>
        <w:pStyle w:val="Cmsor2"/>
      </w:pPr>
      <w:bookmarkStart w:id="20" w:name="_Toc498854848"/>
      <w:r>
        <w:lastRenderedPageBreak/>
        <w:t>LCD – SPI (spi.vhd)</w:t>
      </w:r>
      <w:bookmarkEnd w:id="20"/>
    </w:p>
    <w:tbl>
      <w:tblPr>
        <w:tblStyle w:val="Rcsostblzat"/>
        <w:tblW w:w="0" w:type="auto"/>
        <w:tblLook w:val="04A0" w:firstRow="1" w:lastRow="0" w:firstColumn="1" w:lastColumn="0" w:noHBand="0" w:noVBand="1"/>
      </w:tblPr>
      <w:tblGrid>
        <w:gridCol w:w="5228"/>
        <w:gridCol w:w="5228"/>
      </w:tblGrid>
      <w:tr w:rsidR="0059024D" w:rsidTr="0059024D">
        <w:tc>
          <w:tcPr>
            <w:tcW w:w="5228" w:type="dxa"/>
          </w:tcPr>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Company: </w:t>
            </w:r>
            <w:r w:rsidRPr="0059024D">
              <w:rPr>
                <w:rFonts w:ascii="Courier New" w:hAnsi="Courier New" w:cs="Courier New"/>
                <w:sz w:val="16"/>
                <w:szCs w:val="16"/>
              </w:rPr>
              <w:tab/>
              <w:t>BME</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Engineer: </w:t>
            </w:r>
            <w:r w:rsidRPr="0059024D">
              <w:rPr>
                <w:rFonts w:ascii="Courier New" w:hAnsi="Courier New" w:cs="Courier New"/>
                <w:sz w:val="16"/>
                <w:szCs w:val="16"/>
              </w:rPr>
              <w:tab/>
              <w:t>Cseh Peter (DM5HMB), Limbay Bence (E2JT1E)</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Create Date: 2017.10.29</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Design Name: lcd</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Module Name: spi</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library IEEE;</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use IEEE.STD_LOGIC_1164.ALL;</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use IEEE.NUMERIC_STD.ALL;</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--library UNISIM;</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--use UNISIM.VComponents.all;</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entity spi is</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port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clk : in std_logic;</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rst : in std_logic;</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--SPI signals</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sdcard_csn : out std_logic;</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flash_csn : out std_logic;</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lcd_csn : out std_logic;</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sck : out std_logic;</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mosi : out std_logic;</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miso : out std_logic;</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--Inner signals</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empty : in std_logic;</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rd : out std_logic;</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din : in std_logic_vector(8 downto 0);</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--Stat signal</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sh : out std_logic</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end spi;</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architecture rtl of spi is</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signal fsm_cntr : integer range 0 to 7 := 0;</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type spi_fsm_type is (IDLE, READ1, READ2, SHIFT);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signal fsm : spi_fsm_type := IDLE;</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signal cmd_reg : std_logic_vector(7 downto 0) := (others =&gt; '0');</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signal mode_reg : std_logic := '0';</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signal sck_wire : std_logic := '0';</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signal cont_send : std_logic := '0';</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signal shift_end : std_logic := '0';</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signal send_cntr : std_logic_vector(4 downto 0) := (others =&gt; '0'); --0 to 20</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signal rise : std_logic := '0';</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signal fall : std_logic := '0';</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begin</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r w:rsidRPr="0059024D">
              <w:rPr>
                <w:rFonts w:ascii="Courier New" w:hAnsi="Courier New" w:cs="Courier New"/>
                <w:sz w:val="16"/>
                <w:szCs w:val="16"/>
              </w:rPr>
              <w:tab/>
              <w:t>Drive unused spi channel with HIGH</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sdcard_csn &lt;= '1';</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flash_csn &lt;= '1';</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r w:rsidRPr="0059024D">
              <w:rPr>
                <w:rFonts w:ascii="Courier New" w:hAnsi="Courier New" w:cs="Courier New"/>
                <w:sz w:val="16"/>
                <w:szCs w:val="16"/>
              </w:rPr>
              <w:tab/>
              <w:t>Clock divider for sck, and send signals</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lastRenderedPageBreak/>
              <w: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proc_clk_div : process(clk)</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begin</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if(rising_edge(clk)) then</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r>
            <w:r w:rsidRPr="0059024D">
              <w:rPr>
                <w:rFonts w:ascii="Courier New" w:hAnsi="Courier New" w:cs="Courier New"/>
                <w:sz w:val="16"/>
                <w:szCs w:val="16"/>
              </w:rPr>
              <w:tab/>
              <w:t>if(rst = '1') then</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r>
            <w:r w:rsidRPr="0059024D">
              <w:rPr>
                <w:rFonts w:ascii="Courier New" w:hAnsi="Courier New" w:cs="Courier New"/>
                <w:sz w:val="16"/>
                <w:szCs w:val="16"/>
              </w:rPr>
              <w:tab/>
            </w:r>
            <w:r w:rsidRPr="0059024D">
              <w:rPr>
                <w:rFonts w:ascii="Courier New" w:hAnsi="Courier New" w:cs="Courier New"/>
                <w:sz w:val="16"/>
                <w:szCs w:val="16"/>
              </w:rPr>
              <w:tab/>
              <w:t>send_cntr &lt;= (others =&gt; '0');</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r>
            <w:r w:rsidRPr="0059024D">
              <w:rPr>
                <w:rFonts w:ascii="Courier New" w:hAnsi="Courier New" w:cs="Courier New"/>
                <w:sz w:val="16"/>
                <w:szCs w:val="16"/>
              </w:rPr>
              <w:tab/>
              <w:t>else</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r>
            <w:r w:rsidRPr="0059024D">
              <w:rPr>
                <w:rFonts w:ascii="Courier New" w:hAnsi="Courier New" w:cs="Courier New"/>
                <w:sz w:val="16"/>
                <w:szCs w:val="16"/>
              </w:rPr>
              <w:tab/>
            </w:r>
            <w:r w:rsidRPr="0059024D">
              <w:rPr>
                <w:rFonts w:ascii="Courier New" w:hAnsi="Courier New" w:cs="Courier New"/>
                <w:sz w:val="16"/>
                <w:szCs w:val="16"/>
              </w:rPr>
              <w:tab/>
              <w:t>case fsm is</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r>
            <w:r w:rsidRPr="0059024D">
              <w:rPr>
                <w:rFonts w:ascii="Courier New" w:hAnsi="Courier New" w:cs="Courier New"/>
                <w:sz w:val="16"/>
                <w:szCs w:val="16"/>
              </w:rPr>
              <w:tab/>
            </w:r>
            <w:r w:rsidRPr="0059024D">
              <w:rPr>
                <w:rFonts w:ascii="Courier New" w:hAnsi="Courier New" w:cs="Courier New"/>
                <w:sz w:val="16"/>
                <w:szCs w:val="16"/>
              </w:rPr>
              <w:tab/>
            </w:r>
            <w:r w:rsidRPr="0059024D">
              <w:rPr>
                <w:rFonts w:ascii="Courier New" w:hAnsi="Courier New" w:cs="Courier New"/>
                <w:sz w:val="16"/>
                <w:szCs w:val="16"/>
              </w:rPr>
              <w:tab/>
              <w:t>when SHIFT =&gt;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if(cont_send = '1' and to_integer(unsigned(send_cntr)) = 18) then</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send_cntr &lt;= "00010";</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else</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if(to_integer(unsigned(send_cntr)) = 20) then</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send_cntr &lt;= (others =&gt; '0');</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else</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send_cntr &lt;= std_logic_vector(unsigned(send_cntr) + 1);</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end if;</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 xml:space="preserve">                end if;</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r>
            <w:r w:rsidRPr="0059024D">
              <w:rPr>
                <w:rFonts w:ascii="Courier New" w:hAnsi="Courier New" w:cs="Courier New"/>
                <w:sz w:val="16"/>
                <w:szCs w:val="16"/>
              </w:rPr>
              <w:tab/>
            </w:r>
            <w:r w:rsidRPr="0059024D">
              <w:rPr>
                <w:rFonts w:ascii="Courier New" w:hAnsi="Courier New" w:cs="Courier New"/>
                <w:sz w:val="16"/>
                <w:szCs w:val="16"/>
              </w:rPr>
              <w:tab/>
            </w:r>
            <w:r w:rsidRPr="0059024D">
              <w:rPr>
                <w:rFonts w:ascii="Courier New" w:hAnsi="Courier New" w:cs="Courier New"/>
                <w:sz w:val="16"/>
                <w:szCs w:val="16"/>
              </w:rPr>
              <w:tab/>
              <w:t>when others =&gt; send_cntr &lt;= (others =&gt; '0');</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r>
            <w:r w:rsidRPr="0059024D">
              <w:rPr>
                <w:rFonts w:ascii="Courier New" w:hAnsi="Courier New" w:cs="Courier New"/>
                <w:sz w:val="16"/>
                <w:szCs w:val="16"/>
              </w:rPr>
              <w:tab/>
            </w:r>
            <w:r w:rsidRPr="0059024D">
              <w:rPr>
                <w:rFonts w:ascii="Courier New" w:hAnsi="Courier New" w:cs="Courier New"/>
                <w:sz w:val="16"/>
                <w:szCs w:val="16"/>
              </w:rPr>
              <w:tab/>
              <w:t>end case;</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r>
            <w:r w:rsidRPr="0059024D">
              <w:rPr>
                <w:rFonts w:ascii="Courier New" w:hAnsi="Courier New" w:cs="Courier New"/>
                <w:sz w:val="16"/>
                <w:szCs w:val="16"/>
              </w:rPr>
              <w:tab/>
              <w:t>end if;</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ab/>
              <w:t>end if;</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end process proc_clk_div;</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rise &lt;= '1' when send_cntr(0) = '0' else '0';</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fall &lt;= '1' when send_cntr(0) = '1' else '0';</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r w:rsidRPr="0059024D">
              <w:rPr>
                <w:rFonts w:ascii="Courier New" w:hAnsi="Courier New" w:cs="Courier New"/>
                <w:sz w:val="16"/>
                <w:szCs w:val="16"/>
              </w:rPr>
              <w:tab/>
              <w:t>Finite State Machine</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w:t>
            </w: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sck &lt;= sck_wire;</w:t>
            </w:r>
          </w:p>
          <w:p w:rsidR="0059024D" w:rsidRPr="0059024D" w:rsidRDefault="0059024D" w:rsidP="0059024D">
            <w:pPr>
              <w:rPr>
                <w:rFonts w:ascii="Courier New" w:hAnsi="Courier New" w:cs="Courier New"/>
                <w:sz w:val="16"/>
                <w:szCs w:val="16"/>
              </w:rPr>
            </w:pPr>
          </w:p>
          <w:p w:rsidR="0059024D" w:rsidRPr="0059024D" w:rsidRDefault="0059024D" w:rsidP="0059024D">
            <w:pPr>
              <w:rPr>
                <w:rFonts w:ascii="Courier New" w:hAnsi="Courier New" w:cs="Courier New"/>
                <w:sz w:val="16"/>
                <w:szCs w:val="16"/>
              </w:rPr>
            </w:pPr>
            <w:r w:rsidRPr="0059024D">
              <w:rPr>
                <w:rFonts w:ascii="Courier New" w:hAnsi="Courier New" w:cs="Courier New"/>
                <w:sz w:val="16"/>
                <w:szCs w:val="16"/>
              </w:rPr>
              <w:t>sh &lt;= '1' when (fsm = SHIFT) else '0';</w:t>
            </w:r>
          </w:p>
        </w:tc>
        <w:tc>
          <w:tcPr>
            <w:tcW w:w="5228" w:type="dxa"/>
          </w:tcPr>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proc_fsm : process(clk)</w:t>
            </w:r>
          </w:p>
          <w:p w:rsidR="0059024D" w:rsidRPr="0059024D" w:rsidRDefault="0059024D" w:rsidP="0059024D">
            <w:pPr>
              <w:rPr>
                <w:rFonts w:ascii="Courier New" w:hAnsi="Courier New" w:cs="Courier New"/>
                <w:sz w:val="16"/>
              </w:rPr>
            </w:pPr>
            <w:r w:rsidRPr="0059024D">
              <w:rPr>
                <w:rFonts w:ascii="Courier New" w:hAnsi="Courier New" w:cs="Courier New"/>
                <w:sz w:val="16"/>
              </w:rPr>
              <w:t>begin</w:t>
            </w:r>
          </w:p>
          <w:p w:rsidR="0059024D" w:rsidRPr="0059024D" w:rsidRDefault="0059024D" w:rsidP="0059024D">
            <w:pPr>
              <w:rPr>
                <w:rFonts w:ascii="Courier New" w:hAnsi="Courier New" w:cs="Courier New"/>
                <w:sz w:val="16"/>
              </w:rPr>
            </w:pPr>
            <w:r w:rsidRPr="0059024D">
              <w:rPr>
                <w:rFonts w:ascii="Courier New" w:hAnsi="Courier New" w:cs="Courier New"/>
                <w:sz w:val="16"/>
              </w:rPr>
              <w:tab/>
              <w:t>if(rising_edge(clk)) then</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t>if(rst = '1') then</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fsm &lt;= IDLE;</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t>else</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case fsm is</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--IDLE STATE</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when IDLE =&gt;</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if(empty = '0') then --IDLE -&gt; SHIFT</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rd &lt;= '1';</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fsm &lt;= READ1;</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else</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rd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end if;</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lcd_csn &lt;= '1';</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mosi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miso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sck_wire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when READ1 =&gt;</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lcd_csn &lt;= '1';</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mosi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miso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sck_wire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rd &lt;= '0';</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fsm &lt;= READ2;</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when READ2 =&gt;</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lcd_csn &lt;= '1';</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mosi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miso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sck_wire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rd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cmd_reg &lt;= din(7 downto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mode_reg &lt;= din(8);</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fsm_cntr &lt;= 7;</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fsm &lt;= SHIFT;</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--SHIFT STATE</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when SHIFT =&gt;</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if(to_integer(unsigned(send_cntr)) &lt; 1) then</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lcd_csn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mosi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miso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sck_wire &lt;=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else</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--SCK vezérlés</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if(to_integer(unsigned(send_cntr)) &lt; 18) then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if(rise = '1') then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sck_wire &lt;= '1';</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 if;</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if(fall = '1') then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sck_wire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 if;</w:t>
            </w:r>
          </w:p>
          <w:p w:rsidR="0059024D" w:rsidRPr="0059024D" w:rsidRDefault="0059024D" w:rsidP="0059024D">
            <w:pPr>
              <w:rPr>
                <w:rFonts w:ascii="Courier New" w:hAnsi="Courier New" w:cs="Courier New"/>
                <w:sz w:val="16"/>
              </w:rPr>
            </w:pPr>
            <w:r w:rsidRPr="0059024D">
              <w:rPr>
                <w:rFonts w:ascii="Courier New" w:hAnsi="Courier New" w:cs="Courier New"/>
                <w:sz w:val="16"/>
              </w:rPr>
              <w:lastRenderedPageBreak/>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end if;</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--MOSI &amp; MISO</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if(fall = '1' and to_integer(unsigned(send_cntr)) &lt; 19) then</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 xml:space="preserve">  mosi &lt;= cmd_reg(7);</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 xml:space="preserve">  cmd_reg &lt;= cmd_reg(6 downto 0) &amp; '0';</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if(to_integer(unsigned(send_cntr)) = 15) then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miso &lt;= mode_reg;</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else</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miso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 if;</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end if;</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if(to_integer(unsigned(send_cntr)) = 16 and empty = '0') then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cont_send &lt;= '1';</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rd &lt;= '1';</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end if;</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if(to_integer(unsigned(send_cntr)) = 17 and cont_send = '1') then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cont_send &lt;= '1';</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rd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 if;</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if(to_integer(unsigned(send_cntr)) = 18 and cont_send = '1') then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cont_send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rd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cmd_reg &lt;= din(7 downto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mode_reg &lt;= din(8);</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 if;</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if(to_integer(unsigned(send_cntr)) = 19) then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fsm &lt;= IDLE;</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 if;</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end if;</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when others =&gt; fsm &lt;= IDLE;</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r>
            <w:r w:rsidRPr="0059024D">
              <w:rPr>
                <w:rFonts w:ascii="Courier New" w:hAnsi="Courier New" w:cs="Courier New"/>
                <w:sz w:val="16"/>
              </w:rPr>
              <w:tab/>
              <w:t>end case;</w:t>
            </w:r>
          </w:p>
          <w:p w:rsidR="0059024D" w:rsidRPr="0059024D" w:rsidRDefault="0059024D" w:rsidP="0059024D">
            <w:pPr>
              <w:rPr>
                <w:rFonts w:ascii="Courier New" w:hAnsi="Courier New" w:cs="Courier New"/>
                <w:sz w:val="16"/>
              </w:rPr>
            </w:pPr>
            <w:r w:rsidRPr="0059024D">
              <w:rPr>
                <w:rFonts w:ascii="Courier New" w:hAnsi="Courier New" w:cs="Courier New"/>
                <w:sz w:val="16"/>
              </w:rPr>
              <w:tab/>
            </w:r>
            <w:r w:rsidRPr="0059024D">
              <w:rPr>
                <w:rFonts w:ascii="Courier New" w:hAnsi="Courier New" w:cs="Courier New"/>
                <w:sz w:val="16"/>
              </w:rPr>
              <w:tab/>
              <w:t>end if;</w:t>
            </w:r>
          </w:p>
          <w:p w:rsidR="0059024D" w:rsidRPr="0059024D" w:rsidRDefault="0059024D" w:rsidP="0059024D">
            <w:pPr>
              <w:rPr>
                <w:rFonts w:ascii="Courier New" w:hAnsi="Courier New" w:cs="Courier New"/>
                <w:sz w:val="16"/>
              </w:rPr>
            </w:pPr>
            <w:r w:rsidRPr="0059024D">
              <w:rPr>
                <w:rFonts w:ascii="Courier New" w:hAnsi="Courier New" w:cs="Courier New"/>
                <w:sz w:val="16"/>
              </w:rPr>
              <w:tab/>
              <w:t>end if;</w:t>
            </w:r>
          </w:p>
          <w:p w:rsidR="0059024D" w:rsidRPr="0059024D" w:rsidRDefault="0059024D" w:rsidP="0059024D">
            <w:pPr>
              <w:rPr>
                <w:rFonts w:ascii="Courier New" w:hAnsi="Courier New" w:cs="Courier New"/>
                <w:sz w:val="16"/>
              </w:rPr>
            </w:pPr>
            <w:r w:rsidRPr="0059024D">
              <w:rPr>
                <w:rFonts w:ascii="Courier New" w:hAnsi="Courier New" w:cs="Courier New"/>
                <w:sz w:val="16"/>
              </w:rPr>
              <w:t>end process proc_fsm;</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end rtl;</w:t>
            </w:r>
          </w:p>
        </w:tc>
      </w:tr>
    </w:tbl>
    <w:p w:rsidR="0059024D" w:rsidRDefault="0059024D" w:rsidP="0059024D"/>
    <w:p w:rsidR="0059024D" w:rsidRDefault="0059024D">
      <w:r>
        <w:br w:type="page"/>
      </w:r>
    </w:p>
    <w:p w:rsidR="0059024D" w:rsidRDefault="0059024D" w:rsidP="0059024D">
      <w:pPr>
        <w:pStyle w:val="Cmsor2"/>
      </w:pPr>
      <w:bookmarkStart w:id="21" w:name="_Toc498854849"/>
      <w:r>
        <w:lastRenderedPageBreak/>
        <w:t>LCD – Top modul szimuláció (lcd_sim.v)</w:t>
      </w:r>
      <w:bookmarkEnd w:id="21"/>
    </w:p>
    <w:tbl>
      <w:tblPr>
        <w:tblStyle w:val="Rcsostblzat"/>
        <w:tblW w:w="0" w:type="auto"/>
        <w:tblLook w:val="04A0" w:firstRow="1" w:lastRow="0" w:firstColumn="1" w:lastColumn="0" w:noHBand="0" w:noVBand="1"/>
      </w:tblPr>
      <w:tblGrid>
        <w:gridCol w:w="5228"/>
        <w:gridCol w:w="5228"/>
      </w:tblGrid>
      <w:tr w:rsidR="0059024D" w:rsidTr="0059024D">
        <w:tc>
          <w:tcPr>
            <w:tcW w:w="5228" w:type="dxa"/>
          </w:tcPr>
          <w:p w:rsidR="0059024D" w:rsidRPr="0059024D" w:rsidRDefault="0059024D" w:rsidP="0059024D">
            <w:pPr>
              <w:rPr>
                <w:rFonts w:ascii="Courier New" w:hAnsi="Courier New" w:cs="Courier New"/>
                <w:sz w:val="16"/>
              </w:rPr>
            </w:pPr>
            <w:r w:rsidRPr="0059024D">
              <w:rPr>
                <w:rFonts w:ascii="Courier New" w:hAnsi="Courier New" w:cs="Courier New"/>
                <w:sz w:val="16"/>
              </w:rPr>
              <w:t>`timescale 1ns / 1ps</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module lcd_sim();</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parameter C_SLV_DWIDTH = 32;</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parameter C_NUM_REG = 1;</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reg                      tb_Bus2IP_Clk;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reg                      tb_Bus2IP_Resetn;</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reg [C_SLV_DWIDTH-1:0]   tb_Bus2IP_Data;</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reg [C_SLV_DWIDTH/8-1:0] tb_Bus2IP_BE;</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reg [C_NUM_REG-1:0]      tb_Bus2IP_RdCE;</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reg  [C_NUM_REG-1:0]      tb_Bus2IP_WrCE;</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[C_SLV_DWIDTH-1:0]   tb_IP2Bus_Data;</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tb_IP2Bus_RdAck;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tb_IP2Bus_WrAck;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tb_IP2Bus_Error;</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tb_sdcard_csn;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tb_flash_csn;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tb_lcd_csn;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tb_sck;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tb_mosi;</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tb_miso;</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user_logic user_logic_inst(</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.Bus2IP_Clk(tb_Bus2IP_Clk),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.Bus2IP_Resetn(tb_Bus2IP_Resetn),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.Bus2IP_Data(tb_Bus2IP_Data),</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.Bus2IP_BE(tb_Bus2IP_BE),</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.Bus2IP_RdCE(tb_Bus2IP_RdCE),</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.Bus2IP_WrCE(tb_Bus2IP_WrCE),</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.IP2Bus_Data(tb_IP2Bus_Data),</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.IP2Bus_RdAck(tb_IP2Bus_RdAck),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.IP2Bus_WrAck(tb_IP2Bus_WrAck),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.IP2Bus_Error(tb_IP2Bus_Error),</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.sdcard_csn(tb_sdcard_csn),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.flash_csn(tb_flash_csn),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.lcd_csn(tb_lcd_csn),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.sck(tb_sck),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.mosi(tb_mosi),</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.miso(tb_miso)</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initial begin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tb_Bus2IP_Clk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tb_Bus2IP_Resetn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tb_Bus2IP_Data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tb_Bus2IP_BE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tb_Bus2IP_RdCE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tb_Bus2IP_WrCE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tc>
        <w:tc>
          <w:tcPr>
            <w:tcW w:w="5228" w:type="dxa"/>
          </w:tcPr>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#20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tb_Bus2IP_Resetn &lt;= 1;</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#20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//STIMULUS</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write(32'h000001FF);</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#500</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repeat (40) begin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write(32'h0000015A);</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read();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//GENERATE CLOCK (50MHz)</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always #10 tb_Bus2IP_Clk = ~tb_Bus2IP_Clk;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//WRITE COMMAND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task write;</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input [31:0] item;</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begin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 (posedge tb_Bus2IP_Clk)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tb_Bus2IP_WrCE &lt;= 1'b1;</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tb_Bus2IP_Data &lt;= item;</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tb_Bus2IP_BE &lt;= 4'b1111;</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 (posedge tb_Bus2IP_Clk)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tb_Bus2IP_WrCE &lt;= 1'b0;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tb_Bus2IP_Data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tb_Bus2IP_BE &lt;= 4'b0000;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endtask</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//READ COMMAND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task read;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begin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 (posedge tb_Bus2IP_Clk)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tb_Bus2IP_RdCE &lt;= 1'b1;</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tb_Bus2IP_BE &lt;= 4'b1111;</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 (posedge tb_Bus2IP_Clk)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tb_Bus2IP_RdCE &lt;= 1'b0;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tb_Bus2IP_BE &lt;= 4'b0000;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endtask</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endmodule</w:t>
            </w:r>
          </w:p>
        </w:tc>
      </w:tr>
    </w:tbl>
    <w:p w:rsidR="0059024D" w:rsidRDefault="0059024D" w:rsidP="0059024D"/>
    <w:p w:rsidR="0059024D" w:rsidRDefault="0059024D">
      <w:r>
        <w:br w:type="page"/>
      </w:r>
    </w:p>
    <w:p w:rsidR="0059024D" w:rsidRDefault="0059024D" w:rsidP="0059024D">
      <w:pPr>
        <w:pStyle w:val="Cmsor2"/>
      </w:pPr>
      <w:bookmarkStart w:id="22" w:name="_Toc498854850"/>
      <w:r>
        <w:lastRenderedPageBreak/>
        <w:t>LCD – FIFO szimuláció (fifo_sim.v)</w:t>
      </w:r>
      <w:bookmarkEnd w:id="22"/>
    </w:p>
    <w:tbl>
      <w:tblPr>
        <w:tblStyle w:val="Rcsostblzat"/>
        <w:tblW w:w="0" w:type="auto"/>
        <w:tblLook w:val="04A0" w:firstRow="1" w:lastRow="0" w:firstColumn="1" w:lastColumn="0" w:noHBand="0" w:noVBand="1"/>
      </w:tblPr>
      <w:tblGrid>
        <w:gridCol w:w="5228"/>
        <w:gridCol w:w="5228"/>
      </w:tblGrid>
      <w:tr w:rsidR="0059024D" w:rsidTr="0059024D">
        <w:tc>
          <w:tcPr>
            <w:tcW w:w="5228" w:type="dxa"/>
          </w:tcPr>
          <w:p w:rsidR="0059024D" w:rsidRPr="0059024D" w:rsidRDefault="0059024D" w:rsidP="0059024D">
            <w:pPr>
              <w:rPr>
                <w:rFonts w:ascii="Courier New" w:hAnsi="Courier New" w:cs="Courier New"/>
                <w:sz w:val="16"/>
              </w:rPr>
            </w:pPr>
            <w:r w:rsidRPr="0059024D">
              <w:rPr>
                <w:rFonts w:ascii="Courier New" w:hAnsi="Courier New" w:cs="Courier New"/>
                <w:sz w:val="16"/>
              </w:rPr>
              <w:t>`timescale 1ns / 1ps</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module fifo_sim();</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parameter DEPTH = 36;</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parameter WIDTH = 9;</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reg tb_clk;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reg tb_rst;</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reg [(WIDTH - 1) : 0] tb_din;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[(WIDTH - 1) : 0] tb_dout;</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reg tb_rd;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reg tb_wr;</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tb_empty;</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wire tb_full;</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fifo fifo_inst(</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.clk(tb_clk),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.rst(tb_rst),</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.din(tb_din),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.dout(tb_dout),</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.rd(tb_rd),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.wr(tb_wr),</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.empty(tb_empty),</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.full(tb_full)</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initial begin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tb_clk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tb_rst &lt;= 1;</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tb_din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tb_rd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tb_wr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#20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tb_rst &lt;= 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tc>
        <w:tc>
          <w:tcPr>
            <w:tcW w:w="5228" w:type="dxa"/>
          </w:tcPr>
          <w:p w:rsidR="0059024D" w:rsidRPr="0059024D" w:rsidRDefault="0059024D" w:rsidP="0059024D">
            <w:pPr>
              <w:rPr>
                <w:rFonts w:ascii="Courier New" w:hAnsi="Courier New" w:cs="Courier New"/>
                <w:sz w:val="16"/>
              </w:rPr>
            </w:pPr>
            <w:r w:rsidRPr="0059024D">
              <w:rPr>
                <w:rFonts w:ascii="Courier New" w:hAnsi="Courier New" w:cs="Courier New"/>
                <w:sz w:val="16"/>
              </w:rPr>
              <w:t>#200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//STIMULUS</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repeat (40) begin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write(9'h0A5);</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#40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repeat (40) begin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read();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//GENERATE CLOCK (50MHz)</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always #10 tb_clk = ~tb_clk;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//WRITE COMMAND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task write;</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input [8:0] item;</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begin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 (posedge tb_clk)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tb_wr &lt;= 1'b1;</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tb_din &lt;= item;</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 (posedge tb_clk)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tb_wr &lt;= 1'b0;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endtask</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//READ COMMAND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task read;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begin</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 (posedge tb_clk)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tb_rd &lt;= 1'b1;</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 (posedge tb_clk)</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tb_rd &lt;= 1'b0;</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w:t>
            </w:r>
          </w:p>
          <w:p w:rsidR="0059024D" w:rsidRPr="0059024D" w:rsidRDefault="0059024D" w:rsidP="0059024D">
            <w:pPr>
              <w:rPr>
                <w:rFonts w:ascii="Courier New" w:hAnsi="Courier New" w:cs="Courier New"/>
                <w:sz w:val="16"/>
              </w:rPr>
            </w:pPr>
            <w:r w:rsidRPr="0059024D">
              <w:rPr>
                <w:rFonts w:ascii="Courier New" w:hAnsi="Courier New" w:cs="Courier New"/>
                <w:sz w:val="16"/>
              </w:rPr>
              <w:t xml:space="preserve">    endtask</w:t>
            </w:r>
          </w:p>
          <w:p w:rsidR="0059024D" w:rsidRPr="0059024D" w:rsidRDefault="0059024D" w:rsidP="0059024D">
            <w:pPr>
              <w:rPr>
                <w:rFonts w:ascii="Courier New" w:hAnsi="Courier New" w:cs="Courier New"/>
                <w:sz w:val="16"/>
              </w:rPr>
            </w:pPr>
          </w:p>
          <w:p w:rsidR="0059024D" w:rsidRPr="0059024D" w:rsidRDefault="0059024D" w:rsidP="0059024D">
            <w:pPr>
              <w:rPr>
                <w:rFonts w:ascii="Courier New" w:hAnsi="Courier New" w:cs="Courier New"/>
                <w:sz w:val="16"/>
              </w:rPr>
            </w:pPr>
            <w:r w:rsidRPr="0059024D">
              <w:rPr>
                <w:rFonts w:ascii="Courier New" w:hAnsi="Courier New" w:cs="Courier New"/>
                <w:sz w:val="16"/>
              </w:rPr>
              <w:t>endmodule</w:t>
            </w:r>
          </w:p>
        </w:tc>
      </w:tr>
    </w:tbl>
    <w:p w:rsidR="0059024D" w:rsidRPr="0059024D" w:rsidRDefault="0059024D" w:rsidP="0059024D"/>
    <w:p w:rsidR="009F1224" w:rsidRDefault="009F1224" w:rsidP="009F1224">
      <w:pPr>
        <w:pStyle w:val="Cmsor1"/>
      </w:pPr>
      <w:bookmarkStart w:id="23" w:name="_Toc498854851"/>
      <w:r>
        <w:t>Irodalomjegyzék</w:t>
      </w:r>
      <w:bookmarkEnd w:id="23"/>
    </w:p>
    <w:p w:rsidR="009F1224" w:rsidRPr="009F1224" w:rsidRDefault="009F1224" w:rsidP="009F1224"/>
    <w:sectPr w:rsidR="009F1224" w:rsidRPr="009F1224" w:rsidSect="009F12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B00C3"/>
    <w:multiLevelType w:val="hybridMultilevel"/>
    <w:tmpl w:val="F20C3E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471064A"/>
    <w:multiLevelType w:val="hybridMultilevel"/>
    <w:tmpl w:val="D31697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9DF4D19"/>
    <w:multiLevelType w:val="hybridMultilevel"/>
    <w:tmpl w:val="0FF6C4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9E70890"/>
    <w:multiLevelType w:val="hybridMultilevel"/>
    <w:tmpl w:val="791C95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9A2041F"/>
    <w:multiLevelType w:val="hybridMultilevel"/>
    <w:tmpl w:val="A71EA4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E6E61F8"/>
    <w:multiLevelType w:val="hybridMultilevel"/>
    <w:tmpl w:val="0A1AE4F0"/>
    <w:lvl w:ilvl="0" w:tplc="08090015">
      <w:start w:val="1"/>
      <w:numFmt w:val="upperLetter"/>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2D6035D"/>
    <w:multiLevelType w:val="hybridMultilevel"/>
    <w:tmpl w:val="5DFAC1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3115F8F"/>
    <w:multiLevelType w:val="hybridMultilevel"/>
    <w:tmpl w:val="7E1A28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6C3D1FC6"/>
    <w:multiLevelType w:val="hybridMultilevel"/>
    <w:tmpl w:val="39E094E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5"/>
  </w:num>
  <w:num w:numId="6">
    <w:abstractNumId w:val="2"/>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CB"/>
    <w:rsid w:val="00066862"/>
    <w:rsid w:val="000B300D"/>
    <w:rsid w:val="000D4DEE"/>
    <w:rsid w:val="00103CD7"/>
    <w:rsid w:val="001D3657"/>
    <w:rsid w:val="00227102"/>
    <w:rsid w:val="00255ACB"/>
    <w:rsid w:val="00265027"/>
    <w:rsid w:val="00286E0F"/>
    <w:rsid w:val="002879D8"/>
    <w:rsid w:val="002972CA"/>
    <w:rsid w:val="002B7307"/>
    <w:rsid w:val="002E453A"/>
    <w:rsid w:val="002E72C0"/>
    <w:rsid w:val="0039468A"/>
    <w:rsid w:val="00397C83"/>
    <w:rsid w:val="003A1166"/>
    <w:rsid w:val="003A65D2"/>
    <w:rsid w:val="00437C96"/>
    <w:rsid w:val="00490DAE"/>
    <w:rsid w:val="00510FF8"/>
    <w:rsid w:val="00523CF1"/>
    <w:rsid w:val="00557B43"/>
    <w:rsid w:val="0059024D"/>
    <w:rsid w:val="00591B94"/>
    <w:rsid w:val="005A2CAC"/>
    <w:rsid w:val="005C3FB4"/>
    <w:rsid w:val="006126DD"/>
    <w:rsid w:val="0061369E"/>
    <w:rsid w:val="00614AF1"/>
    <w:rsid w:val="00630C43"/>
    <w:rsid w:val="006363D1"/>
    <w:rsid w:val="00650DFD"/>
    <w:rsid w:val="0069410B"/>
    <w:rsid w:val="006B7853"/>
    <w:rsid w:val="006D7518"/>
    <w:rsid w:val="006F43DD"/>
    <w:rsid w:val="006F4AA9"/>
    <w:rsid w:val="0071573A"/>
    <w:rsid w:val="007315F1"/>
    <w:rsid w:val="00741528"/>
    <w:rsid w:val="00791643"/>
    <w:rsid w:val="007F2C15"/>
    <w:rsid w:val="00804D1A"/>
    <w:rsid w:val="00834259"/>
    <w:rsid w:val="00835B66"/>
    <w:rsid w:val="008C2EAD"/>
    <w:rsid w:val="008C6677"/>
    <w:rsid w:val="008D0155"/>
    <w:rsid w:val="008F54E7"/>
    <w:rsid w:val="00964419"/>
    <w:rsid w:val="009709CB"/>
    <w:rsid w:val="00990051"/>
    <w:rsid w:val="009F1224"/>
    <w:rsid w:val="00A572C8"/>
    <w:rsid w:val="00A9020D"/>
    <w:rsid w:val="00AC096E"/>
    <w:rsid w:val="00AC0F5C"/>
    <w:rsid w:val="00AC14B4"/>
    <w:rsid w:val="00AC21AA"/>
    <w:rsid w:val="00B433AF"/>
    <w:rsid w:val="00BA246F"/>
    <w:rsid w:val="00BB2B0A"/>
    <w:rsid w:val="00BB7120"/>
    <w:rsid w:val="00BE2F4C"/>
    <w:rsid w:val="00BE3D2D"/>
    <w:rsid w:val="00C2422B"/>
    <w:rsid w:val="00C274EA"/>
    <w:rsid w:val="00C617CA"/>
    <w:rsid w:val="00C61F35"/>
    <w:rsid w:val="00CE02F0"/>
    <w:rsid w:val="00CE5EC7"/>
    <w:rsid w:val="00D27EC8"/>
    <w:rsid w:val="00D73AF3"/>
    <w:rsid w:val="00D84805"/>
    <w:rsid w:val="00D8748D"/>
    <w:rsid w:val="00D87CD5"/>
    <w:rsid w:val="00DB57B3"/>
    <w:rsid w:val="00E978B9"/>
    <w:rsid w:val="00EA6A83"/>
    <w:rsid w:val="00ED61F5"/>
    <w:rsid w:val="00ED682A"/>
    <w:rsid w:val="00F013C9"/>
    <w:rsid w:val="00F054E2"/>
    <w:rsid w:val="00F5065C"/>
    <w:rsid w:val="00F6512D"/>
    <w:rsid w:val="00F7092F"/>
    <w:rsid w:val="00FF309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9462"/>
  <w15:chartTrackingRefBased/>
  <w15:docId w15:val="{B2A22625-0570-4554-AB7B-0EB8A139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F4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6F4A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510F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CE5E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6126DD"/>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6F4AA9"/>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6F4AA9"/>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510FF8"/>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sid w:val="00BB2B0A"/>
    <w:rPr>
      <w:color w:val="0563C1" w:themeColor="hyperlink"/>
      <w:u w:val="single"/>
    </w:rPr>
  </w:style>
  <w:style w:type="character" w:customStyle="1" w:styleId="Cmsor4Char">
    <w:name w:val="Címsor 4 Char"/>
    <w:basedOn w:val="Bekezdsalapbettpusa"/>
    <w:link w:val="Cmsor4"/>
    <w:uiPriority w:val="9"/>
    <w:rsid w:val="00CE5EC7"/>
    <w:rPr>
      <w:rFonts w:asciiTheme="majorHAnsi" w:eastAsiaTheme="majorEastAsia" w:hAnsiTheme="majorHAnsi" w:cstheme="majorBidi"/>
      <w:i/>
      <w:iCs/>
      <w:color w:val="2E74B5" w:themeColor="accent1" w:themeShade="BF"/>
    </w:rPr>
  </w:style>
  <w:style w:type="paragraph" w:styleId="Kpalrs">
    <w:name w:val="caption"/>
    <w:basedOn w:val="Norml"/>
    <w:next w:val="Norml"/>
    <w:uiPriority w:val="35"/>
    <w:unhideWhenUsed/>
    <w:qFormat/>
    <w:rsid w:val="00AC21AA"/>
    <w:pPr>
      <w:spacing w:after="200" w:line="240" w:lineRule="auto"/>
    </w:pPr>
    <w:rPr>
      <w:i/>
      <w:iCs/>
      <w:color w:val="44546A" w:themeColor="text2"/>
      <w:sz w:val="18"/>
      <w:szCs w:val="18"/>
    </w:rPr>
  </w:style>
  <w:style w:type="paragraph" w:styleId="Listaszerbekezds">
    <w:name w:val="List Paragraph"/>
    <w:basedOn w:val="Norml"/>
    <w:uiPriority w:val="34"/>
    <w:qFormat/>
    <w:rsid w:val="00397C83"/>
    <w:pPr>
      <w:ind w:left="720"/>
      <w:contextualSpacing/>
    </w:pPr>
  </w:style>
  <w:style w:type="table" w:styleId="Rcsostblzat">
    <w:name w:val="Table Grid"/>
    <w:basedOn w:val="Normltblzat"/>
    <w:uiPriority w:val="39"/>
    <w:rsid w:val="002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BA246F"/>
    <w:pPr>
      <w:outlineLvl w:val="9"/>
    </w:pPr>
    <w:rPr>
      <w:lang w:eastAsia="hu-HU"/>
    </w:rPr>
  </w:style>
  <w:style w:type="paragraph" w:styleId="TJ1">
    <w:name w:val="toc 1"/>
    <w:basedOn w:val="Norml"/>
    <w:next w:val="Norml"/>
    <w:autoRedefine/>
    <w:uiPriority w:val="39"/>
    <w:unhideWhenUsed/>
    <w:rsid w:val="00BA246F"/>
    <w:pPr>
      <w:spacing w:after="100"/>
    </w:pPr>
  </w:style>
  <w:style w:type="paragraph" w:styleId="TJ2">
    <w:name w:val="toc 2"/>
    <w:basedOn w:val="Norml"/>
    <w:next w:val="Norml"/>
    <w:autoRedefine/>
    <w:uiPriority w:val="39"/>
    <w:unhideWhenUsed/>
    <w:rsid w:val="00BA246F"/>
    <w:pPr>
      <w:spacing w:after="100"/>
      <w:ind w:left="220"/>
    </w:pPr>
  </w:style>
  <w:style w:type="paragraph" w:styleId="TJ3">
    <w:name w:val="toc 3"/>
    <w:basedOn w:val="Norml"/>
    <w:next w:val="Norml"/>
    <w:autoRedefine/>
    <w:uiPriority w:val="39"/>
    <w:unhideWhenUsed/>
    <w:rsid w:val="00BA24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7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BDCB-7A14-4419-8CCE-E6689B1FF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20</Pages>
  <Words>4299</Words>
  <Characters>29669</Characters>
  <Application>Microsoft Office Word</Application>
  <DocSecurity>0</DocSecurity>
  <Lines>247</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Crimson</dc:creator>
  <cp:keywords/>
  <dc:description/>
  <cp:lastModifiedBy>Crimson</cp:lastModifiedBy>
  <cp:revision>59</cp:revision>
  <dcterms:created xsi:type="dcterms:W3CDTF">2017-10-06T13:59:00Z</dcterms:created>
  <dcterms:modified xsi:type="dcterms:W3CDTF">2017-11-22T18:12:00Z</dcterms:modified>
</cp:coreProperties>
</file>