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719C" w14:textId="77777777" w:rsidR="004B73C3" w:rsidRDefault="00EB5791">
      <w:pPr>
        <w:jc w:val="center"/>
      </w:pPr>
      <w:r>
        <w:rPr>
          <w:b/>
          <w:bCs/>
          <w:color w:val="1F3864"/>
          <w:sz w:val="22"/>
          <w:szCs w:val="22"/>
        </w:rPr>
        <w:t>UNIVERSIDAD DEL MAGDALENA</w:t>
      </w:r>
    </w:p>
    <w:p w14:paraId="1D613F32" w14:textId="77777777" w:rsidR="004B73C3" w:rsidRDefault="00EB5791">
      <w:pPr>
        <w:jc w:val="center"/>
      </w:pPr>
      <w:r>
        <w:rPr>
          <w:b/>
          <w:bCs/>
          <w:color w:val="1F3864"/>
        </w:rPr>
        <w:t>DIRECCIÓN DE DESARROLLO ESTUDIANTIL</w:t>
      </w:r>
    </w:p>
    <w:p w14:paraId="36C22C9E" w14:textId="77777777" w:rsidR="004B73C3" w:rsidRDefault="00EB5791">
      <w:pPr>
        <w:spacing w:after="200"/>
        <w:jc w:val="center"/>
      </w:pPr>
      <w:r>
        <w:rPr>
          <w:b/>
          <w:bCs/>
          <w:color w:val="1F3864"/>
        </w:rPr>
        <w:t>PROGRAMA TALENTO MAGDALENA Y TALENTO SANTA MARTA</w:t>
      </w:r>
    </w:p>
    <w:p w14:paraId="52367FDD" w14:textId="77777777" w:rsidR="004B73C3" w:rsidRDefault="004B73C3">
      <w:pPr>
        <w:pBdr>
          <w:bottom w:val="single" w:sz="12" w:space="4" w:color="1F3864"/>
        </w:pBdr>
        <w:spacing w:after="240"/>
      </w:pPr>
    </w:p>
    <w:p w14:paraId="0FD432A8" w14:textId="77777777" w:rsidR="004B73C3" w:rsidRDefault="00EB5791">
      <w:pPr>
        <w:spacing w:after="320"/>
        <w:jc w:val="center"/>
      </w:pPr>
      <w:r>
        <w:rPr>
          <w:b/>
          <w:bCs/>
          <w:color w:val="000000"/>
          <w:sz w:val="26"/>
          <w:szCs w:val="26"/>
        </w:rPr>
        <w:t>FORMATO GUÍA – PLAN DE TRABAJO DEL MONITOR ACADÉMICO DE SERVICIO SOCIAL – TALENTO MAGDALENA Y TALENTO SANTA MARTA</w:t>
      </w:r>
    </w:p>
    <w:p w14:paraId="5AA803B0" w14:textId="77777777" w:rsidR="004B73C3" w:rsidRDefault="00EB5791">
      <w:pPr>
        <w:spacing w:after="180" w:line="276" w:lineRule="auto"/>
        <w:jc w:val="both"/>
      </w:pPr>
      <w:r>
        <w:rPr>
          <w:sz w:val="21"/>
          <w:szCs w:val="21"/>
        </w:rPr>
        <w:t xml:space="preserve">Este formato debe ser diligenciado por el estudiante seleccionado como </w:t>
      </w:r>
      <w:r>
        <w:rPr>
          <w:b/>
          <w:bCs/>
          <w:sz w:val="21"/>
          <w:szCs w:val="21"/>
        </w:rPr>
        <w:t>monitor académico</w:t>
      </w:r>
      <w:r>
        <w:rPr>
          <w:sz w:val="21"/>
          <w:szCs w:val="21"/>
        </w:rPr>
        <w:t xml:space="preserve">, con el acompañamiento del equipo coordinador del programa </w:t>
      </w:r>
      <w:r w:rsidR="00885A89">
        <w:rPr>
          <w:sz w:val="21"/>
          <w:szCs w:val="21"/>
        </w:rPr>
        <w:t>Desarrollo Estudiantil</w:t>
      </w:r>
      <w:r>
        <w:rPr>
          <w:sz w:val="21"/>
          <w:szCs w:val="21"/>
        </w:rPr>
        <w:t>, una vez conocida su asignatura o plaza y la caracterización de los estudiantes que le fueron asignados. El plan de trabajo diligenciado hace parte de los soportes requeridos para la acreditación de las horas de servicio social, en los términos establecidos en la Convocatoria de Monitores Académicos de Servicio Social.</w:t>
      </w:r>
    </w:p>
    <w:p w14:paraId="7AA25AAA" w14:textId="77777777" w:rsidR="004B73C3" w:rsidRDefault="00EB5791">
      <w:pPr>
        <w:spacing w:after="260" w:line="276" w:lineRule="auto"/>
        <w:jc w:val="both"/>
      </w:pPr>
      <w:r>
        <w:rPr>
          <w:sz w:val="21"/>
          <w:szCs w:val="21"/>
        </w:rPr>
        <w:t xml:space="preserve">La monitoría académica del servicio social de Talento Magdalena y Talento Santa Marta está dirigida, de manera prioritaria, a </w:t>
      </w:r>
      <w:r>
        <w:rPr>
          <w:b/>
          <w:bCs/>
          <w:sz w:val="21"/>
          <w:szCs w:val="21"/>
        </w:rPr>
        <w:t>estudiantes en riesgo académico</w:t>
      </w:r>
      <w:r>
        <w:rPr>
          <w:sz w:val="21"/>
          <w:szCs w:val="21"/>
        </w:rPr>
        <w:t xml:space="preserve">: estudiantes que se encuentran repitiendo una asignatura por segunda vez o más, y estudiantes de primer semestre con puntaje ICFES/Saber 11 bajo. En consecuencia, este plan de trabajo debe diseñarse </w:t>
      </w:r>
      <w:r>
        <w:rPr>
          <w:b/>
          <w:bCs/>
          <w:sz w:val="21"/>
          <w:szCs w:val="21"/>
        </w:rPr>
        <w:t>en función de la prevención de la deserción y el retraso académico</w:t>
      </w:r>
      <w:r>
        <w:rPr>
          <w:sz w:val="21"/>
          <w:szCs w:val="21"/>
        </w:rPr>
        <w:t xml:space="preserve"> de esta población, y no como un formato genérico: cada monitor debe partir de la caracterización real de sus estudiantes asignados (sección 3) para definir sus metas y estrategias.</w:t>
      </w:r>
    </w:p>
    <w:p w14:paraId="417D22E5" w14:textId="77777777" w:rsidR="004B73C3" w:rsidRDefault="00EB5791">
      <w:pPr>
        <w:pStyle w:val="Ttulo1"/>
        <w:spacing w:before="320" w:after="160"/>
      </w:pPr>
      <w:r>
        <w:rPr>
          <w:b/>
          <w:bCs/>
          <w:color w:val="1F3864"/>
          <w:sz w:val="24"/>
          <w:szCs w:val="24"/>
        </w:rPr>
        <w:t>1. Identificación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4B73C3" w14:paraId="793432CC" w14:textId="77777777">
        <w:tc>
          <w:tcPr>
            <w:tcW w:w="3000" w:type="dxa"/>
            <w:shd w:val="clear" w:color="auto" w:fill="DEEBF7"/>
            <w:tcMar>
              <w:top w:w="80" w:type="dxa"/>
              <w:left w:w="100" w:type="dxa"/>
              <w:bottom w:w="80" w:type="dxa"/>
              <w:right w:w="100" w:type="dxa"/>
            </w:tcMar>
            <w:vAlign w:val="center"/>
          </w:tcPr>
          <w:p w14:paraId="78B07DD6" w14:textId="77777777" w:rsidR="004B73C3" w:rsidRDefault="00EB5791">
            <w:pPr>
              <w:spacing w:line="264" w:lineRule="auto"/>
            </w:pPr>
            <w:r>
              <w:rPr>
                <w:b/>
                <w:bCs/>
                <w:color w:val="000000"/>
                <w:sz w:val="19"/>
                <w:szCs w:val="19"/>
              </w:rPr>
              <w:t>Nombre del monitor académico</w:t>
            </w:r>
          </w:p>
        </w:tc>
        <w:tc>
          <w:tcPr>
            <w:tcW w:w="6350" w:type="dxa"/>
            <w:shd w:val="clear" w:color="auto" w:fill="DEEBF7"/>
            <w:tcMar>
              <w:top w:w="80" w:type="dxa"/>
              <w:left w:w="100" w:type="dxa"/>
              <w:bottom w:w="80" w:type="dxa"/>
              <w:right w:w="100" w:type="dxa"/>
            </w:tcMar>
            <w:vAlign w:val="center"/>
          </w:tcPr>
          <w:p w14:paraId="25D861FF" w14:textId="14414EF6" w:rsidR="004B73C3" w:rsidRDefault="003E7496">
            <w:pPr>
              <w:spacing w:line="264" w:lineRule="auto"/>
            </w:pPr>
            <w:r>
              <w:t xml:space="preserve">Carlos Andrés </w:t>
            </w:r>
            <w:proofErr w:type="spellStart"/>
            <w:r>
              <w:t>Sehuanes</w:t>
            </w:r>
            <w:proofErr w:type="spellEnd"/>
            <w:r>
              <w:t xml:space="preserve"> Angulo</w:t>
            </w:r>
          </w:p>
        </w:tc>
      </w:tr>
      <w:tr w:rsidR="004B73C3" w14:paraId="0E2E468B" w14:textId="77777777">
        <w:tc>
          <w:tcPr>
            <w:tcW w:w="3000" w:type="dxa"/>
            <w:tcMar>
              <w:top w:w="80" w:type="dxa"/>
              <w:left w:w="100" w:type="dxa"/>
              <w:bottom w:w="80" w:type="dxa"/>
              <w:right w:w="100" w:type="dxa"/>
            </w:tcMar>
            <w:vAlign w:val="center"/>
          </w:tcPr>
          <w:p w14:paraId="628DC108" w14:textId="77777777" w:rsidR="004B73C3" w:rsidRDefault="00EB5791">
            <w:pPr>
              <w:spacing w:line="264" w:lineRule="auto"/>
            </w:pPr>
            <w:r>
              <w:rPr>
                <w:b/>
                <w:bCs/>
                <w:color w:val="000000"/>
                <w:sz w:val="19"/>
                <w:szCs w:val="19"/>
              </w:rPr>
              <w:t>Código estudiantil</w:t>
            </w:r>
          </w:p>
        </w:tc>
        <w:tc>
          <w:tcPr>
            <w:tcW w:w="6350" w:type="dxa"/>
            <w:tcMar>
              <w:top w:w="80" w:type="dxa"/>
              <w:left w:w="100" w:type="dxa"/>
              <w:bottom w:w="80" w:type="dxa"/>
              <w:right w:w="100" w:type="dxa"/>
            </w:tcMar>
            <w:vAlign w:val="center"/>
          </w:tcPr>
          <w:p w14:paraId="733332BC" w14:textId="16141284" w:rsidR="004B73C3" w:rsidRDefault="007432D2">
            <w:pPr>
              <w:spacing w:line="264" w:lineRule="auto"/>
            </w:pPr>
            <w:r>
              <w:t>2023114068</w:t>
            </w:r>
          </w:p>
        </w:tc>
      </w:tr>
      <w:tr w:rsidR="004B73C3" w14:paraId="3A3704B1" w14:textId="77777777">
        <w:tc>
          <w:tcPr>
            <w:tcW w:w="3000" w:type="dxa"/>
            <w:shd w:val="clear" w:color="auto" w:fill="DEEBF7"/>
            <w:tcMar>
              <w:top w:w="80" w:type="dxa"/>
              <w:left w:w="100" w:type="dxa"/>
              <w:bottom w:w="80" w:type="dxa"/>
              <w:right w:w="100" w:type="dxa"/>
            </w:tcMar>
            <w:vAlign w:val="center"/>
          </w:tcPr>
          <w:p w14:paraId="2054F9DF" w14:textId="77777777" w:rsidR="004B73C3" w:rsidRDefault="00EB5791">
            <w:pPr>
              <w:spacing w:line="264" w:lineRule="auto"/>
            </w:pPr>
            <w:r>
              <w:rPr>
                <w:b/>
                <w:bCs/>
                <w:color w:val="000000"/>
                <w:sz w:val="19"/>
                <w:szCs w:val="19"/>
              </w:rPr>
              <w:t>Programa académico</w:t>
            </w:r>
          </w:p>
        </w:tc>
        <w:tc>
          <w:tcPr>
            <w:tcW w:w="6350" w:type="dxa"/>
            <w:shd w:val="clear" w:color="auto" w:fill="DEEBF7"/>
            <w:tcMar>
              <w:top w:w="80" w:type="dxa"/>
              <w:left w:w="100" w:type="dxa"/>
              <w:bottom w:w="80" w:type="dxa"/>
              <w:right w:w="100" w:type="dxa"/>
            </w:tcMar>
            <w:vAlign w:val="center"/>
          </w:tcPr>
          <w:p w14:paraId="77029C67" w14:textId="2D0A8E5C" w:rsidR="004B73C3" w:rsidRDefault="00F27513">
            <w:pPr>
              <w:spacing w:line="264" w:lineRule="auto"/>
            </w:pPr>
            <w:r>
              <w:t>Ingeniería de Sistemas</w:t>
            </w:r>
          </w:p>
        </w:tc>
      </w:tr>
      <w:tr w:rsidR="004B73C3" w14:paraId="3BF0898D" w14:textId="77777777">
        <w:tc>
          <w:tcPr>
            <w:tcW w:w="3000" w:type="dxa"/>
            <w:tcMar>
              <w:top w:w="80" w:type="dxa"/>
              <w:left w:w="100" w:type="dxa"/>
              <w:bottom w:w="80" w:type="dxa"/>
              <w:right w:w="100" w:type="dxa"/>
            </w:tcMar>
            <w:vAlign w:val="center"/>
          </w:tcPr>
          <w:p w14:paraId="6BBBDC14" w14:textId="77777777" w:rsidR="004B73C3" w:rsidRDefault="00EB5791">
            <w:pPr>
              <w:spacing w:line="264" w:lineRule="auto"/>
            </w:pPr>
            <w:r>
              <w:rPr>
                <w:b/>
                <w:bCs/>
                <w:color w:val="000000"/>
                <w:sz w:val="19"/>
                <w:szCs w:val="19"/>
              </w:rPr>
              <w:t>Correo institucional</w:t>
            </w:r>
          </w:p>
        </w:tc>
        <w:tc>
          <w:tcPr>
            <w:tcW w:w="6350" w:type="dxa"/>
            <w:tcMar>
              <w:top w:w="80" w:type="dxa"/>
              <w:left w:w="100" w:type="dxa"/>
              <w:bottom w:w="80" w:type="dxa"/>
              <w:right w:w="100" w:type="dxa"/>
            </w:tcMar>
            <w:vAlign w:val="center"/>
          </w:tcPr>
          <w:p w14:paraId="20F6ED0B" w14:textId="17232C56" w:rsidR="004B73C3" w:rsidRDefault="00F27513">
            <w:pPr>
              <w:spacing w:line="264" w:lineRule="auto"/>
            </w:pPr>
            <w:r>
              <w:t>Csehuanes@unimagdalena.edu.co</w:t>
            </w:r>
          </w:p>
        </w:tc>
      </w:tr>
      <w:tr w:rsidR="004B73C3" w14:paraId="58D97E6A" w14:textId="77777777">
        <w:tc>
          <w:tcPr>
            <w:tcW w:w="3000" w:type="dxa"/>
            <w:shd w:val="clear" w:color="auto" w:fill="DEEBF7"/>
            <w:tcMar>
              <w:top w:w="80" w:type="dxa"/>
              <w:left w:w="100" w:type="dxa"/>
              <w:bottom w:w="80" w:type="dxa"/>
              <w:right w:w="100" w:type="dxa"/>
            </w:tcMar>
            <w:vAlign w:val="center"/>
          </w:tcPr>
          <w:p w14:paraId="15D9B5CD" w14:textId="77777777" w:rsidR="004B73C3" w:rsidRDefault="00EB5791">
            <w:pPr>
              <w:spacing w:line="264" w:lineRule="auto"/>
            </w:pPr>
            <w:r>
              <w:rPr>
                <w:b/>
                <w:bCs/>
                <w:color w:val="000000"/>
                <w:sz w:val="19"/>
                <w:szCs w:val="19"/>
              </w:rPr>
              <w:t>Asignatura / plaza asignada</w:t>
            </w:r>
          </w:p>
        </w:tc>
        <w:tc>
          <w:tcPr>
            <w:tcW w:w="6350" w:type="dxa"/>
            <w:shd w:val="clear" w:color="auto" w:fill="DEEBF7"/>
            <w:tcMar>
              <w:top w:w="80" w:type="dxa"/>
              <w:left w:w="100" w:type="dxa"/>
              <w:bottom w:w="80" w:type="dxa"/>
              <w:right w:w="100" w:type="dxa"/>
            </w:tcMar>
            <w:vAlign w:val="center"/>
          </w:tcPr>
          <w:p w14:paraId="5C202933" w14:textId="05B1DA7E" w:rsidR="004B73C3" w:rsidRDefault="00F27513">
            <w:pPr>
              <w:spacing w:line="264" w:lineRule="auto"/>
            </w:pPr>
            <w:r>
              <w:t>Algoritmos y Programación</w:t>
            </w:r>
          </w:p>
        </w:tc>
      </w:tr>
      <w:tr w:rsidR="004B73C3" w14:paraId="5D24B5A2" w14:textId="77777777">
        <w:tc>
          <w:tcPr>
            <w:tcW w:w="3000" w:type="dxa"/>
            <w:tcMar>
              <w:top w:w="80" w:type="dxa"/>
              <w:left w:w="100" w:type="dxa"/>
              <w:bottom w:w="80" w:type="dxa"/>
              <w:right w:w="100" w:type="dxa"/>
            </w:tcMar>
            <w:vAlign w:val="center"/>
          </w:tcPr>
          <w:p w14:paraId="2AD39023" w14:textId="77777777" w:rsidR="004B73C3" w:rsidRDefault="00885A89">
            <w:pPr>
              <w:spacing w:line="264" w:lineRule="auto"/>
            </w:pPr>
            <w:r>
              <w:rPr>
                <w:b/>
                <w:bCs/>
                <w:color w:val="000000"/>
                <w:sz w:val="19"/>
                <w:szCs w:val="19"/>
              </w:rPr>
              <w:t>Tutor responsable</w:t>
            </w:r>
          </w:p>
        </w:tc>
        <w:tc>
          <w:tcPr>
            <w:tcW w:w="6350" w:type="dxa"/>
            <w:tcMar>
              <w:top w:w="80" w:type="dxa"/>
              <w:left w:w="100" w:type="dxa"/>
              <w:bottom w:w="80" w:type="dxa"/>
              <w:right w:w="100" w:type="dxa"/>
            </w:tcMar>
            <w:vAlign w:val="center"/>
          </w:tcPr>
          <w:p w14:paraId="114D4A36" w14:textId="77777777" w:rsidR="004B73C3" w:rsidRDefault="004B73C3">
            <w:pPr>
              <w:spacing w:line="264" w:lineRule="auto"/>
            </w:pPr>
          </w:p>
        </w:tc>
      </w:tr>
      <w:tr w:rsidR="004B73C3" w14:paraId="11E31430" w14:textId="77777777">
        <w:tc>
          <w:tcPr>
            <w:tcW w:w="3000" w:type="dxa"/>
            <w:shd w:val="clear" w:color="auto" w:fill="DEEBF7"/>
            <w:tcMar>
              <w:top w:w="80" w:type="dxa"/>
              <w:left w:w="100" w:type="dxa"/>
              <w:bottom w:w="80" w:type="dxa"/>
              <w:right w:w="100" w:type="dxa"/>
            </w:tcMar>
            <w:vAlign w:val="center"/>
          </w:tcPr>
          <w:p w14:paraId="6458F4A5" w14:textId="77777777" w:rsidR="004B73C3" w:rsidRDefault="00EB5791">
            <w:pPr>
              <w:spacing w:line="264" w:lineRule="auto"/>
            </w:pPr>
            <w:r>
              <w:rPr>
                <w:b/>
                <w:bCs/>
                <w:color w:val="000000"/>
                <w:sz w:val="19"/>
                <w:szCs w:val="19"/>
              </w:rPr>
              <w:t>N.º de estudiantes asignados</w:t>
            </w:r>
          </w:p>
        </w:tc>
        <w:tc>
          <w:tcPr>
            <w:tcW w:w="6350" w:type="dxa"/>
            <w:shd w:val="clear" w:color="auto" w:fill="DEEBF7"/>
            <w:tcMar>
              <w:top w:w="80" w:type="dxa"/>
              <w:left w:w="100" w:type="dxa"/>
              <w:bottom w:w="80" w:type="dxa"/>
              <w:right w:w="100" w:type="dxa"/>
            </w:tcMar>
            <w:vAlign w:val="center"/>
          </w:tcPr>
          <w:p w14:paraId="43AE5441" w14:textId="104CEC2A" w:rsidR="004B73C3" w:rsidRDefault="008E3897">
            <w:pPr>
              <w:spacing w:line="264" w:lineRule="auto"/>
            </w:pPr>
            <w:r>
              <w:t>10</w:t>
            </w:r>
          </w:p>
        </w:tc>
      </w:tr>
      <w:tr w:rsidR="004B73C3" w14:paraId="6DC10132" w14:textId="77777777">
        <w:tc>
          <w:tcPr>
            <w:tcW w:w="3000" w:type="dxa"/>
            <w:tcMar>
              <w:top w:w="80" w:type="dxa"/>
              <w:left w:w="100" w:type="dxa"/>
              <w:bottom w:w="80" w:type="dxa"/>
              <w:right w:w="100" w:type="dxa"/>
            </w:tcMar>
            <w:vAlign w:val="center"/>
          </w:tcPr>
          <w:p w14:paraId="4F8A2F5B" w14:textId="77777777" w:rsidR="004B73C3" w:rsidRDefault="00EB5791">
            <w:pPr>
              <w:spacing w:line="264" w:lineRule="auto"/>
            </w:pPr>
            <w:r>
              <w:rPr>
                <w:b/>
                <w:bCs/>
                <w:color w:val="000000"/>
                <w:sz w:val="19"/>
                <w:szCs w:val="19"/>
              </w:rPr>
              <w:t>N.º de horas de servicio social a cumplir</w:t>
            </w:r>
          </w:p>
        </w:tc>
        <w:tc>
          <w:tcPr>
            <w:tcW w:w="6350" w:type="dxa"/>
            <w:tcMar>
              <w:top w:w="80" w:type="dxa"/>
              <w:left w:w="100" w:type="dxa"/>
              <w:bottom w:w="80" w:type="dxa"/>
              <w:right w:w="100" w:type="dxa"/>
            </w:tcMar>
            <w:vAlign w:val="center"/>
          </w:tcPr>
          <w:p w14:paraId="03479F90" w14:textId="08D05D0D" w:rsidR="004B73C3" w:rsidRDefault="00A66B41">
            <w:pPr>
              <w:spacing w:line="264" w:lineRule="auto"/>
            </w:pPr>
            <w:r>
              <w:t>4-6 horas semanales</w:t>
            </w:r>
          </w:p>
        </w:tc>
      </w:tr>
      <w:tr w:rsidR="004B73C3" w14:paraId="052B7FC3" w14:textId="77777777">
        <w:tc>
          <w:tcPr>
            <w:tcW w:w="3000" w:type="dxa"/>
            <w:shd w:val="clear" w:color="auto" w:fill="DEEBF7"/>
            <w:tcMar>
              <w:top w:w="80" w:type="dxa"/>
              <w:left w:w="100" w:type="dxa"/>
              <w:bottom w:w="80" w:type="dxa"/>
              <w:right w:w="100" w:type="dxa"/>
            </w:tcMar>
            <w:vAlign w:val="center"/>
          </w:tcPr>
          <w:p w14:paraId="2057C99D" w14:textId="77777777" w:rsidR="004B73C3" w:rsidRDefault="00EB5791">
            <w:pPr>
              <w:spacing w:line="264" w:lineRule="auto"/>
            </w:pPr>
            <w:r>
              <w:rPr>
                <w:b/>
                <w:bCs/>
                <w:color w:val="000000"/>
                <w:sz w:val="19"/>
                <w:szCs w:val="19"/>
              </w:rPr>
              <w:t>Periodo de ejecución</w:t>
            </w:r>
          </w:p>
        </w:tc>
        <w:tc>
          <w:tcPr>
            <w:tcW w:w="6350" w:type="dxa"/>
            <w:shd w:val="clear" w:color="auto" w:fill="DEEBF7"/>
            <w:tcMar>
              <w:top w:w="80" w:type="dxa"/>
              <w:left w:w="100" w:type="dxa"/>
              <w:bottom w:w="80" w:type="dxa"/>
              <w:right w:w="100" w:type="dxa"/>
            </w:tcMar>
            <w:vAlign w:val="center"/>
          </w:tcPr>
          <w:p w14:paraId="62DE4C8C" w14:textId="719D11CE" w:rsidR="004B73C3" w:rsidRDefault="00F10165">
            <w:pPr>
              <w:spacing w:line="264" w:lineRule="auto"/>
            </w:pPr>
            <w:r>
              <w:t>2026-II</w:t>
            </w:r>
          </w:p>
        </w:tc>
      </w:tr>
    </w:tbl>
    <w:p w14:paraId="70D11AB4" w14:textId="77777777" w:rsidR="004B73C3" w:rsidRDefault="004B73C3">
      <w:pPr>
        <w:spacing w:after="200" w:line="276" w:lineRule="auto"/>
        <w:jc w:val="both"/>
      </w:pPr>
    </w:p>
    <w:p w14:paraId="20FA5471" w14:textId="77777777" w:rsidR="004B73C3" w:rsidRDefault="00EB5791">
      <w:pPr>
        <w:pStyle w:val="Ttulo1"/>
        <w:spacing w:before="320" w:after="160"/>
      </w:pPr>
      <w:r>
        <w:rPr>
          <w:b/>
          <w:bCs/>
          <w:color w:val="1F3864"/>
          <w:sz w:val="24"/>
          <w:szCs w:val="24"/>
        </w:rPr>
        <w:t>2. Objetivo de la monitoría</w:t>
      </w:r>
    </w:p>
    <w:p w14:paraId="3E864001" w14:textId="5F7E9D39" w:rsidR="004B73C3" w:rsidRDefault="00EB5791">
      <w:pPr>
        <w:spacing w:after="180" w:line="276" w:lineRule="auto"/>
        <w:jc w:val="both"/>
      </w:pPr>
      <w:r>
        <w:rPr>
          <w:sz w:val="21"/>
          <w:szCs w:val="21"/>
        </w:rPr>
        <w:t xml:space="preserve">Brindar acompañamiento académico personalizado a los estudiantes asignados en la asignatura </w:t>
      </w:r>
      <w:r w:rsidR="00E36665">
        <w:rPr>
          <w:b/>
          <w:bCs/>
          <w:sz w:val="21"/>
          <w:szCs w:val="21"/>
        </w:rPr>
        <w:t>Algoritmos y Programación</w:t>
      </w:r>
      <w:r>
        <w:rPr>
          <w:sz w:val="21"/>
          <w:szCs w:val="21"/>
        </w:rPr>
        <w:t>, en el marco de la prevención de la deserción y el retraso académico de los beneficiarios de Talento Magdalena y Talento Santa Marta, fortaleciendo la comprensión de los contenidos, el desarrollo de habilidades de estudio y la confianza académica de los estudiantes en riesgo por repitencia o por bajo desempeño en las pruebas Saber 11 / ICFES.</w:t>
      </w:r>
    </w:p>
    <w:p w14:paraId="3F522EBF" w14:textId="77777777" w:rsidR="004B73C3" w:rsidRDefault="00EB5791">
      <w:pPr>
        <w:spacing w:after="80" w:line="276" w:lineRule="auto"/>
        <w:jc w:val="both"/>
      </w:pPr>
      <w:r>
        <w:rPr>
          <w:sz w:val="21"/>
          <w:szCs w:val="21"/>
        </w:rPr>
        <w:lastRenderedPageBreak/>
        <w:t xml:space="preserve">Objetivo específico adicional del monitor (opcional, a criterio del monitor y su </w:t>
      </w:r>
      <w:r w:rsidR="00885A89">
        <w:rPr>
          <w:sz w:val="21"/>
          <w:szCs w:val="21"/>
        </w:rPr>
        <w:t>tutor</w:t>
      </w:r>
      <w:r>
        <w:rPr>
          <w:sz w:val="21"/>
          <w:szCs w:val="21"/>
        </w:rPr>
        <w:t>):</w:t>
      </w:r>
    </w:p>
    <w:p w14:paraId="4ED81AB2" w14:textId="77777777" w:rsidR="004B73C3" w:rsidRDefault="00EB5791">
      <w:pPr>
        <w:pBdr>
          <w:bottom w:val="single" w:sz="4" w:space="1" w:color="808080"/>
        </w:pBdr>
        <w:spacing w:after="260"/>
      </w:pPr>
      <w:r>
        <w:rPr>
          <w:sz w:val="21"/>
          <w:szCs w:val="21"/>
        </w:rPr>
        <w:t xml:space="preserve"> </w:t>
      </w:r>
    </w:p>
    <w:p w14:paraId="5384F92D" w14:textId="77777777" w:rsidR="004B73C3" w:rsidRDefault="00EB5791">
      <w:pPr>
        <w:pStyle w:val="Ttulo1"/>
        <w:spacing w:before="320" w:after="160"/>
      </w:pPr>
      <w:r>
        <w:rPr>
          <w:b/>
          <w:bCs/>
          <w:color w:val="1F3864"/>
          <w:sz w:val="24"/>
          <w:szCs w:val="24"/>
        </w:rPr>
        <w:t>3. Caracterización de la población asignada</w:t>
      </w:r>
    </w:p>
    <w:p w14:paraId="2F581D5F" w14:textId="77777777" w:rsidR="004B73C3" w:rsidRDefault="00EB5791">
      <w:pPr>
        <w:spacing w:after="180" w:line="276" w:lineRule="auto"/>
        <w:jc w:val="both"/>
      </w:pPr>
      <w:r>
        <w:rPr>
          <w:sz w:val="21"/>
          <w:szCs w:val="21"/>
        </w:rPr>
        <w:t>El equipo coordinador entrega al monitor esta información antes de iniciar el semestre. El monitor debe verificarla y usarla como base para definir sus metas y estrategias (secciones 4 y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384"/>
        <w:gridCol w:w="1789"/>
        <w:gridCol w:w="941"/>
        <w:gridCol w:w="2382"/>
        <w:gridCol w:w="1355"/>
      </w:tblGrid>
      <w:tr w:rsidR="004B73C3" w14:paraId="73BB639F" w14:textId="77777777" w:rsidTr="00257546">
        <w:trPr>
          <w:tblHeader/>
        </w:trPr>
        <w:tc>
          <w:tcPr>
            <w:tcW w:w="499" w:type="dxa"/>
            <w:shd w:val="clear" w:color="auto" w:fill="BDD7EE"/>
            <w:tcMar>
              <w:top w:w="80" w:type="dxa"/>
              <w:left w:w="100" w:type="dxa"/>
              <w:bottom w:w="80" w:type="dxa"/>
              <w:right w:w="100" w:type="dxa"/>
            </w:tcMar>
            <w:vAlign w:val="center"/>
          </w:tcPr>
          <w:p w14:paraId="626BA02C" w14:textId="77777777" w:rsidR="004B73C3" w:rsidRDefault="00EB5791">
            <w:pPr>
              <w:spacing w:line="264" w:lineRule="auto"/>
              <w:jc w:val="center"/>
            </w:pPr>
            <w:r>
              <w:rPr>
                <w:b/>
                <w:bCs/>
                <w:color w:val="000000"/>
                <w:sz w:val="19"/>
                <w:szCs w:val="19"/>
              </w:rPr>
              <w:t>N.º</w:t>
            </w:r>
          </w:p>
        </w:tc>
        <w:tc>
          <w:tcPr>
            <w:tcW w:w="2384" w:type="dxa"/>
            <w:shd w:val="clear" w:color="auto" w:fill="BDD7EE"/>
            <w:tcMar>
              <w:top w:w="80" w:type="dxa"/>
              <w:left w:w="100" w:type="dxa"/>
              <w:bottom w:w="80" w:type="dxa"/>
              <w:right w:w="100" w:type="dxa"/>
            </w:tcMar>
            <w:vAlign w:val="center"/>
          </w:tcPr>
          <w:p w14:paraId="55ECAFF2" w14:textId="77777777" w:rsidR="004B73C3" w:rsidRDefault="00EB5791">
            <w:pPr>
              <w:spacing w:line="264" w:lineRule="auto"/>
              <w:jc w:val="center"/>
            </w:pPr>
            <w:r>
              <w:rPr>
                <w:b/>
                <w:bCs/>
                <w:color w:val="000000"/>
                <w:sz w:val="19"/>
                <w:szCs w:val="19"/>
              </w:rPr>
              <w:t>Nombre del estudiante</w:t>
            </w:r>
          </w:p>
        </w:tc>
        <w:tc>
          <w:tcPr>
            <w:tcW w:w="1789" w:type="dxa"/>
            <w:shd w:val="clear" w:color="auto" w:fill="BDD7EE"/>
            <w:tcMar>
              <w:top w:w="80" w:type="dxa"/>
              <w:left w:w="100" w:type="dxa"/>
              <w:bottom w:w="80" w:type="dxa"/>
              <w:right w:w="100" w:type="dxa"/>
            </w:tcMar>
            <w:vAlign w:val="center"/>
          </w:tcPr>
          <w:p w14:paraId="7426A955" w14:textId="77777777" w:rsidR="004B73C3" w:rsidRDefault="00EB5791">
            <w:pPr>
              <w:spacing w:line="264" w:lineRule="auto"/>
              <w:jc w:val="center"/>
            </w:pPr>
            <w:r>
              <w:rPr>
                <w:b/>
                <w:bCs/>
                <w:color w:val="000000"/>
                <w:sz w:val="19"/>
                <w:szCs w:val="19"/>
              </w:rPr>
              <w:t>Programa</w:t>
            </w:r>
          </w:p>
        </w:tc>
        <w:tc>
          <w:tcPr>
            <w:tcW w:w="941" w:type="dxa"/>
            <w:shd w:val="clear" w:color="auto" w:fill="BDD7EE"/>
            <w:tcMar>
              <w:top w:w="80" w:type="dxa"/>
              <w:left w:w="100" w:type="dxa"/>
              <w:bottom w:w="80" w:type="dxa"/>
              <w:right w:w="100" w:type="dxa"/>
            </w:tcMar>
            <w:vAlign w:val="center"/>
          </w:tcPr>
          <w:p w14:paraId="0A3B1A98" w14:textId="77777777" w:rsidR="004B73C3" w:rsidRDefault="00EB5791">
            <w:pPr>
              <w:spacing w:line="264" w:lineRule="auto"/>
              <w:jc w:val="center"/>
            </w:pPr>
            <w:r>
              <w:rPr>
                <w:b/>
                <w:bCs/>
                <w:color w:val="000000"/>
                <w:sz w:val="19"/>
                <w:szCs w:val="19"/>
              </w:rPr>
              <w:t>Semestre</w:t>
            </w:r>
          </w:p>
        </w:tc>
        <w:tc>
          <w:tcPr>
            <w:tcW w:w="2382" w:type="dxa"/>
            <w:shd w:val="clear" w:color="auto" w:fill="BDD7EE"/>
            <w:tcMar>
              <w:top w:w="80" w:type="dxa"/>
              <w:left w:w="100" w:type="dxa"/>
              <w:bottom w:w="80" w:type="dxa"/>
              <w:right w:w="100" w:type="dxa"/>
            </w:tcMar>
            <w:vAlign w:val="center"/>
          </w:tcPr>
          <w:p w14:paraId="1877DE50" w14:textId="77777777" w:rsidR="004B73C3" w:rsidRDefault="00EB5791">
            <w:pPr>
              <w:spacing w:line="264" w:lineRule="auto"/>
              <w:jc w:val="center"/>
            </w:pPr>
            <w:r>
              <w:rPr>
                <w:b/>
                <w:bCs/>
                <w:color w:val="000000"/>
                <w:sz w:val="19"/>
                <w:szCs w:val="19"/>
              </w:rPr>
              <w:t>Condición de riesgo académico (repitencia n.º veces / primer semestre – ICFES bajo</w:t>
            </w:r>
            <w:r w:rsidR="00885A89">
              <w:rPr>
                <w:b/>
                <w:bCs/>
                <w:color w:val="000000"/>
                <w:sz w:val="19"/>
                <w:szCs w:val="19"/>
              </w:rPr>
              <w:t xml:space="preserve"> / ninguna</w:t>
            </w:r>
            <w:r>
              <w:rPr>
                <w:b/>
                <w:bCs/>
                <w:color w:val="000000"/>
                <w:sz w:val="19"/>
                <w:szCs w:val="19"/>
              </w:rPr>
              <w:t>)</w:t>
            </w:r>
          </w:p>
        </w:tc>
        <w:tc>
          <w:tcPr>
            <w:tcW w:w="1355" w:type="dxa"/>
            <w:shd w:val="clear" w:color="auto" w:fill="BDD7EE"/>
            <w:tcMar>
              <w:top w:w="80" w:type="dxa"/>
              <w:left w:w="100" w:type="dxa"/>
              <w:bottom w:w="80" w:type="dxa"/>
              <w:right w:w="100" w:type="dxa"/>
            </w:tcMar>
            <w:vAlign w:val="center"/>
          </w:tcPr>
          <w:p w14:paraId="4998532B" w14:textId="77777777" w:rsidR="004B73C3" w:rsidRDefault="00EB5791">
            <w:pPr>
              <w:spacing w:line="264" w:lineRule="auto"/>
              <w:jc w:val="center"/>
            </w:pPr>
            <w:r>
              <w:rPr>
                <w:b/>
                <w:bCs/>
                <w:color w:val="000000"/>
                <w:sz w:val="19"/>
                <w:szCs w:val="19"/>
              </w:rPr>
              <w:t>Observaciones</w:t>
            </w:r>
          </w:p>
        </w:tc>
      </w:tr>
      <w:tr w:rsidR="004B73C3" w14:paraId="3239686B" w14:textId="77777777" w:rsidTr="00257546">
        <w:tc>
          <w:tcPr>
            <w:tcW w:w="499" w:type="dxa"/>
            <w:tcMar>
              <w:top w:w="80" w:type="dxa"/>
              <w:left w:w="100" w:type="dxa"/>
              <w:bottom w:w="80" w:type="dxa"/>
              <w:right w:w="100" w:type="dxa"/>
            </w:tcMar>
            <w:vAlign w:val="center"/>
          </w:tcPr>
          <w:p w14:paraId="76E9C424" w14:textId="77777777" w:rsidR="004B73C3" w:rsidRDefault="00EB5791">
            <w:pPr>
              <w:spacing w:line="264" w:lineRule="auto"/>
            </w:pPr>
            <w:r>
              <w:rPr>
                <w:color w:val="000000"/>
                <w:sz w:val="19"/>
                <w:szCs w:val="19"/>
              </w:rPr>
              <w:t>1</w:t>
            </w:r>
          </w:p>
        </w:tc>
        <w:tc>
          <w:tcPr>
            <w:tcW w:w="2384" w:type="dxa"/>
            <w:tcMar>
              <w:top w:w="80" w:type="dxa"/>
              <w:left w:w="100" w:type="dxa"/>
              <w:bottom w:w="80" w:type="dxa"/>
              <w:right w:w="100" w:type="dxa"/>
            </w:tcMar>
            <w:vAlign w:val="center"/>
          </w:tcPr>
          <w:p w14:paraId="0116A32D" w14:textId="4B8EACF9" w:rsidR="004B73C3" w:rsidRDefault="00C705A0">
            <w:pPr>
              <w:spacing w:line="264" w:lineRule="auto"/>
            </w:pPr>
            <w:r w:rsidRPr="00C705A0">
              <w:t xml:space="preserve">Milagro de </w:t>
            </w:r>
            <w:proofErr w:type="spellStart"/>
            <w:r w:rsidRPr="00C705A0">
              <w:t>Jesus</w:t>
            </w:r>
            <w:proofErr w:type="spellEnd"/>
            <w:r w:rsidRPr="00C705A0">
              <w:t xml:space="preserve"> </w:t>
            </w:r>
            <w:proofErr w:type="spellStart"/>
            <w:r w:rsidRPr="00C705A0">
              <w:t>Arevalo</w:t>
            </w:r>
            <w:proofErr w:type="spellEnd"/>
            <w:r w:rsidRPr="00C705A0">
              <w:t xml:space="preserve"> Montenegro</w:t>
            </w:r>
          </w:p>
        </w:tc>
        <w:tc>
          <w:tcPr>
            <w:tcW w:w="1789" w:type="dxa"/>
            <w:tcMar>
              <w:top w:w="80" w:type="dxa"/>
              <w:left w:w="100" w:type="dxa"/>
              <w:bottom w:w="80" w:type="dxa"/>
              <w:right w:w="100" w:type="dxa"/>
            </w:tcMar>
            <w:vAlign w:val="center"/>
          </w:tcPr>
          <w:p w14:paraId="5C7E9FD5" w14:textId="734693B2" w:rsidR="004B73C3" w:rsidRDefault="00A77C70">
            <w:pPr>
              <w:spacing w:line="264" w:lineRule="auto"/>
            </w:pPr>
            <w:r>
              <w:t>Ingeniería de Sistemas</w:t>
            </w:r>
          </w:p>
        </w:tc>
        <w:tc>
          <w:tcPr>
            <w:tcW w:w="941" w:type="dxa"/>
            <w:tcMar>
              <w:top w:w="80" w:type="dxa"/>
              <w:left w:w="100" w:type="dxa"/>
              <w:bottom w:w="80" w:type="dxa"/>
              <w:right w:w="100" w:type="dxa"/>
            </w:tcMar>
            <w:vAlign w:val="center"/>
          </w:tcPr>
          <w:p w14:paraId="00C687D9" w14:textId="42690E79" w:rsidR="004B73C3" w:rsidRDefault="001D63DE">
            <w:pPr>
              <w:spacing w:line="264" w:lineRule="auto"/>
            </w:pPr>
            <w:r>
              <w:t>2</w:t>
            </w:r>
          </w:p>
        </w:tc>
        <w:tc>
          <w:tcPr>
            <w:tcW w:w="2382" w:type="dxa"/>
            <w:tcMar>
              <w:top w:w="80" w:type="dxa"/>
              <w:left w:w="100" w:type="dxa"/>
              <w:bottom w:w="80" w:type="dxa"/>
              <w:right w:w="100" w:type="dxa"/>
            </w:tcMar>
            <w:vAlign w:val="center"/>
          </w:tcPr>
          <w:p w14:paraId="5B564A20" w14:textId="41943314" w:rsidR="004B73C3" w:rsidRPr="00995629" w:rsidRDefault="000B030E">
            <w:pPr>
              <w:spacing w:line="264" w:lineRule="auto"/>
              <w:rPr>
                <w:lang w:val="en-US"/>
              </w:rPr>
            </w:pPr>
            <w:r>
              <w:t xml:space="preserve">Repitencia </w:t>
            </w:r>
            <w:r w:rsidR="002F5544" w:rsidRPr="002F5544">
              <w:t>2.</w:t>
            </w:r>
            <w:r w:rsidR="00995629" w:rsidRPr="00995629">
              <w:rPr>
                <w:b/>
                <w:bCs/>
                <w:lang w:val="en-US"/>
              </w:rPr>
              <w:t>ᵃ</w:t>
            </w:r>
            <w:r w:rsidR="00BD2862">
              <w:rPr>
                <w:b/>
                <w:bCs/>
                <w:lang w:val="en-US"/>
              </w:rPr>
              <w:t xml:space="preserve"> </w:t>
            </w:r>
            <w:proofErr w:type="spellStart"/>
            <w:r w:rsidR="00BD2862" w:rsidRPr="00BD2862">
              <w:rPr>
                <w:lang w:val="en-US"/>
              </w:rPr>
              <w:t>vez</w:t>
            </w:r>
            <w:proofErr w:type="spellEnd"/>
          </w:p>
        </w:tc>
        <w:tc>
          <w:tcPr>
            <w:tcW w:w="1355" w:type="dxa"/>
            <w:tcMar>
              <w:top w:w="80" w:type="dxa"/>
              <w:left w:w="100" w:type="dxa"/>
              <w:bottom w:w="80" w:type="dxa"/>
              <w:right w:w="100" w:type="dxa"/>
            </w:tcMar>
            <w:vAlign w:val="center"/>
          </w:tcPr>
          <w:p w14:paraId="1866939B" w14:textId="5B38C284" w:rsidR="004B73C3" w:rsidRDefault="004167C8">
            <w:pPr>
              <w:spacing w:line="264" w:lineRule="auto"/>
            </w:pPr>
            <w:r>
              <w:t>Promedio acumulado menor a 315</w:t>
            </w:r>
          </w:p>
        </w:tc>
      </w:tr>
      <w:tr w:rsidR="007C5B8D" w14:paraId="115922C0" w14:textId="77777777" w:rsidTr="00C657D1">
        <w:tc>
          <w:tcPr>
            <w:tcW w:w="499" w:type="dxa"/>
            <w:shd w:val="clear" w:color="auto" w:fill="DEEBF7"/>
            <w:tcMar>
              <w:top w:w="80" w:type="dxa"/>
              <w:left w:w="100" w:type="dxa"/>
              <w:bottom w:w="80" w:type="dxa"/>
              <w:right w:w="100" w:type="dxa"/>
            </w:tcMar>
            <w:vAlign w:val="center"/>
          </w:tcPr>
          <w:p w14:paraId="5F6792CE" w14:textId="77777777" w:rsidR="007C5B8D" w:rsidRDefault="007C5B8D" w:rsidP="007C5B8D">
            <w:pPr>
              <w:spacing w:line="264" w:lineRule="auto"/>
            </w:pPr>
            <w:r>
              <w:rPr>
                <w:color w:val="000000"/>
                <w:sz w:val="19"/>
                <w:szCs w:val="19"/>
              </w:rPr>
              <w:t>2</w:t>
            </w:r>
          </w:p>
        </w:tc>
        <w:tc>
          <w:tcPr>
            <w:tcW w:w="2384" w:type="dxa"/>
            <w:shd w:val="clear" w:color="auto" w:fill="DEEBF7"/>
            <w:tcMar>
              <w:top w:w="80" w:type="dxa"/>
              <w:left w:w="100" w:type="dxa"/>
              <w:bottom w:w="80" w:type="dxa"/>
              <w:right w:w="100" w:type="dxa"/>
            </w:tcMar>
            <w:vAlign w:val="center"/>
          </w:tcPr>
          <w:p w14:paraId="2377E30C" w14:textId="35FA07B9" w:rsidR="007C5B8D" w:rsidRDefault="007C5B8D" w:rsidP="007C5B8D">
            <w:pPr>
              <w:spacing w:line="264" w:lineRule="auto"/>
            </w:pPr>
            <w:r w:rsidRPr="00E46DDC">
              <w:t>Daniel Andrés Retamoza Camargo</w:t>
            </w:r>
          </w:p>
        </w:tc>
        <w:tc>
          <w:tcPr>
            <w:tcW w:w="1789" w:type="dxa"/>
            <w:shd w:val="clear" w:color="auto" w:fill="DEEBF7"/>
            <w:tcMar>
              <w:top w:w="80" w:type="dxa"/>
              <w:left w:w="100" w:type="dxa"/>
              <w:bottom w:w="80" w:type="dxa"/>
              <w:right w:w="100" w:type="dxa"/>
            </w:tcMar>
            <w:vAlign w:val="center"/>
          </w:tcPr>
          <w:p w14:paraId="494E00A7" w14:textId="217FFDAB" w:rsidR="007C5B8D" w:rsidRDefault="007C5B8D" w:rsidP="007C5B8D">
            <w:pPr>
              <w:spacing w:line="264" w:lineRule="auto"/>
            </w:pPr>
            <w:r>
              <w:t>Ingeniería de Sistemas</w:t>
            </w:r>
          </w:p>
        </w:tc>
        <w:tc>
          <w:tcPr>
            <w:tcW w:w="941" w:type="dxa"/>
            <w:shd w:val="clear" w:color="auto" w:fill="DEEBF7"/>
            <w:tcMar>
              <w:top w:w="80" w:type="dxa"/>
              <w:left w:w="100" w:type="dxa"/>
              <w:bottom w:w="80" w:type="dxa"/>
              <w:right w:w="100" w:type="dxa"/>
            </w:tcMar>
            <w:vAlign w:val="center"/>
          </w:tcPr>
          <w:p w14:paraId="507BD079" w14:textId="1D183914" w:rsidR="007C5B8D" w:rsidRDefault="007C5B8D" w:rsidP="007C5B8D">
            <w:pPr>
              <w:spacing w:line="264" w:lineRule="auto"/>
            </w:pPr>
            <w:r>
              <w:t>2</w:t>
            </w:r>
          </w:p>
        </w:tc>
        <w:tc>
          <w:tcPr>
            <w:tcW w:w="2382" w:type="dxa"/>
            <w:shd w:val="clear" w:color="auto" w:fill="DEEBF7"/>
            <w:tcMar>
              <w:top w:w="80" w:type="dxa"/>
              <w:left w:w="100" w:type="dxa"/>
              <w:bottom w:w="80" w:type="dxa"/>
              <w:right w:w="100" w:type="dxa"/>
            </w:tcMar>
          </w:tcPr>
          <w:p w14:paraId="38F98893" w14:textId="777964B0"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shd w:val="clear" w:color="auto" w:fill="DEEBF7"/>
            <w:tcMar>
              <w:top w:w="80" w:type="dxa"/>
              <w:left w:w="100" w:type="dxa"/>
              <w:bottom w:w="80" w:type="dxa"/>
              <w:right w:w="100" w:type="dxa"/>
            </w:tcMar>
            <w:vAlign w:val="center"/>
          </w:tcPr>
          <w:p w14:paraId="57F94857" w14:textId="7E53D4DA" w:rsidR="007C5B8D" w:rsidRDefault="004167C8" w:rsidP="007C5B8D">
            <w:pPr>
              <w:spacing w:line="264" w:lineRule="auto"/>
            </w:pPr>
            <w:r>
              <w:t>Promedio acumulado menor a 315</w:t>
            </w:r>
          </w:p>
        </w:tc>
      </w:tr>
      <w:tr w:rsidR="007C5B8D" w14:paraId="6F1DC60C" w14:textId="77777777" w:rsidTr="00C657D1">
        <w:tc>
          <w:tcPr>
            <w:tcW w:w="499" w:type="dxa"/>
            <w:tcMar>
              <w:top w:w="80" w:type="dxa"/>
              <w:left w:w="100" w:type="dxa"/>
              <w:bottom w:w="80" w:type="dxa"/>
              <w:right w:w="100" w:type="dxa"/>
            </w:tcMar>
            <w:vAlign w:val="center"/>
          </w:tcPr>
          <w:p w14:paraId="2396DDDE" w14:textId="77777777" w:rsidR="007C5B8D" w:rsidRDefault="007C5B8D" w:rsidP="007C5B8D">
            <w:pPr>
              <w:spacing w:line="264" w:lineRule="auto"/>
            </w:pPr>
            <w:r>
              <w:rPr>
                <w:color w:val="000000"/>
                <w:sz w:val="19"/>
                <w:szCs w:val="19"/>
              </w:rPr>
              <w:t>3</w:t>
            </w:r>
          </w:p>
        </w:tc>
        <w:tc>
          <w:tcPr>
            <w:tcW w:w="2384" w:type="dxa"/>
            <w:tcMar>
              <w:top w:w="80" w:type="dxa"/>
              <w:left w:w="100" w:type="dxa"/>
              <w:bottom w:w="80" w:type="dxa"/>
              <w:right w:w="100" w:type="dxa"/>
            </w:tcMar>
            <w:vAlign w:val="center"/>
          </w:tcPr>
          <w:p w14:paraId="6DCA5760" w14:textId="25BA60B8" w:rsidR="007C5B8D" w:rsidRDefault="007C5B8D" w:rsidP="007C5B8D">
            <w:pPr>
              <w:spacing w:line="264" w:lineRule="auto"/>
            </w:pPr>
            <w:r w:rsidRPr="00E46DDC">
              <w:t>Tomas David Saurith Camargo</w:t>
            </w:r>
          </w:p>
        </w:tc>
        <w:tc>
          <w:tcPr>
            <w:tcW w:w="1789" w:type="dxa"/>
            <w:tcMar>
              <w:top w:w="80" w:type="dxa"/>
              <w:left w:w="100" w:type="dxa"/>
              <w:bottom w:w="80" w:type="dxa"/>
              <w:right w:w="100" w:type="dxa"/>
            </w:tcMar>
            <w:vAlign w:val="center"/>
          </w:tcPr>
          <w:p w14:paraId="0686F3E4" w14:textId="29106474" w:rsidR="007C5B8D" w:rsidRDefault="007C5B8D" w:rsidP="007C5B8D">
            <w:pPr>
              <w:spacing w:line="264" w:lineRule="auto"/>
            </w:pPr>
            <w:r>
              <w:t>Ingeniería de Sistemas</w:t>
            </w:r>
          </w:p>
        </w:tc>
        <w:tc>
          <w:tcPr>
            <w:tcW w:w="941" w:type="dxa"/>
            <w:tcMar>
              <w:top w:w="80" w:type="dxa"/>
              <w:left w:w="100" w:type="dxa"/>
              <w:bottom w:w="80" w:type="dxa"/>
              <w:right w:w="100" w:type="dxa"/>
            </w:tcMar>
            <w:vAlign w:val="center"/>
          </w:tcPr>
          <w:p w14:paraId="0247289B" w14:textId="455286E9" w:rsidR="007C5B8D" w:rsidRDefault="007C5B8D" w:rsidP="007C5B8D">
            <w:pPr>
              <w:spacing w:line="264" w:lineRule="auto"/>
            </w:pPr>
            <w:r>
              <w:t>2</w:t>
            </w:r>
          </w:p>
        </w:tc>
        <w:tc>
          <w:tcPr>
            <w:tcW w:w="2382" w:type="dxa"/>
            <w:tcMar>
              <w:top w:w="80" w:type="dxa"/>
              <w:left w:w="100" w:type="dxa"/>
              <w:bottom w:w="80" w:type="dxa"/>
              <w:right w:w="100" w:type="dxa"/>
            </w:tcMar>
          </w:tcPr>
          <w:p w14:paraId="7EED6D50" w14:textId="5717799A"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tcMar>
              <w:top w:w="80" w:type="dxa"/>
              <w:left w:w="100" w:type="dxa"/>
              <w:bottom w:w="80" w:type="dxa"/>
              <w:right w:w="100" w:type="dxa"/>
            </w:tcMar>
            <w:vAlign w:val="center"/>
          </w:tcPr>
          <w:p w14:paraId="7587A04E" w14:textId="2A4CCFF6" w:rsidR="007C5B8D" w:rsidRDefault="004167C8" w:rsidP="007C5B8D">
            <w:pPr>
              <w:spacing w:line="264" w:lineRule="auto"/>
            </w:pPr>
            <w:r>
              <w:t>Promedio acumulado menor a 315</w:t>
            </w:r>
          </w:p>
        </w:tc>
      </w:tr>
      <w:tr w:rsidR="007C5B8D" w14:paraId="40A5508E" w14:textId="77777777" w:rsidTr="00C657D1">
        <w:tc>
          <w:tcPr>
            <w:tcW w:w="499" w:type="dxa"/>
            <w:shd w:val="clear" w:color="auto" w:fill="DEEBF7"/>
            <w:tcMar>
              <w:top w:w="80" w:type="dxa"/>
              <w:left w:w="100" w:type="dxa"/>
              <w:bottom w:w="80" w:type="dxa"/>
              <w:right w:w="100" w:type="dxa"/>
            </w:tcMar>
            <w:vAlign w:val="center"/>
          </w:tcPr>
          <w:p w14:paraId="6443A1FC" w14:textId="77777777" w:rsidR="007C5B8D" w:rsidRDefault="007C5B8D" w:rsidP="007C5B8D">
            <w:pPr>
              <w:spacing w:line="264" w:lineRule="auto"/>
            </w:pPr>
            <w:r>
              <w:rPr>
                <w:color w:val="000000"/>
                <w:sz w:val="19"/>
                <w:szCs w:val="19"/>
              </w:rPr>
              <w:t>4</w:t>
            </w:r>
          </w:p>
        </w:tc>
        <w:tc>
          <w:tcPr>
            <w:tcW w:w="2384" w:type="dxa"/>
            <w:shd w:val="clear" w:color="auto" w:fill="DEEBF7"/>
            <w:tcMar>
              <w:top w:w="80" w:type="dxa"/>
              <w:left w:w="100" w:type="dxa"/>
              <w:bottom w:w="80" w:type="dxa"/>
              <w:right w:w="100" w:type="dxa"/>
            </w:tcMar>
            <w:vAlign w:val="center"/>
          </w:tcPr>
          <w:p w14:paraId="11AA227B" w14:textId="296A2D67" w:rsidR="007C5B8D" w:rsidRDefault="007C5B8D" w:rsidP="007C5B8D">
            <w:pPr>
              <w:spacing w:line="264" w:lineRule="auto"/>
            </w:pPr>
            <w:r w:rsidRPr="00E46DDC">
              <w:t>David José Cáceres Pérez</w:t>
            </w:r>
          </w:p>
        </w:tc>
        <w:tc>
          <w:tcPr>
            <w:tcW w:w="1789" w:type="dxa"/>
            <w:shd w:val="clear" w:color="auto" w:fill="DEEBF7"/>
            <w:tcMar>
              <w:top w:w="80" w:type="dxa"/>
              <w:left w:w="100" w:type="dxa"/>
              <w:bottom w:w="80" w:type="dxa"/>
              <w:right w:w="100" w:type="dxa"/>
            </w:tcMar>
            <w:vAlign w:val="center"/>
          </w:tcPr>
          <w:p w14:paraId="46F98BAB" w14:textId="3C875E12" w:rsidR="007C5B8D" w:rsidRDefault="007C5B8D" w:rsidP="007C5B8D">
            <w:pPr>
              <w:spacing w:line="264" w:lineRule="auto"/>
            </w:pPr>
            <w:r>
              <w:t>Ingeniería de Sistemas</w:t>
            </w:r>
          </w:p>
        </w:tc>
        <w:tc>
          <w:tcPr>
            <w:tcW w:w="941" w:type="dxa"/>
            <w:shd w:val="clear" w:color="auto" w:fill="DEEBF7"/>
            <w:tcMar>
              <w:top w:w="80" w:type="dxa"/>
              <w:left w:w="100" w:type="dxa"/>
              <w:bottom w:w="80" w:type="dxa"/>
              <w:right w:w="100" w:type="dxa"/>
            </w:tcMar>
            <w:vAlign w:val="center"/>
          </w:tcPr>
          <w:p w14:paraId="6E7007CB" w14:textId="0A0E7FE6" w:rsidR="007C5B8D" w:rsidRDefault="007C5B8D" w:rsidP="007C5B8D">
            <w:pPr>
              <w:spacing w:line="264" w:lineRule="auto"/>
            </w:pPr>
            <w:r>
              <w:t>2</w:t>
            </w:r>
          </w:p>
        </w:tc>
        <w:tc>
          <w:tcPr>
            <w:tcW w:w="2382" w:type="dxa"/>
            <w:shd w:val="clear" w:color="auto" w:fill="DEEBF7"/>
            <w:tcMar>
              <w:top w:w="80" w:type="dxa"/>
              <w:left w:w="100" w:type="dxa"/>
              <w:bottom w:w="80" w:type="dxa"/>
              <w:right w:w="100" w:type="dxa"/>
            </w:tcMar>
          </w:tcPr>
          <w:p w14:paraId="5AE7ED6E" w14:textId="4D64B9EF"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shd w:val="clear" w:color="auto" w:fill="DEEBF7"/>
            <w:tcMar>
              <w:top w:w="80" w:type="dxa"/>
              <w:left w:w="100" w:type="dxa"/>
              <w:bottom w:w="80" w:type="dxa"/>
              <w:right w:w="100" w:type="dxa"/>
            </w:tcMar>
            <w:vAlign w:val="center"/>
          </w:tcPr>
          <w:p w14:paraId="0E8C8A60" w14:textId="430B7E25" w:rsidR="007C5B8D" w:rsidRDefault="005571D5" w:rsidP="007C5B8D">
            <w:pPr>
              <w:spacing w:line="264" w:lineRule="auto"/>
            </w:pPr>
            <w:r>
              <w:t>Promedio acumulado menor a 315</w:t>
            </w:r>
          </w:p>
        </w:tc>
      </w:tr>
      <w:tr w:rsidR="007C5B8D" w14:paraId="257D0094" w14:textId="77777777" w:rsidTr="00C657D1">
        <w:tc>
          <w:tcPr>
            <w:tcW w:w="499" w:type="dxa"/>
            <w:tcMar>
              <w:top w:w="80" w:type="dxa"/>
              <w:left w:w="100" w:type="dxa"/>
              <w:bottom w:w="80" w:type="dxa"/>
              <w:right w:w="100" w:type="dxa"/>
            </w:tcMar>
            <w:vAlign w:val="center"/>
          </w:tcPr>
          <w:p w14:paraId="21101C99" w14:textId="77777777" w:rsidR="007C5B8D" w:rsidRDefault="007C5B8D" w:rsidP="007C5B8D">
            <w:pPr>
              <w:spacing w:line="264" w:lineRule="auto"/>
            </w:pPr>
            <w:r>
              <w:rPr>
                <w:color w:val="000000"/>
                <w:sz w:val="19"/>
                <w:szCs w:val="19"/>
              </w:rPr>
              <w:t>5</w:t>
            </w:r>
          </w:p>
        </w:tc>
        <w:tc>
          <w:tcPr>
            <w:tcW w:w="2384" w:type="dxa"/>
            <w:tcMar>
              <w:top w:w="80" w:type="dxa"/>
              <w:left w:w="100" w:type="dxa"/>
              <w:bottom w:w="80" w:type="dxa"/>
              <w:right w:w="100" w:type="dxa"/>
            </w:tcMar>
            <w:vAlign w:val="center"/>
          </w:tcPr>
          <w:p w14:paraId="0225D83A" w14:textId="29A7BA85" w:rsidR="007C5B8D" w:rsidRDefault="007C5B8D" w:rsidP="007C5B8D">
            <w:pPr>
              <w:spacing w:line="264" w:lineRule="auto"/>
            </w:pPr>
            <w:r w:rsidRPr="00E46DDC">
              <w:t xml:space="preserve">Jorge Caril </w:t>
            </w:r>
            <w:proofErr w:type="spellStart"/>
            <w:r w:rsidRPr="00E46DDC">
              <w:t>Sanchez</w:t>
            </w:r>
            <w:proofErr w:type="spellEnd"/>
            <w:r w:rsidRPr="00E46DDC">
              <w:t xml:space="preserve"> Salas</w:t>
            </w:r>
          </w:p>
        </w:tc>
        <w:tc>
          <w:tcPr>
            <w:tcW w:w="1789" w:type="dxa"/>
            <w:tcMar>
              <w:top w:w="80" w:type="dxa"/>
              <w:left w:w="100" w:type="dxa"/>
              <w:bottom w:w="80" w:type="dxa"/>
              <w:right w:w="100" w:type="dxa"/>
            </w:tcMar>
            <w:vAlign w:val="center"/>
          </w:tcPr>
          <w:p w14:paraId="00E4D6DB" w14:textId="66A229CE" w:rsidR="007C5B8D" w:rsidRDefault="007C5B8D" w:rsidP="007C5B8D">
            <w:pPr>
              <w:spacing w:line="264" w:lineRule="auto"/>
            </w:pPr>
            <w:r>
              <w:t>Ingeniería de Sistemas</w:t>
            </w:r>
          </w:p>
        </w:tc>
        <w:tc>
          <w:tcPr>
            <w:tcW w:w="941" w:type="dxa"/>
            <w:tcMar>
              <w:top w:w="80" w:type="dxa"/>
              <w:left w:w="100" w:type="dxa"/>
              <w:bottom w:w="80" w:type="dxa"/>
              <w:right w:w="100" w:type="dxa"/>
            </w:tcMar>
            <w:vAlign w:val="center"/>
          </w:tcPr>
          <w:p w14:paraId="6613425C" w14:textId="694D5991" w:rsidR="007C5B8D" w:rsidRDefault="007C5B8D" w:rsidP="007C5B8D">
            <w:pPr>
              <w:spacing w:line="264" w:lineRule="auto"/>
            </w:pPr>
            <w:r>
              <w:t>2</w:t>
            </w:r>
          </w:p>
        </w:tc>
        <w:tc>
          <w:tcPr>
            <w:tcW w:w="2382" w:type="dxa"/>
            <w:tcMar>
              <w:top w:w="80" w:type="dxa"/>
              <w:left w:w="100" w:type="dxa"/>
              <w:bottom w:w="80" w:type="dxa"/>
              <w:right w:w="100" w:type="dxa"/>
            </w:tcMar>
          </w:tcPr>
          <w:p w14:paraId="0BE5BA1B" w14:textId="5F8BCDF8"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tcMar>
              <w:top w:w="80" w:type="dxa"/>
              <w:left w:w="100" w:type="dxa"/>
              <w:bottom w:w="80" w:type="dxa"/>
              <w:right w:w="100" w:type="dxa"/>
            </w:tcMar>
            <w:vAlign w:val="center"/>
          </w:tcPr>
          <w:p w14:paraId="072159C1" w14:textId="61D70784" w:rsidR="007C5B8D" w:rsidRDefault="007C5B8D" w:rsidP="007C5B8D">
            <w:pPr>
              <w:spacing w:line="264" w:lineRule="auto"/>
            </w:pPr>
            <w:r>
              <w:t>Promedio acumulado menor a 300</w:t>
            </w:r>
          </w:p>
        </w:tc>
      </w:tr>
      <w:tr w:rsidR="007C5B8D" w14:paraId="4F3D5461" w14:textId="77777777" w:rsidTr="00C657D1">
        <w:tc>
          <w:tcPr>
            <w:tcW w:w="499" w:type="dxa"/>
            <w:shd w:val="clear" w:color="auto" w:fill="DEEBF7"/>
            <w:tcMar>
              <w:top w:w="80" w:type="dxa"/>
              <w:left w:w="100" w:type="dxa"/>
              <w:bottom w:w="80" w:type="dxa"/>
              <w:right w:w="100" w:type="dxa"/>
            </w:tcMar>
            <w:vAlign w:val="center"/>
          </w:tcPr>
          <w:p w14:paraId="478C01D6" w14:textId="77777777" w:rsidR="007C5B8D" w:rsidRDefault="007C5B8D" w:rsidP="007C5B8D">
            <w:pPr>
              <w:spacing w:line="264" w:lineRule="auto"/>
            </w:pPr>
            <w:r>
              <w:rPr>
                <w:color w:val="000000"/>
                <w:sz w:val="19"/>
                <w:szCs w:val="19"/>
              </w:rPr>
              <w:t>6</w:t>
            </w:r>
          </w:p>
        </w:tc>
        <w:tc>
          <w:tcPr>
            <w:tcW w:w="2384" w:type="dxa"/>
            <w:shd w:val="clear" w:color="auto" w:fill="DEEBF7"/>
            <w:tcMar>
              <w:top w:w="80" w:type="dxa"/>
              <w:left w:w="100" w:type="dxa"/>
              <w:bottom w:w="80" w:type="dxa"/>
              <w:right w:w="100" w:type="dxa"/>
            </w:tcMar>
            <w:vAlign w:val="center"/>
          </w:tcPr>
          <w:p w14:paraId="612F40F0" w14:textId="519B2E73" w:rsidR="007C5B8D" w:rsidRDefault="007C5B8D" w:rsidP="007C5B8D">
            <w:pPr>
              <w:spacing w:line="264" w:lineRule="auto"/>
            </w:pPr>
            <w:r w:rsidRPr="00257546">
              <w:t>Jesús Gabriel Becerra Vasquez</w:t>
            </w:r>
          </w:p>
        </w:tc>
        <w:tc>
          <w:tcPr>
            <w:tcW w:w="1789" w:type="dxa"/>
            <w:shd w:val="clear" w:color="auto" w:fill="DEEBF7"/>
            <w:tcMar>
              <w:top w:w="80" w:type="dxa"/>
              <w:left w:w="100" w:type="dxa"/>
              <w:bottom w:w="80" w:type="dxa"/>
              <w:right w:w="100" w:type="dxa"/>
            </w:tcMar>
            <w:vAlign w:val="center"/>
          </w:tcPr>
          <w:p w14:paraId="6CDB1AFD" w14:textId="3529A476" w:rsidR="007C5B8D" w:rsidRDefault="007C5B8D" w:rsidP="007C5B8D">
            <w:pPr>
              <w:spacing w:line="264" w:lineRule="auto"/>
            </w:pPr>
            <w:r>
              <w:t>Ingeniería de Sistemas</w:t>
            </w:r>
          </w:p>
        </w:tc>
        <w:tc>
          <w:tcPr>
            <w:tcW w:w="941" w:type="dxa"/>
            <w:shd w:val="clear" w:color="auto" w:fill="DEEBF7"/>
            <w:tcMar>
              <w:top w:w="80" w:type="dxa"/>
              <w:left w:w="100" w:type="dxa"/>
              <w:bottom w:w="80" w:type="dxa"/>
              <w:right w:w="100" w:type="dxa"/>
            </w:tcMar>
            <w:vAlign w:val="center"/>
          </w:tcPr>
          <w:p w14:paraId="2CA75A04" w14:textId="577206A9" w:rsidR="007C5B8D" w:rsidRDefault="007C5B8D" w:rsidP="007C5B8D">
            <w:pPr>
              <w:spacing w:line="264" w:lineRule="auto"/>
            </w:pPr>
            <w:r>
              <w:t>2</w:t>
            </w:r>
          </w:p>
        </w:tc>
        <w:tc>
          <w:tcPr>
            <w:tcW w:w="2382" w:type="dxa"/>
            <w:shd w:val="clear" w:color="auto" w:fill="DEEBF7"/>
            <w:tcMar>
              <w:top w:w="80" w:type="dxa"/>
              <w:left w:w="100" w:type="dxa"/>
              <w:bottom w:w="80" w:type="dxa"/>
              <w:right w:w="100" w:type="dxa"/>
            </w:tcMar>
          </w:tcPr>
          <w:p w14:paraId="2B3519E8" w14:textId="17100CD1"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shd w:val="clear" w:color="auto" w:fill="DEEBF7"/>
            <w:tcMar>
              <w:top w:w="80" w:type="dxa"/>
              <w:left w:w="100" w:type="dxa"/>
              <w:bottom w:w="80" w:type="dxa"/>
              <w:right w:w="100" w:type="dxa"/>
            </w:tcMar>
            <w:vAlign w:val="center"/>
          </w:tcPr>
          <w:p w14:paraId="2F2F9394" w14:textId="50D933F4" w:rsidR="007C5B8D" w:rsidRDefault="007C5B8D" w:rsidP="007C5B8D">
            <w:pPr>
              <w:spacing w:line="264" w:lineRule="auto"/>
            </w:pPr>
            <w:r>
              <w:t>Promedio acumulado menor a 300</w:t>
            </w:r>
          </w:p>
        </w:tc>
      </w:tr>
      <w:tr w:rsidR="007C5B8D" w14:paraId="56CE8167" w14:textId="77777777" w:rsidTr="00C657D1">
        <w:trPr>
          <w:trHeight w:val="130"/>
        </w:trPr>
        <w:tc>
          <w:tcPr>
            <w:tcW w:w="499" w:type="dxa"/>
            <w:tcMar>
              <w:top w:w="80" w:type="dxa"/>
              <w:left w:w="100" w:type="dxa"/>
              <w:bottom w:w="80" w:type="dxa"/>
              <w:right w:w="100" w:type="dxa"/>
            </w:tcMar>
            <w:vAlign w:val="center"/>
          </w:tcPr>
          <w:p w14:paraId="7EDAEF3E" w14:textId="77777777" w:rsidR="007C5B8D" w:rsidRDefault="007C5B8D" w:rsidP="007C5B8D">
            <w:pPr>
              <w:spacing w:line="264" w:lineRule="auto"/>
            </w:pPr>
            <w:r>
              <w:rPr>
                <w:color w:val="000000"/>
                <w:sz w:val="19"/>
                <w:szCs w:val="19"/>
              </w:rPr>
              <w:t>7</w:t>
            </w:r>
          </w:p>
        </w:tc>
        <w:tc>
          <w:tcPr>
            <w:tcW w:w="2384" w:type="dxa"/>
            <w:tcMar>
              <w:top w:w="80" w:type="dxa"/>
              <w:left w:w="100" w:type="dxa"/>
              <w:bottom w:w="80" w:type="dxa"/>
              <w:right w:w="100" w:type="dxa"/>
            </w:tcMar>
            <w:vAlign w:val="center"/>
          </w:tcPr>
          <w:p w14:paraId="30190DD8" w14:textId="7E80E692" w:rsidR="007C5B8D" w:rsidRDefault="007C5B8D" w:rsidP="007C5B8D">
            <w:pPr>
              <w:spacing w:line="264" w:lineRule="auto"/>
            </w:pPr>
            <w:r w:rsidRPr="00257546">
              <w:t xml:space="preserve">Gabriel </w:t>
            </w:r>
            <w:proofErr w:type="spellStart"/>
            <w:r w:rsidRPr="00257546">
              <w:t>Andres</w:t>
            </w:r>
            <w:proofErr w:type="spellEnd"/>
            <w:r w:rsidRPr="00257546">
              <w:t xml:space="preserve"> Villarreal Salas</w:t>
            </w:r>
          </w:p>
        </w:tc>
        <w:tc>
          <w:tcPr>
            <w:tcW w:w="1789" w:type="dxa"/>
            <w:tcMar>
              <w:top w:w="80" w:type="dxa"/>
              <w:left w:w="100" w:type="dxa"/>
              <w:bottom w:w="80" w:type="dxa"/>
              <w:right w:w="100" w:type="dxa"/>
            </w:tcMar>
            <w:vAlign w:val="center"/>
          </w:tcPr>
          <w:p w14:paraId="4C34D5BC" w14:textId="5A81355E" w:rsidR="007C5B8D" w:rsidRDefault="007C5B8D" w:rsidP="007C5B8D">
            <w:pPr>
              <w:spacing w:line="264" w:lineRule="auto"/>
            </w:pPr>
            <w:r>
              <w:t>Ingeniería de Sistemas</w:t>
            </w:r>
          </w:p>
        </w:tc>
        <w:tc>
          <w:tcPr>
            <w:tcW w:w="941" w:type="dxa"/>
            <w:tcMar>
              <w:top w:w="80" w:type="dxa"/>
              <w:left w:w="100" w:type="dxa"/>
              <w:bottom w:w="80" w:type="dxa"/>
              <w:right w:w="100" w:type="dxa"/>
            </w:tcMar>
            <w:vAlign w:val="center"/>
          </w:tcPr>
          <w:p w14:paraId="21F864F7" w14:textId="4C766C51" w:rsidR="007C5B8D" w:rsidRDefault="007C5B8D" w:rsidP="007C5B8D">
            <w:pPr>
              <w:spacing w:line="264" w:lineRule="auto"/>
            </w:pPr>
            <w:r>
              <w:t>2</w:t>
            </w:r>
          </w:p>
        </w:tc>
        <w:tc>
          <w:tcPr>
            <w:tcW w:w="2382" w:type="dxa"/>
            <w:tcMar>
              <w:top w:w="80" w:type="dxa"/>
              <w:left w:w="100" w:type="dxa"/>
              <w:bottom w:w="80" w:type="dxa"/>
              <w:right w:w="100" w:type="dxa"/>
            </w:tcMar>
          </w:tcPr>
          <w:p w14:paraId="51461F23" w14:textId="6EB476E7"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tcMar>
              <w:top w:w="80" w:type="dxa"/>
              <w:left w:w="100" w:type="dxa"/>
              <w:bottom w:w="80" w:type="dxa"/>
              <w:right w:w="100" w:type="dxa"/>
            </w:tcMar>
            <w:vAlign w:val="center"/>
          </w:tcPr>
          <w:p w14:paraId="0A255F87" w14:textId="681AEA7F" w:rsidR="007C5B8D" w:rsidRDefault="007C5B8D" w:rsidP="007C5B8D">
            <w:pPr>
              <w:spacing w:line="264" w:lineRule="auto"/>
            </w:pPr>
            <w:r>
              <w:t>Promedio acumulado menor a 300</w:t>
            </w:r>
          </w:p>
        </w:tc>
      </w:tr>
      <w:tr w:rsidR="007C5B8D" w14:paraId="66687BC1" w14:textId="77777777" w:rsidTr="00C657D1">
        <w:tc>
          <w:tcPr>
            <w:tcW w:w="499" w:type="dxa"/>
            <w:shd w:val="clear" w:color="auto" w:fill="DEEBF7"/>
            <w:tcMar>
              <w:top w:w="80" w:type="dxa"/>
              <w:left w:w="100" w:type="dxa"/>
              <w:bottom w:w="80" w:type="dxa"/>
              <w:right w:w="100" w:type="dxa"/>
            </w:tcMar>
            <w:vAlign w:val="center"/>
          </w:tcPr>
          <w:p w14:paraId="4B473192" w14:textId="77777777" w:rsidR="007C5B8D" w:rsidRDefault="007C5B8D" w:rsidP="007C5B8D">
            <w:pPr>
              <w:spacing w:line="264" w:lineRule="auto"/>
            </w:pPr>
            <w:r>
              <w:rPr>
                <w:color w:val="000000"/>
                <w:sz w:val="19"/>
                <w:szCs w:val="19"/>
              </w:rPr>
              <w:t>8</w:t>
            </w:r>
          </w:p>
        </w:tc>
        <w:tc>
          <w:tcPr>
            <w:tcW w:w="2384" w:type="dxa"/>
            <w:shd w:val="clear" w:color="auto" w:fill="DEEBF7"/>
            <w:tcMar>
              <w:top w:w="80" w:type="dxa"/>
              <w:left w:w="100" w:type="dxa"/>
              <w:bottom w:w="80" w:type="dxa"/>
              <w:right w:w="100" w:type="dxa"/>
            </w:tcMar>
            <w:vAlign w:val="center"/>
          </w:tcPr>
          <w:p w14:paraId="05459020" w14:textId="5EEC451F" w:rsidR="007C5B8D" w:rsidRDefault="007C5B8D" w:rsidP="007C5B8D">
            <w:pPr>
              <w:spacing w:line="264" w:lineRule="auto"/>
            </w:pPr>
            <w:r w:rsidRPr="00257546">
              <w:t xml:space="preserve">Derian Alberto Torres </w:t>
            </w:r>
            <w:proofErr w:type="spellStart"/>
            <w:r w:rsidRPr="00257546">
              <w:t>Sanchez</w:t>
            </w:r>
            <w:proofErr w:type="spellEnd"/>
          </w:p>
        </w:tc>
        <w:tc>
          <w:tcPr>
            <w:tcW w:w="1789" w:type="dxa"/>
            <w:shd w:val="clear" w:color="auto" w:fill="DEEBF7"/>
            <w:tcMar>
              <w:top w:w="80" w:type="dxa"/>
              <w:left w:w="100" w:type="dxa"/>
              <w:bottom w:w="80" w:type="dxa"/>
              <w:right w:w="100" w:type="dxa"/>
            </w:tcMar>
            <w:vAlign w:val="center"/>
          </w:tcPr>
          <w:p w14:paraId="58B6C62F" w14:textId="531F9D51" w:rsidR="007C5B8D" w:rsidRDefault="007C5B8D" w:rsidP="007C5B8D">
            <w:pPr>
              <w:spacing w:line="264" w:lineRule="auto"/>
            </w:pPr>
            <w:r>
              <w:t>Ingeniería de Sistemas</w:t>
            </w:r>
          </w:p>
        </w:tc>
        <w:tc>
          <w:tcPr>
            <w:tcW w:w="941" w:type="dxa"/>
            <w:shd w:val="clear" w:color="auto" w:fill="DEEBF7"/>
            <w:tcMar>
              <w:top w:w="80" w:type="dxa"/>
              <w:left w:w="100" w:type="dxa"/>
              <w:bottom w:w="80" w:type="dxa"/>
              <w:right w:w="100" w:type="dxa"/>
            </w:tcMar>
            <w:vAlign w:val="center"/>
          </w:tcPr>
          <w:p w14:paraId="76DDD981" w14:textId="762640FB" w:rsidR="007C5B8D" w:rsidRDefault="007C5B8D" w:rsidP="007C5B8D">
            <w:pPr>
              <w:spacing w:line="264" w:lineRule="auto"/>
            </w:pPr>
            <w:r>
              <w:t>2</w:t>
            </w:r>
          </w:p>
        </w:tc>
        <w:tc>
          <w:tcPr>
            <w:tcW w:w="2382" w:type="dxa"/>
            <w:shd w:val="clear" w:color="auto" w:fill="DEEBF7"/>
            <w:tcMar>
              <w:top w:w="80" w:type="dxa"/>
              <w:left w:w="100" w:type="dxa"/>
              <w:bottom w:w="80" w:type="dxa"/>
              <w:right w:w="100" w:type="dxa"/>
            </w:tcMar>
          </w:tcPr>
          <w:p w14:paraId="37EE214D" w14:textId="3A67880D"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shd w:val="clear" w:color="auto" w:fill="DEEBF7"/>
            <w:tcMar>
              <w:top w:w="80" w:type="dxa"/>
              <w:left w:w="100" w:type="dxa"/>
              <w:bottom w:w="80" w:type="dxa"/>
              <w:right w:w="100" w:type="dxa"/>
            </w:tcMar>
            <w:vAlign w:val="center"/>
          </w:tcPr>
          <w:p w14:paraId="45804F21" w14:textId="0AD5C627" w:rsidR="007C5B8D" w:rsidRDefault="007C5B8D" w:rsidP="007C5B8D">
            <w:pPr>
              <w:spacing w:line="264" w:lineRule="auto"/>
            </w:pPr>
            <w:r>
              <w:t>Promedio acumulado menor a 300</w:t>
            </w:r>
          </w:p>
        </w:tc>
      </w:tr>
      <w:tr w:rsidR="007C5B8D" w14:paraId="78E12EE2" w14:textId="77777777" w:rsidTr="00655A09">
        <w:tc>
          <w:tcPr>
            <w:tcW w:w="499" w:type="dxa"/>
            <w:tcMar>
              <w:top w:w="80" w:type="dxa"/>
              <w:left w:w="100" w:type="dxa"/>
              <w:bottom w:w="80" w:type="dxa"/>
              <w:right w:w="100" w:type="dxa"/>
            </w:tcMar>
            <w:vAlign w:val="center"/>
          </w:tcPr>
          <w:p w14:paraId="5518948C" w14:textId="1DAFE377" w:rsidR="007C5B8D" w:rsidRDefault="007C5B8D" w:rsidP="007C5B8D">
            <w:pPr>
              <w:spacing w:line="264" w:lineRule="auto"/>
              <w:rPr>
                <w:color w:val="000000"/>
                <w:sz w:val="19"/>
                <w:szCs w:val="19"/>
              </w:rPr>
            </w:pPr>
            <w:r>
              <w:rPr>
                <w:color w:val="000000"/>
                <w:sz w:val="19"/>
                <w:szCs w:val="19"/>
              </w:rPr>
              <w:t>9</w:t>
            </w:r>
          </w:p>
        </w:tc>
        <w:tc>
          <w:tcPr>
            <w:tcW w:w="2384" w:type="dxa"/>
            <w:tcMar>
              <w:top w:w="80" w:type="dxa"/>
              <w:left w:w="100" w:type="dxa"/>
              <w:bottom w:w="80" w:type="dxa"/>
              <w:right w:w="100" w:type="dxa"/>
            </w:tcMar>
            <w:vAlign w:val="center"/>
          </w:tcPr>
          <w:p w14:paraId="2B07A896" w14:textId="4E5C3D9B" w:rsidR="007C5B8D" w:rsidRPr="00257546" w:rsidRDefault="007C5B8D" w:rsidP="007C5B8D">
            <w:pPr>
              <w:spacing w:line="264" w:lineRule="auto"/>
            </w:pPr>
            <w:r w:rsidRPr="008C5FDF">
              <w:t>Isac Daniel Calvo Cassiani</w:t>
            </w:r>
          </w:p>
        </w:tc>
        <w:tc>
          <w:tcPr>
            <w:tcW w:w="1789" w:type="dxa"/>
            <w:tcMar>
              <w:top w:w="80" w:type="dxa"/>
              <w:left w:w="100" w:type="dxa"/>
              <w:bottom w:w="80" w:type="dxa"/>
              <w:right w:w="100" w:type="dxa"/>
            </w:tcMar>
            <w:vAlign w:val="center"/>
          </w:tcPr>
          <w:p w14:paraId="5FDB4148" w14:textId="01D14EC8" w:rsidR="007C5B8D" w:rsidRDefault="007C5B8D" w:rsidP="007C5B8D">
            <w:pPr>
              <w:spacing w:line="264" w:lineRule="auto"/>
            </w:pPr>
            <w:r>
              <w:t>Ingeniería de Sistemas</w:t>
            </w:r>
          </w:p>
        </w:tc>
        <w:tc>
          <w:tcPr>
            <w:tcW w:w="941" w:type="dxa"/>
            <w:tcMar>
              <w:top w:w="80" w:type="dxa"/>
              <w:left w:w="100" w:type="dxa"/>
              <w:bottom w:w="80" w:type="dxa"/>
              <w:right w:w="100" w:type="dxa"/>
            </w:tcMar>
            <w:vAlign w:val="center"/>
          </w:tcPr>
          <w:p w14:paraId="7964493C" w14:textId="3497CA0E" w:rsidR="007C5B8D" w:rsidRDefault="007C5B8D" w:rsidP="007C5B8D">
            <w:pPr>
              <w:spacing w:line="264" w:lineRule="auto"/>
            </w:pPr>
            <w:r>
              <w:t>2</w:t>
            </w:r>
          </w:p>
        </w:tc>
        <w:tc>
          <w:tcPr>
            <w:tcW w:w="2382" w:type="dxa"/>
            <w:tcMar>
              <w:top w:w="80" w:type="dxa"/>
              <w:left w:w="100" w:type="dxa"/>
              <w:bottom w:w="80" w:type="dxa"/>
              <w:right w:w="100" w:type="dxa"/>
            </w:tcMar>
          </w:tcPr>
          <w:p w14:paraId="175A7A16" w14:textId="6370F603"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tcMar>
              <w:top w:w="80" w:type="dxa"/>
              <w:left w:w="100" w:type="dxa"/>
              <w:bottom w:w="80" w:type="dxa"/>
              <w:right w:w="100" w:type="dxa"/>
            </w:tcMar>
            <w:vAlign w:val="center"/>
          </w:tcPr>
          <w:p w14:paraId="050A5811" w14:textId="38C82A5D" w:rsidR="007C5B8D" w:rsidRDefault="007C5B8D" w:rsidP="007C5B8D">
            <w:pPr>
              <w:spacing w:line="264" w:lineRule="auto"/>
            </w:pPr>
            <w:r>
              <w:t>Promedio acumulado menor a 300</w:t>
            </w:r>
          </w:p>
        </w:tc>
      </w:tr>
      <w:tr w:rsidR="007C5B8D" w14:paraId="42A70D24" w14:textId="77777777" w:rsidTr="00C657D1">
        <w:tc>
          <w:tcPr>
            <w:tcW w:w="499" w:type="dxa"/>
            <w:shd w:val="clear" w:color="auto" w:fill="DEEBF7"/>
            <w:tcMar>
              <w:top w:w="80" w:type="dxa"/>
              <w:left w:w="100" w:type="dxa"/>
              <w:bottom w:w="80" w:type="dxa"/>
              <w:right w:w="100" w:type="dxa"/>
            </w:tcMar>
            <w:vAlign w:val="center"/>
          </w:tcPr>
          <w:p w14:paraId="57F35960" w14:textId="0544C73D" w:rsidR="007C5B8D" w:rsidRDefault="007C5B8D" w:rsidP="007C5B8D">
            <w:pPr>
              <w:spacing w:line="264" w:lineRule="auto"/>
              <w:rPr>
                <w:color w:val="000000"/>
                <w:sz w:val="19"/>
                <w:szCs w:val="19"/>
              </w:rPr>
            </w:pPr>
            <w:r>
              <w:rPr>
                <w:color w:val="000000"/>
                <w:sz w:val="19"/>
                <w:szCs w:val="19"/>
              </w:rPr>
              <w:t>10</w:t>
            </w:r>
          </w:p>
        </w:tc>
        <w:tc>
          <w:tcPr>
            <w:tcW w:w="2384" w:type="dxa"/>
            <w:shd w:val="clear" w:color="auto" w:fill="DEEBF7"/>
            <w:tcMar>
              <w:top w:w="80" w:type="dxa"/>
              <w:left w:w="100" w:type="dxa"/>
              <w:bottom w:w="80" w:type="dxa"/>
              <w:right w:w="100" w:type="dxa"/>
            </w:tcMar>
            <w:vAlign w:val="center"/>
          </w:tcPr>
          <w:p w14:paraId="2DB8A92B" w14:textId="4A15614E" w:rsidR="007C5B8D" w:rsidRPr="00257546" w:rsidRDefault="007C5B8D" w:rsidP="007C5B8D">
            <w:pPr>
              <w:spacing w:line="264" w:lineRule="auto"/>
            </w:pPr>
            <w:r w:rsidRPr="008B092D">
              <w:t>Santiago David Madrid Chacón</w:t>
            </w:r>
          </w:p>
        </w:tc>
        <w:tc>
          <w:tcPr>
            <w:tcW w:w="1789" w:type="dxa"/>
            <w:shd w:val="clear" w:color="auto" w:fill="DEEBF7"/>
            <w:tcMar>
              <w:top w:w="80" w:type="dxa"/>
              <w:left w:w="100" w:type="dxa"/>
              <w:bottom w:w="80" w:type="dxa"/>
              <w:right w:w="100" w:type="dxa"/>
            </w:tcMar>
            <w:vAlign w:val="center"/>
          </w:tcPr>
          <w:p w14:paraId="203EA2AD" w14:textId="144EA1C3" w:rsidR="007C5B8D" w:rsidRDefault="007C5B8D" w:rsidP="007C5B8D">
            <w:pPr>
              <w:spacing w:line="264" w:lineRule="auto"/>
            </w:pPr>
            <w:r>
              <w:t>Ingeniería de Sistemas</w:t>
            </w:r>
          </w:p>
        </w:tc>
        <w:tc>
          <w:tcPr>
            <w:tcW w:w="941" w:type="dxa"/>
            <w:shd w:val="clear" w:color="auto" w:fill="DEEBF7"/>
            <w:tcMar>
              <w:top w:w="80" w:type="dxa"/>
              <w:left w:w="100" w:type="dxa"/>
              <w:bottom w:w="80" w:type="dxa"/>
              <w:right w:w="100" w:type="dxa"/>
            </w:tcMar>
            <w:vAlign w:val="center"/>
          </w:tcPr>
          <w:p w14:paraId="1DF38856" w14:textId="3E2F5214" w:rsidR="007C5B8D" w:rsidRDefault="007C5B8D" w:rsidP="007C5B8D">
            <w:pPr>
              <w:spacing w:line="264" w:lineRule="auto"/>
            </w:pPr>
            <w:r>
              <w:t>2</w:t>
            </w:r>
          </w:p>
        </w:tc>
        <w:tc>
          <w:tcPr>
            <w:tcW w:w="2382" w:type="dxa"/>
            <w:shd w:val="clear" w:color="auto" w:fill="DEEBF7"/>
            <w:tcMar>
              <w:top w:w="80" w:type="dxa"/>
              <w:left w:w="100" w:type="dxa"/>
              <w:bottom w:w="80" w:type="dxa"/>
              <w:right w:w="100" w:type="dxa"/>
            </w:tcMar>
          </w:tcPr>
          <w:p w14:paraId="22C21BA4" w14:textId="6B7C9F8E" w:rsidR="007C5B8D" w:rsidRDefault="007C5B8D" w:rsidP="007C5B8D">
            <w:pPr>
              <w:spacing w:line="264" w:lineRule="auto"/>
            </w:pPr>
            <w:r w:rsidRPr="00910200">
              <w:t>Repitencia 2.</w:t>
            </w:r>
            <w:r w:rsidRPr="00910200">
              <w:rPr>
                <w:b/>
                <w:bCs/>
                <w:lang w:val="en-US"/>
              </w:rPr>
              <w:t xml:space="preserve">ᵃ </w:t>
            </w:r>
            <w:proofErr w:type="spellStart"/>
            <w:r w:rsidRPr="00910200">
              <w:rPr>
                <w:lang w:val="en-US"/>
              </w:rPr>
              <w:t>vez</w:t>
            </w:r>
            <w:proofErr w:type="spellEnd"/>
          </w:p>
        </w:tc>
        <w:tc>
          <w:tcPr>
            <w:tcW w:w="1355" w:type="dxa"/>
            <w:shd w:val="clear" w:color="auto" w:fill="DEEBF7"/>
            <w:tcMar>
              <w:top w:w="80" w:type="dxa"/>
              <w:left w:w="100" w:type="dxa"/>
              <w:bottom w:w="80" w:type="dxa"/>
              <w:right w:w="100" w:type="dxa"/>
            </w:tcMar>
            <w:vAlign w:val="center"/>
          </w:tcPr>
          <w:p w14:paraId="0BAB3899" w14:textId="5272A5A3" w:rsidR="007C5B8D" w:rsidRDefault="007C5B8D" w:rsidP="007C5B8D">
            <w:pPr>
              <w:spacing w:line="264" w:lineRule="auto"/>
            </w:pPr>
            <w:r>
              <w:t>Promedio acumulado menor a 300</w:t>
            </w:r>
          </w:p>
        </w:tc>
      </w:tr>
    </w:tbl>
    <w:p w14:paraId="516081FD" w14:textId="77777777" w:rsidR="004B73C3" w:rsidRDefault="00EB5791">
      <w:pPr>
        <w:spacing w:after="200" w:line="276" w:lineRule="auto"/>
        <w:jc w:val="both"/>
      </w:pPr>
      <w:r>
        <w:rPr>
          <w:sz w:val="18"/>
          <w:szCs w:val="18"/>
        </w:rPr>
        <w:t>Nota: si el número de estudiantes asignados supera las filas disponibles, agregue filas adicionales a la tabla.</w:t>
      </w:r>
    </w:p>
    <w:p w14:paraId="7E67AFCE" w14:textId="77777777" w:rsidR="004B73C3" w:rsidRDefault="00EB5791">
      <w:pPr>
        <w:pStyle w:val="Ttulo2"/>
        <w:spacing w:before="240" w:after="120"/>
      </w:pPr>
      <w:r>
        <w:rPr>
          <w:b/>
          <w:bCs/>
          <w:color w:val="1F3864"/>
          <w:sz w:val="22"/>
          <w:szCs w:val="22"/>
        </w:rPr>
        <w:lastRenderedPageBreak/>
        <w:t>Resumen de la población asignada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0"/>
        <w:gridCol w:w="3000"/>
      </w:tblGrid>
      <w:tr w:rsidR="004B73C3" w14:paraId="58F7380D" w14:textId="77777777">
        <w:tc>
          <w:tcPr>
            <w:tcW w:w="6350" w:type="dxa"/>
            <w:tcMar>
              <w:top w:w="80" w:type="dxa"/>
              <w:left w:w="100" w:type="dxa"/>
              <w:bottom w:w="80" w:type="dxa"/>
              <w:right w:w="100" w:type="dxa"/>
            </w:tcMar>
            <w:vAlign w:val="center"/>
          </w:tcPr>
          <w:p w14:paraId="6AD07D6D" w14:textId="77777777" w:rsidR="004B73C3" w:rsidRDefault="00EB5791">
            <w:pPr>
              <w:spacing w:line="264" w:lineRule="auto"/>
            </w:pPr>
            <w:r>
              <w:rPr>
                <w:b/>
                <w:bCs/>
                <w:color w:val="000000"/>
                <w:sz w:val="19"/>
                <w:szCs w:val="19"/>
              </w:rPr>
              <w:t>N.º de estudiantes en repitencia de la asignatura</w:t>
            </w:r>
          </w:p>
        </w:tc>
        <w:tc>
          <w:tcPr>
            <w:tcW w:w="3000" w:type="dxa"/>
            <w:tcMar>
              <w:top w:w="80" w:type="dxa"/>
              <w:left w:w="100" w:type="dxa"/>
              <w:bottom w:w="80" w:type="dxa"/>
              <w:right w:w="100" w:type="dxa"/>
            </w:tcMar>
            <w:vAlign w:val="center"/>
          </w:tcPr>
          <w:p w14:paraId="5B68A7B9" w14:textId="442C852B" w:rsidR="004B73C3" w:rsidRDefault="00E31B08">
            <w:pPr>
              <w:spacing w:line="264" w:lineRule="auto"/>
            </w:pPr>
            <w:r>
              <w:t>10</w:t>
            </w:r>
          </w:p>
        </w:tc>
      </w:tr>
      <w:tr w:rsidR="004B73C3" w14:paraId="6785C19C" w14:textId="77777777">
        <w:tc>
          <w:tcPr>
            <w:tcW w:w="6350" w:type="dxa"/>
            <w:shd w:val="clear" w:color="auto" w:fill="DEEBF7"/>
            <w:tcMar>
              <w:top w:w="80" w:type="dxa"/>
              <w:left w:w="100" w:type="dxa"/>
              <w:bottom w:w="80" w:type="dxa"/>
              <w:right w:w="100" w:type="dxa"/>
            </w:tcMar>
            <w:vAlign w:val="center"/>
          </w:tcPr>
          <w:p w14:paraId="1F2E2E61" w14:textId="77777777" w:rsidR="004B73C3" w:rsidRDefault="00EB5791">
            <w:pPr>
              <w:spacing w:line="264" w:lineRule="auto"/>
            </w:pPr>
            <w:r>
              <w:rPr>
                <w:b/>
                <w:bCs/>
                <w:color w:val="000000"/>
                <w:sz w:val="19"/>
                <w:szCs w:val="19"/>
              </w:rPr>
              <w:t>N.º de estudiantes de primer semestre con ICFES/Saber 11 bajo</w:t>
            </w:r>
          </w:p>
        </w:tc>
        <w:tc>
          <w:tcPr>
            <w:tcW w:w="3000" w:type="dxa"/>
            <w:shd w:val="clear" w:color="auto" w:fill="DEEBF7"/>
            <w:tcMar>
              <w:top w:w="80" w:type="dxa"/>
              <w:left w:w="100" w:type="dxa"/>
              <w:bottom w:w="80" w:type="dxa"/>
              <w:right w:w="100" w:type="dxa"/>
            </w:tcMar>
            <w:vAlign w:val="center"/>
          </w:tcPr>
          <w:p w14:paraId="49B6090B" w14:textId="7138DDF0" w:rsidR="004B73C3" w:rsidRDefault="00EE5AD2">
            <w:pPr>
              <w:spacing w:line="264" w:lineRule="auto"/>
            </w:pPr>
            <w:r>
              <w:t>0</w:t>
            </w:r>
          </w:p>
        </w:tc>
      </w:tr>
      <w:tr w:rsidR="00885A89" w14:paraId="1421CB10" w14:textId="77777777">
        <w:tc>
          <w:tcPr>
            <w:tcW w:w="6350" w:type="dxa"/>
            <w:shd w:val="clear" w:color="auto" w:fill="DEEBF7"/>
            <w:tcMar>
              <w:top w:w="80" w:type="dxa"/>
              <w:left w:w="100" w:type="dxa"/>
              <w:bottom w:w="80" w:type="dxa"/>
              <w:right w:w="100" w:type="dxa"/>
            </w:tcMar>
            <w:vAlign w:val="center"/>
          </w:tcPr>
          <w:p w14:paraId="11617CFA" w14:textId="77777777" w:rsidR="00885A89" w:rsidRDefault="00885A89">
            <w:pPr>
              <w:spacing w:line="264" w:lineRule="auto"/>
              <w:rPr>
                <w:b/>
                <w:bCs/>
                <w:color w:val="000000"/>
                <w:sz w:val="19"/>
                <w:szCs w:val="19"/>
              </w:rPr>
            </w:pPr>
            <w:r>
              <w:rPr>
                <w:b/>
                <w:bCs/>
                <w:color w:val="000000"/>
                <w:sz w:val="19"/>
                <w:szCs w:val="19"/>
              </w:rPr>
              <w:t>N.º de estudiantes que no están identificados en riesgo</w:t>
            </w:r>
          </w:p>
        </w:tc>
        <w:tc>
          <w:tcPr>
            <w:tcW w:w="3000" w:type="dxa"/>
            <w:shd w:val="clear" w:color="auto" w:fill="DEEBF7"/>
            <w:tcMar>
              <w:top w:w="80" w:type="dxa"/>
              <w:left w:w="100" w:type="dxa"/>
              <w:bottom w:w="80" w:type="dxa"/>
              <w:right w:w="100" w:type="dxa"/>
            </w:tcMar>
            <w:vAlign w:val="center"/>
          </w:tcPr>
          <w:p w14:paraId="64044D99" w14:textId="754AB254" w:rsidR="00885A89" w:rsidRDefault="00D757FA">
            <w:pPr>
              <w:spacing w:line="264" w:lineRule="auto"/>
            </w:pPr>
            <w:r>
              <w:t>0</w:t>
            </w:r>
          </w:p>
        </w:tc>
      </w:tr>
      <w:tr w:rsidR="004B73C3" w14:paraId="1682DA95" w14:textId="77777777">
        <w:tc>
          <w:tcPr>
            <w:tcW w:w="6350" w:type="dxa"/>
            <w:tcMar>
              <w:top w:w="80" w:type="dxa"/>
              <w:left w:w="100" w:type="dxa"/>
              <w:bottom w:w="80" w:type="dxa"/>
              <w:right w:w="100" w:type="dxa"/>
            </w:tcMar>
            <w:vAlign w:val="center"/>
          </w:tcPr>
          <w:p w14:paraId="6F77EE8A" w14:textId="77777777" w:rsidR="004B73C3" w:rsidRDefault="00EB5791">
            <w:pPr>
              <w:spacing w:line="264" w:lineRule="auto"/>
            </w:pPr>
            <w:r>
              <w:rPr>
                <w:b/>
                <w:bCs/>
                <w:color w:val="000000"/>
                <w:sz w:val="19"/>
                <w:szCs w:val="19"/>
              </w:rPr>
              <w:t>N.º total de estudiantes asignados</w:t>
            </w:r>
          </w:p>
        </w:tc>
        <w:tc>
          <w:tcPr>
            <w:tcW w:w="3000" w:type="dxa"/>
            <w:tcMar>
              <w:top w:w="80" w:type="dxa"/>
              <w:left w:w="100" w:type="dxa"/>
              <w:bottom w:w="80" w:type="dxa"/>
              <w:right w:w="100" w:type="dxa"/>
            </w:tcMar>
            <w:vAlign w:val="center"/>
          </w:tcPr>
          <w:p w14:paraId="67071A25" w14:textId="70410425" w:rsidR="004B73C3" w:rsidRDefault="004B1BE2">
            <w:pPr>
              <w:spacing w:line="264" w:lineRule="auto"/>
            </w:pPr>
            <w:r>
              <w:t>10</w:t>
            </w:r>
          </w:p>
        </w:tc>
      </w:tr>
    </w:tbl>
    <w:p w14:paraId="35083124" w14:textId="77777777" w:rsidR="004B73C3" w:rsidRDefault="004B73C3">
      <w:pPr>
        <w:spacing w:after="200" w:line="276" w:lineRule="auto"/>
        <w:jc w:val="both"/>
      </w:pPr>
    </w:p>
    <w:p w14:paraId="1651EF99" w14:textId="77777777" w:rsidR="004B73C3" w:rsidRDefault="00EB5791">
      <w:pPr>
        <w:pStyle w:val="Ttulo1"/>
        <w:spacing w:before="320" w:after="160"/>
      </w:pPr>
      <w:r>
        <w:rPr>
          <w:b/>
          <w:bCs/>
          <w:color w:val="1F3864"/>
          <w:sz w:val="24"/>
          <w:szCs w:val="24"/>
        </w:rPr>
        <w:t>4. Metas específicas del monitor académico</w:t>
      </w:r>
    </w:p>
    <w:p w14:paraId="606178ED" w14:textId="77777777" w:rsidR="004B73C3" w:rsidRDefault="00EB5791">
      <w:pPr>
        <w:pStyle w:val="Ttulo2"/>
        <w:spacing w:before="240" w:after="120"/>
      </w:pPr>
      <w:r>
        <w:rPr>
          <w:b/>
          <w:bCs/>
          <w:color w:val="1F3864"/>
          <w:sz w:val="22"/>
          <w:szCs w:val="22"/>
        </w:rPr>
        <w:t>4.1 Metas académicas de la asignatura (a definir por el monitor, según la caracterización de la sección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4B73C3" w14:paraId="0D7D9514" w14:textId="77777777">
        <w:tc>
          <w:tcPr>
            <w:tcW w:w="1500" w:type="dxa"/>
            <w:tcMar>
              <w:top w:w="80" w:type="dxa"/>
              <w:left w:w="100" w:type="dxa"/>
              <w:bottom w:w="80" w:type="dxa"/>
              <w:right w:w="100" w:type="dxa"/>
            </w:tcMar>
            <w:vAlign w:val="center"/>
          </w:tcPr>
          <w:p w14:paraId="16690CB8" w14:textId="77777777" w:rsidR="004B73C3" w:rsidRDefault="00EB5791">
            <w:pPr>
              <w:spacing w:line="264" w:lineRule="auto"/>
            </w:pPr>
            <w:r>
              <w:rPr>
                <w:b/>
                <w:bCs/>
                <w:color w:val="000000"/>
                <w:sz w:val="19"/>
                <w:szCs w:val="19"/>
              </w:rPr>
              <w:t>Meta 1</w:t>
            </w:r>
          </w:p>
        </w:tc>
        <w:tc>
          <w:tcPr>
            <w:tcW w:w="7850" w:type="dxa"/>
            <w:tcMar>
              <w:top w:w="80" w:type="dxa"/>
              <w:left w:w="100" w:type="dxa"/>
              <w:bottom w:w="80" w:type="dxa"/>
              <w:right w:w="100" w:type="dxa"/>
            </w:tcMar>
            <w:vAlign w:val="center"/>
          </w:tcPr>
          <w:p w14:paraId="5719A28B" w14:textId="428C6803" w:rsidR="004B73C3" w:rsidRDefault="007E08F4">
            <w:pPr>
              <w:spacing w:line="264" w:lineRule="auto"/>
            </w:pPr>
            <w:r w:rsidRPr="007E08F4">
              <w:t>Lograr que el 100% de los estudiantes domine las fases de desarrollo de un problema (</w:t>
            </w:r>
            <w:r w:rsidRPr="00FC1E6D">
              <w:rPr>
                <w:b/>
                <w:bCs/>
              </w:rPr>
              <w:t>análisis, diseño, codificación y prueba</w:t>
            </w:r>
            <w:r w:rsidRPr="007E08F4">
              <w:t>) para evitar la desconexión entre la teoría y la práctica identificada en el programa.</w:t>
            </w:r>
          </w:p>
        </w:tc>
      </w:tr>
      <w:tr w:rsidR="004B73C3" w14:paraId="43B357C0" w14:textId="77777777">
        <w:tc>
          <w:tcPr>
            <w:tcW w:w="1500" w:type="dxa"/>
            <w:shd w:val="clear" w:color="auto" w:fill="DEEBF7"/>
            <w:tcMar>
              <w:top w:w="80" w:type="dxa"/>
              <w:left w:w="100" w:type="dxa"/>
              <w:bottom w:w="80" w:type="dxa"/>
              <w:right w:w="100" w:type="dxa"/>
            </w:tcMar>
            <w:vAlign w:val="center"/>
          </w:tcPr>
          <w:p w14:paraId="25CCC6EE" w14:textId="77777777" w:rsidR="004B73C3" w:rsidRDefault="00EB5791">
            <w:pPr>
              <w:spacing w:line="264" w:lineRule="auto"/>
            </w:pPr>
            <w:r>
              <w:rPr>
                <w:b/>
                <w:bCs/>
                <w:color w:val="000000"/>
                <w:sz w:val="19"/>
                <w:szCs w:val="19"/>
              </w:rPr>
              <w:t>Meta 2</w:t>
            </w:r>
          </w:p>
        </w:tc>
        <w:tc>
          <w:tcPr>
            <w:tcW w:w="7850" w:type="dxa"/>
            <w:shd w:val="clear" w:color="auto" w:fill="DEEBF7"/>
            <w:tcMar>
              <w:top w:w="80" w:type="dxa"/>
              <w:left w:w="100" w:type="dxa"/>
              <w:bottom w:w="80" w:type="dxa"/>
              <w:right w:w="100" w:type="dxa"/>
            </w:tcMar>
            <w:vAlign w:val="center"/>
          </w:tcPr>
          <w:p w14:paraId="3BF867D0" w14:textId="638E4A68" w:rsidR="004B73C3" w:rsidRDefault="00286B77">
            <w:pPr>
              <w:spacing w:line="264" w:lineRule="auto"/>
            </w:pPr>
            <w:proofErr w:type="gramStart"/>
            <w:r w:rsidRPr="00286B77">
              <w:t>Asegurar</w:t>
            </w:r>
            <w:proofErr w:type="gramEnd"/>
            <w:r w:rsidRPr="00286B77">
              <w:t xml:space="preserve"> que los estudiantes diseñen y codifiquen soluciones que utilicen correctamente estructuras de selección (</w:t>
            </w:r>
            <w:proofErr w:type="spellStart"/>
            <w:r w:rsidRPr="00FC1E6D">
              <w:rPr>
                <w:b/>
                <w:bCs/>
              </w:rPr>
              <w:t>if</w:t>
            </w:r>
            <w:proofErr w:type="spellEnd"/>
            <w:r w:rsidRPr="00FC1E6D">
              <w:rPr>
                <w:b/>
                <w:bCs/>
              </w:rPr>
              <w:t>, switch</w:t>
            </w:r>
            <w:r w:rsidRPr="00286B77">
              <w:t>) y ciclos (</w:t>
            </w:r>
            <w:proofErr w:type="spellStart"/>
            <w:r w:rsidRPr="00FC1E6D">
              <w:rPr>
                <w:b/>
                <w:bCs/>
              </w:rPr>
              <w:t>for</w:t>
            </w:r>
            <w:proofErr w:type="spellEnd"/>
            <w:r w:rsidRPr="00FC1E6D">
              <w:rPr>
                <w:b/>
                <w:bCs/>
              </w:rPr>
              <w:t xml:space="preserve">, </w:t>
            </w:r>
            <w:proofErr w:type="spellStart"/>
            <w:r w:rsidRPr="00FC1E6D">
              <w:rPr>
                <w:b/>
                <w:bCs/>
              </w:rPr>
              <w:t>while</w:t>
            </w:r>
            <w:proofErr w:type="spellEnd"/>
            <w:r w:rsidRPr="00286B77">
              <w:t>)</w:t>
            </w:r>
            <w:r w:rsidR="005A540F">
              <w:t xml:space="preserve"> </w:t>
            </w:r>
            <w:r w:rsidR="005A540F" w:rsidRPr="005A540F">
              <w:t>en entorno real (Visual Studio Code), superando la dificultad técnica que suele causar la pérdida de la materia.</w:t>
            </w:r>
          </w:p>
        </w:tc>
      </w:tr>
      <w:tr w:rsidR="004B73C3" w14:paraId="1450D2E8" w14:textId="77777777">
        <w:tc>
          <w:tcPr>
            <w:tcW w:w="1500" w:type="dxa"/>
            <w:tcMar>
              <w:top w:w="80" w:type="dxa"/>
              <w:left w:w="100" w:type="dxa"/>
              <w:bottom w:w="80" w:type="dxa"/>
              <w:right w:w="100" w:type="dxa"/>
            </w:tcMar>
            <w:vAlign w:val="center"/>
          </w:tcPr>
          <w:p w14:paraId="523A3BA3" w14:textId="77777777" w:rsidR="004B73C3" w:rsidRDefault="00EB5791">
            <w:pPr>
              <w:spacing w:line="264" w:lineRule="auto"/>
            </w:pPr>
            <w:r>
              <w:rPr>
                <w:b/>
                <w:bCs/>
                <w:color w:val="000000"/>
                <w:sz w:val="19"/>
                <w:szCs w:val="19"/>
              </w:rPr>
              <w:t>Meta 3</w:t>
            </w:r>
          </w:p>
        </w:tc>
        <w:tc>
          <w:tcPr>
            <w:tcW w:w="7850" w:type="dxa"/>
            <w:tcMar>
              <w:top w:w="80" w:type="dxa"/>
              <w:left w:w="100" w:type="dxa"/>
              <w:bottom w:w="80" w:type="dxa"/>
              <w:right w:w="100" w:type="dxa"/>
            </w:tcMar>
            <w:vAlign w:val="center"/>
          </w:tcPr>
          <w:p w14:paraId="1F0EC2B8" w14:textId="5A813418" w:rsidR="004B73C3" w:rsidRDefault="00FC1E6D">
            <w:pPr>
              <w:spacing w:line="264" w:lineRule="auto"/>
            </w:pPr>
            <w:r w:rsidRPr="00FC1E6D">
              <w:t>Capacitar a los estudiantes en el uso de </w:t>
            </w:r>
            <w:r w:rsidRPr="00FC1E6D">
              <w:rPr>
                <w:b/>
                <w:bCs/>
              </w:rPr>
              <w:t>arreglos unidimensionales y bidimensionales</w:t>
            </w:r>
            <w:r w:rsidRPr="00FC1E6D">
              <w:t>, algoritmos de ordenamiento y la creación de funciones. Esto es vital para que puedan gestionar el almacenamiento en memoria principal de forma eficiente.</w:t>
            </w:r>
          </w:p>
        </w:tc>
      </w:tr>
      <w:tr w:rsidR="004B73C3" w14:paraId="5F84BF90" w14:textId="77777777">
        <w:tc>
          <w:tcPr>
            <w:tcW w:w="1500" w:type="dxa"/>
            <w:shd w:val="clear" w:color="auto" w:fill="DEEBF7"/>
            <w:tcMar>
              <w:top w:w="80" w:type="dxa"/>
              <w:left w:w="100" w:type="dxa"/>
              <w:bottom w:w="80" w:type="dxa"/>
              <w:right w:w="100" w:type="dxa"/>
            </w:tcMar>
            <w:vAlign w:val="center"/>
          </w:tcPr>
          <w:p w14:paraId="7BB7BB63" w14:textId="77777777" w:rsidR="004B73C3" w:rsidRDefault="00EB5791">
            <w:pPr>
              <w:spacing w:line="264" w:lineRule="auto"/>
            </w:pPr>
            <w:r>
              <w:rPr>
                <w:b/>
                <w:bCs/>
                <w:color w:val="000000"/>
                <w:sz w:val="19"/>
                <w:szCs w:val="19"/>
              </w:rPr>
              <w:t>Meta 4</w:t>
            </w:r>
          </w:p>
        </w:tc>
        <w:tc>
          <w:tcPr>
            <w:tcW w:w="7850" w:type="dxa"/>
            <w:shd w:val="clear" w:color="auto" w:fill="DEEBF7"/>
            <w:tcMar>
              <w:top w:w="80" w:type="dxa"/>
              <w:left w:w="100" w:type="dxa"/>
              <w:bottom w:w="80" w:type="dxa"/>
              <w:right w:w="100" w:type="dxa"/>
            </w:tcMar>
            <w:vAlign w:val="center"/>
          </w:tcPr>
          <w:p w14:paraId="529CAC24" w14:textId="630FD60A" w:rsidR="004B73C3" w:rsidRDefault="008B1DEB">
            <w:pPr>
              <w:spacing w:line="264" w:lineRule="auto"/>
            </w:pPr>
            <w:r w:rsidRPr="008B1DEB">
              <w:t>Integrar el uso de </w:t>
            </w:r>
            <w:r w:rsidRPr="008B1DEB">
              <w:rPr>
                <w:b/>
                <w:bCs/>
              </w:rPr>
              <w:t>Visual Studio Code</w:t>
            </w:r>
            <w:r w:rsidRPr="008B1DEB">
              <w:t> y el control de versiones con </w:t>
            </w:r>
            <w:r w:rsidRPr="008B1DEB">
              <w:rPr>
                <w:b/>
                <w:bCs/>
              </w:rPr>
              <w:t>Git</w:t>
            </w:r>
            <w:r w:rsidRPr="008B1DEB">
              <w:t> en las rutinas de estudio. La meta es que el estudiante no solo aprenda a programar, sino que aplique </w:t>
            </w:r>
            <w:r w:rsidRPr="008B1DEB">
              <w:rPr>
                <w:b/>
                <w:bCs/>
              </w:rPr>
              <w:t>buenas prácticas de código limpio</w:t>
            </w:r>
            <w:r w:rsidRPr="008B1DEB">
              <w:t> que le servirán en toda su carrera.</w:t>
            </w:r>
          </w:p>
        </w:tc>
      </w:tr>
      <w:tr w:rsidR="004B73C3" w14:paraId="45F8E6C4" w14:textId="77777777">
        <w:tc>
          <w:tcPr>
            <w:tcW w:w="1500" w:type="dxa"/>
            <w:tcMar>
              <w:top w:w="80" w:type="dxa"/>
              <w:left w:w="100" w:type="dxa"/>
              <w:bottom w:w="80" w:type="dxa"/>
              <w:right w:w="100" w:type="dxa"/>
            </w:tcMar>
            <w:vAlign w:val="center"/>
          </w:tcPr>
          <w:p w14:paraId="02B5D307" w14:textId="77777777" w:rsidR="004B73C3" w:rsidRDefault="00EB5791">
            <w:pPr>
              <w:spacing w:line="264" w:lineRule="auto"/>
            </w:pPr>
            <w:r>
              <w:rPr>
                <w:b/>
                <w:bCs/>
                <w:color w:val="000000"/>
                <w:sz w:val="19"/>
                <w:szCs w:val="19"/>
              </w:rPr>
              <w:t>Meta 5</w:t>
            </w:r>
          </w:p>
        </w:tc>
        <w:tc>
          <w:tcPr>
            <w:tcW w:w="7850" w:type="dxa"/>
            <w:tcMar>
              <w:top w:w="80" w:type="dxa"/>
              <w:left w:w="100" w:type="dxa"/>
              <w:bottom w:w="80" w:type="dxa"/>
              <w:right w:w="100" w:type="dxa"/>
            </w:tcMar>
            <w:vAlign w:val="center"/>
          </w:tcPr>
          <w:p w14:paraId="146D739C" w14:textId="681AC9E4" w:rsidR="004B73C3" w:rsidRDefault="0057208D">
            <w:pPr>
              <w:spacing w:line="264" w:lineRule="auto"/>
            </w:pPr>
            <w:r w:rsidRPr="0057208D">
              <w:t>Reducir la tasa de reprobación a cero en el grupo asignado, buscando que el promedio final de la asignatura sea superior a la nota mínima de 3</w:t>
            </w:r>
            <w:r w:rsidR="00C10A20">
              <w:t>0</w:t>
            </w:r>
            <w:r w:rsidRPr="0057208D">
              <w:t>0 puntos, fortaleciendo así su promedio acumulado general.</w:t>
            </w:r>
          </w:p>
        </w:tc>
      </w:tr>
    </w:tbl>
    <w:p w14:paraId="78B9B56E" w14:textId="77777777" w:rsidR="004B73C3" w:rsidRDefault="004B73C3">
      <w:pPr>
        <w:spacing w:after="200" w:line="276" w:lineRule="auto"/>
        <w:jc w:val="both"/>
      </w:pPr>
    </w:p>
    <w:p w14:paraId="07724110" w14:textId="77777777" w:rsidR="004B73C3" w:rsidRDefault="00EB5791">
      <w:pPr>
        <w:pStyle w:val="Ttulo2"/>
        <w:spacing w:before="240" w:after="120"/>
      </w:pPr>
      <w:r>
        <w:rPr>
          <w:b/>
          <w:bCs/>
          <w:color w:val="1F3864"/>
          <w:sz w:val="22"/>
          <w:szCs w:val="22"/>
        </w:rPr>
        <w:t>4.2 Metas institucionales (fijas para todos los monitores)</w:t>
      </w:r>
    </w:p>
    <w:p w14:paraId="4536BF48" w14:textId="77777777" w:rsidR="004B73C3" w:rsidRDefault="00EB5791">
      <w:pPr>
        <w:pStyle w:val="Prrafodelista"/>
        <w:numPr>
          <w:ilvl w:val="0"/>
          <w:numId w:val="2"/>
        </w:numPr>
        <w:spacing w:after="100" w:line="276" w:lineRule="auto"/>
        <w:jc w:val="both"/>
      </w:pPr>
      <w:r>
        <w:rPr>
          <w:sz w:val="21"/>
          <w:szCs w:val="21"/>
        </w:rPr>
        <w:t>Adaptar el acompañamiento a las condiciones de riesgo académico identificadas en los estudiantes asignados (repitencia o primer semestre con ICFES bajo).</w:t>
      </w:r>
    </w:p>
    <w:p w14:paraId="6054F709" w14:textId="77777777" w:rsidR="004B73C3" w:rsidRDefault="00EB5791">
      <w:pPr>
        <w:pStyle w:val="Prrafodelista"/>
        <w:numPr>
          <w:ilvl w:val="0"/>
          <w:numId w:val="2"/>
        </w:numPr>
        <w:spacing w:after="100" w:line="276" w:lineRule="auto"/>
        <w:jc w:val="both"/>
      </w:pPr>
      <w:r>
        <w:rPr>
          <w:sz w:val="21"/>
          <w:szCs w:val="21"/>
        </w:rPr>
        <w:t xml:space="preserve">Elaborar y ejecutar el presente plan de trabajo, con la descripción de actividades y estrategias pedagógicas orientadas a la </w:t>
      </w:r>
      <w:proofErr w:type="gramStart"/>
      <w:r>
        <w:rPr>
          <w:sz w:val="21"/>
          <w:szCs w:val="21"/>
        </w:rPr>
        <w:t>participación activa</w:t>
      </w:r>
      <w:proofErr w:type="gramEnd"/>
      <w:r>
        <w:rPr>
          <w:sz w:val="21"/>
          <w:szCs w:val="21"/>
        </w:rPr>
        <w:t xml:space="preserve"> del estudiante en su proceso de formación.</w:t>
      </w:r>
    </w:p>
    <w:p w14:paraId="3695F1DB" w14:textId="77777777" w:rsidR="004B73C3" w:rsidRDefault="00EB5791">
      <w:pPr>
        <w:pStyle w:val="Prrafodelista"/>
        <w:numPr>
          <w:ilvl w:val="0"/>
          <w:numId w:val="2"/>
        </w:numPr>
        <w:spacing w:after="100" w:line="276" w:lineRule="auto"/>
        <w:jc w:val="both"/>
      </w:pPr>
      <w:r>
        <w:rPr>
          <w:sz w:val="21"/>
          <w:szCs w:val="21"/>
        </w:rPr>
        <w:t>Preparar el material de apoyo necesario para facilitar el aprendizaje de los estudiantes que asistan a las monitorías.</w:t>
      </w:r>
    </w:p>
    <w:p w14:paraId="316C3361" w14:textId="77777777" w:rsidR="004B73C3" w:rsidRDefault="00EB5791">
      <w:pPr>
        <w:pStyle w:val="Prrafodelista"/>
        <w:numPr>
          <w:ilvl w:val="0"/>
          <w:numId w:val="2"/>
        </w:numPr>
        <w:spacing w:after="100" w:line="276" w:lineRule="auto"/>
        <w:jc w:val="both"/>
      </w:pPr>
      <w:r>
        <w:rPr>
          <w:sz w:val="21"/>
          <w:szCs w:val="21"/>
        </w:rPr>
        <w:t>Identificar debilidades y fortalezas de los estudiantes acompañados, con el fin de ajustar oportunamente las estrategias empleadas.</w:t>
      </w:r>
    </w:p>
    <w:p w14:paraId="1EFBDB65" w14:textId="77777777" w:rsidR="004B73C3" w:rsidRDefault="00EB5791">
      <w:pPr>
        <w:pStyle w:val="Prrafodelista"/>
        <w:numPr>
          <w:ilvl w:val="0"/>
          <w:numId w:val="2"/>
        </w:numPr>
        <w:spacing w:after="100" w:line="276" w:lineRule="auto"/>
        <w:jc w:val="both"/>
      </w:pPr>
      <w:r>
        <w:rPr>
          <w:sz w:val="21"/>
          <w:szCs w:val="21"/>
        </w:rPr>
        <w:t>Reportar al equipo coordinador las dificultades y fortalezas detectadas en el proceso de aprendizaje de los estudiantes y proponer ajustes cuando sea necesario.</w:t>
      </w:r>
    </w:p>
    <w:p w14:paraId="3F1C6C49" w14:textId="77777777" w:rsidR="004B73C3" w:rsidRDefault="00EB5791">
      <w:pPr>
        <w:pStyle w:val="Prrafodelista"/>
        <w:numPr>
          <w:ilvl w:val="0"/>
          <w:numId w:val="2"/>
        </w:numPr>
        <w:spacing w:after="100" w:line="276" w:lineRule="auto"/>
        <w:jc w:val="both"/>
      </w:pPr>
      <w:r>
        <w:rPr>
          <w:sz w:val="21"/>
          <w:szCs w:val="21"/>
        </w:rPr>
        <w:t>Entregar a tiempo los formatos de asistencia a las monitorías</w:t>
      </w:r>
      <w:r w:rsidR="00885A89">
        <w:rPr>
          <w:sz w:val="21"/>
          <w:szCs w:val="21"/>
        </w:rPr>
        <w:t xml:space="preserve"> (formulario)</w:t>
      </w:r>
      <w:r>
        <w:rPr>
          <w:sz w:val="21"/>
          <w:szCs w:val="21"/>
        </w:rPr>
        <w:t>, con la respectiva evidencia fotográfica, y demás información documental solicitada.</w:t>
      </w:r>
    </w:p>
    <w:p w14:paraId="40730802" w14:textId="77777777" w:rsidR="004B73C3" w:rsidRDefault="00EB5791">
      <w:pPr>
        <w:pStyle w:val="Ttulo1"/>
        <w:spacing w:before="320" w:after="160"/>
      </w:pPr>
      <w:r>
        <w:rPr>
          <w:b/>
          <w:bCs/>
          <w:color w:val="1F3864"/>
          <w:sz w:val="24"/>
          <w:szCs w:val="24"/>
        </w:rPr>
        <w:lastRenderedPageBreak/>
        <w:t>5. Estrategias y metodologías a implementar</w:t>
      </w:r>
    </w:p>
    <w:p w14:paraId="18070640" w14:textId="77777777" w:rsidR="004B73C3" w:rsidRDefault="00EB5791">
      <w:pPr>
        <w:spacing w:after="180" w:line="276" w:lineRule="auto"/>
        <w:jc w:val="both"/>
      </w:pPr>
      <w:r>
        <w:rPr>
          <w:sz w:val="21"/>
          <w:szCs w:val="21"/>
        </w:rPr>
        <w:t>Describa las metodologías y técnicas que utilizará para alcanzar los objetivos de aprendizaje, procurando coherencia con los objetivos de aprendizaje, innovación y pertinencia frente a las condiciones de riesgo académico caracterizadas en la sección 3 (los mismos criterios con los que fue evaluada la propuesta metodológica en la convocatoria).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850"/>
      </w:tblGrid>
      <w:tr w:rsidR="004B73C3" w14:paraId="67D6281E" w14:textId="77777777">
        <w:trPr>
          <w:tblHeader/>
        </w:trPr>
        <w:tc>
          <w:tcPr>
            <w:tcW w:w="2200" w:type="dxa"/>
            <w:shd w:val="clear" w:color="auto" w:fill="BDD7EE"/>
            <w:tcMar>
              <w:top w:w="80" w:type="dxa"/>
              <w:left w:w="100" w:type="dxa"/>
              <w:bottom w:w="80" w:type="dxa"/>
              <w:right w:w="100" w:type="dxa"/>
            </w:tcMar>
            <w:vAlign w:val="center"/>
          </w:tcPr>
          <w:p w14:paraId="608790B3" w14:textId="77777777" w:rsidR="004B73C3" w:rsidRDefault="00EB5791">
            <w:pPr>
              <w:spacing w:line="264" w:lineRule="auto"/>
              <w:jc w:val="center"/>
            </w:pPr>
            <w:r>
              <w:rPr>
                <w:b/>
                <w:bCs/>
                <w:color w:val="000000"/>
                <w:sz w:val="19"/>
                <w:szCs w:val="19"/>
              </w:rPr>
              <w:t>Estrategia / técnica</w:t>
            </w:r>
          </w:p>
        </w:tc>
        <w:tc>
          <w:tcPr>
            <w:tcW w:w="4300" w:type="dxa"/>
            <w:shd w:val="clear" w:color="auto" w:fill="BDD7EE"/>
            <w:tcMar>
              <w:top w:w="80" w:type="dxa"/>
              <w:left w:w="100" w:type="dxa"/>
              <w:bottom w:w="80" w:type="dxa"/>
              <w:right w:w="100" w:type="dxa"/>
            </w:tcMar>
            <w:vAlign w:val="center"/>
          </w:tcPr>
          <w:p w14:paraId="4BC71FDC" w14:textId="77777777" w:rsidR="004B73C3" w:rsidRDefault="00EB5791">
            <w:pPr>
              <w:spacing w:line="264" w:lineRule="auto"/>
              <w:jc w:val="center"/>
            </w:pPr>
            <w:r>
              <w:rPr>
                <w:b/>
                <w:bCs/>
                <w:color w:val="000000"/>
                <w:sz w:val="19"/>
                <w:szCs w:val="19"/>
              </w:rPr>
              <w:t>Descripción</w:t>
            </w:r>
          </w:p>
        </w:tc>
        <w:tc>
          <w:tcPr>
            <w:tcW w:w="2850" w:type="dxa"/>
            <w:shd w:val="clear" w:color="auto" w:fill="BDD7EE"/>
            <w:tcMar>
              <w:top w:w="80" w:type="dxa"/>
              <w:left w:w="100" w:type="dxa"/>
              <w:bottom w:w="80" w:type="dxa"/>
              <w:right w:w="100" w:type="dxa"/>
            </w:tcMar>
            <w:vAlign w:val="center"/>
          </w:tcPr>
          <w:p w14:paraId="311E05ED" w14:textId="77777777" w:rsidR="004B73C3" w:rsidRDefault="00EB5791">
            <w:pPr>
              <w:spacing w:line="264" w:lineRule="auto"/>
              <w:jc w:val="center"/>
            </w:pPr>
            <w:r>
              <w:rPr>
                <w:b/>
                <w:bCs/>
                <w:color w:val="000000"/>
                <w:sz w:val="19"/>
                <w:szCs w:val="19"/>
              </w:rPr>
              <w:t>Población o tema al que se dirige</w:t>
            </w:r>
          </w:p>
        </w:tc>
      </w:tr>
      <w:tr w:rsidR="004B73C3" w14:paraId="0DE6A223" w14:textId="77777777">
        <w:tc>
          <w:tcPr>
            <w:tcW w:w="2200" w:type="dxa"/>
            <w:tcMar>
              <w:top w:w="80" w:type="dxa"/>
              <w:left w:w="100" w:type="dxa"/>
              <w:bottom w:w="80" w:type="dxa"/>
              <w:right w:w="100" w:type="dxa"/>
            </w:tcMar>
            <w:vAlign w:val="center"/>
          </w:tcPr>
          <w:p w14:paraId="1DCDEAA1" w14:textId="193CD041" w:rsidR="004B73C3" w:rsidRDefault="00E412FD">
            <w:pPr>
              <w:spacing w:line="264" w:lineRule="auto"/>
            </w:pPr>
            <w:r w:rsidRPr="00E412FD">
              <w:rPr>
                <w:b/>
                <w:bCs/>
              </w:rPr>
              <w:t>Aula Invertida (</w:t>
            </w:r>
            <w:proofErr w:type="spellStart"/>
            <w:r w:rsidRPr="00E412FD">
              <w:rPr>
                <w:b/>
                <w:bCs/>
                <w:i/>
                <w:iCs/>
              </w:rPr>
              <w:t>Flipped</w:t>
            </w:r>
            <w:proofErr w:type="spellEnd"/>
            <w:r w:rsidRPr="00E412FD">
              <w:rPr>
                <w:b/>
                <w:bCs/>
                <w:i/>
                <w:iCs/>
              </w:rPr>
              <w:t xml:space="preserve"> </w:t>
            </w:r>
            <w:proofErr w:type="spellStart"/>
            <w:r w:rsidRPr="00E412FD">
              <w:rPr>
                <w:b/>
                <w:bCs/>
                <w:i/>
                <w:iCs/>
              </w:rPr>
              <w:t>Classroom</w:t>
            </w:r>
            <w:proofErr w:type="spellEnd"/>
            <w:r w:rsidRPr="00E412FD">
              <w:rPr>
                <w:b/>
                <w:bCs/>
              </w:rPr>
              <w:t>)</w:t>
            </w:r>
          </w:p>
        </w:tc>
        <w:tc>
          <w:tcPr>
            <w:tcW w:w="4300" w:type="dxa"/>
            <w:tcMar>
              <w:top w:w="80" w:type="dxa"/>
              <w:left w:w="100" w:type="dxa"/>
              <w:bottom w:w="80" w:type="dxa"/>
              <w:right w:w="100" w:type="dxa"/>
            </w:tcMar>
            <w:vAlign w:val="center"/>
          </w:tcPr>
          <w:p w14:paraId="7FAEF342" w14:textId="5A89ED8F" w:rsidR="004B73C3" w:rsidRDefault="00062978">
            <w:pPr>
              <w:spacing w:line="264" w:lineRule="auto"/>
            </w:pPr>
            <w:r w:rsidRPr="00062978">
              <w:t>Los estudiantes estudian la teoría mediante videos (5-10 min) o guías antes de la sesión, transformando el aula en un taller dinámico de práctica activa. El monitor actúa como facilitador en lugar de transmisor de información</w:t>
            </w:r>
            <w:r w:rsidR="00D94E0C">
              <w:t>.</w:t>
            </w:r>
          </w:p>
        </w:tc>
        <w:tc>
          <w:tcPr>
            <w:tcW w:w="2850" w:type="dxa"/>
            <w:tcMar>
              <w:top w:w="80" w:type="dxa"/>
              <w:left w:w="100" w:type="dxa"/>
              <w:bottom w:w="80" w:type="dxa"/>
              <w:right w:w="100" w:type="dxa"/>
            </w:tcMar>
            <w:vAlign w:val="center"/>
          </w:tcPr>
          <w:p w14:paraId="75B723D5" w14:textId="3E9DB396" w:rsidR="004B73C3" w:rsidRDefault="008E57F1">
            <w:pPr>
              <w:spacing w:line="264" w:lineRule="auto"/>
            </w:pPr>
            <w:r>
              <w:rPr>
                <w:b/>
                <w:bCs/>
              </w:rPr>
              <w:t>Todo</w:t>
            </w:r>
            <w:r w:rsidR="00947BA6">
              <w:rPr>
                <w:b/>
                <w:bCs/>
              </w:rPr>
              <w:t>s los</w:t>
            </w:r>
            <w:r>
              <w:rPr>
                <w:b/>
                <w:bCs/>
              </w:rPr>
              <w:t xml:space="preserve"> e</w:t>
            </w:r>
            <w:r w:rsidR="00062978">
              <w:rPr>
                <w:b/>
                <w:bCs/>
              </w:rPr>
              <w:t>studiantes</w:t>
            </w:r>
            <w:r w:rsidR="00062978" w:rsidRPr="00062978">
              <w:rPr>
                <w:b/>
                <w:bCs/>
              </w:rPr>
              <w:t xml:space="preserve"> </w:t>
            </w:r>
            <w:r w:rsidR="00992A5E">
              <w:rPr>
                <w:b/>
                <w:bCs/>
              </w:rPr>
              <w:t>de Talent</w:t>
            </w:r>
            <w:r>
              <w:rPr>
                <w:b/>
                <w:bCs/>
              </w:rPr>
              <w:t>o</w:t>
            </w:r>
            <w:r w:rsidR="007728C4">
              <w:rPr>
                <w:b/>
                <w:bCs/>
              </w:rPr>
              <w:t>,</w:t>
            </w:r>
            <w:r w:rsidR="00062978" w:rsidRPr="00062978">
              <w:t xml:space="preserve"> </w:t>
            </w:r>
            <w:r w:rsidR="008B4A1B">
              <w:t>con el objetivo de</w:t>
            </w:r>
            <w:r w:rsidR="00062978" w:rsidRPr="00062978">
              <w:t xml:space="preserve"> maximizar el acompañamiento presencial y evitar la desconexión teoría-práctica</w:t>
            </w:r>
            <w:r w:rsidR="00992A5E">
              <w:t>.</w:t>
            </w:r>
          </w:p>
        </w:tc>
      </w:tr>
      <w:tr w:rsidR="004B73C3" w14:paraId="35B04155" w14:textId="77777777">
        <w:tc>
          <w:tcPr>
            <w:tcW w:w="2200" w:type="dxa"/>
            <w:shd w:val="clear" w:color="auto" w:fill="DEEBF7"/>
            <w:tcMar>
              <w:top w:w="80" w:type="dxa"/>
              <w:left w:w="100" w:type="dxa"/>
              <w:bottom w:w="80" w:type="dxa"/>
              <w:right w:w="100" w:type="dxa"/>
            </w:tcMar>
            <w:vAlign w:val="center"/>
          </w:tcPr>
          <w:p w14:paraId="63E6C0A6" w14:textId="2B6A2DC4" w:rsidR="004B73C3" w:rsidRDefault="00947BA6">
            <w:pPr>
              <w:spacing w:line="264" w:lineRule="auto"/>
            </w:pPr>
            <w:r w:rsidRPr="00947BA6">
              <w:rPr>
                <w:b/>
                <w:bCs/>
              </w:rPr>
              <w:t xml:space="preserve">Simulación con </w:t>
            </w:r>
            <w:proofErr w:type="spellStart"/>
            <w:r w:rsidRPr="00947BA6">
              <w:rPr>
                <w:b/>
                <w:bCs/>
              </w:rPr>
              <w:t>Bitburner</w:t>
            </w:r>
            <w:proofErr w:type="spellEnd"/>
          </w:p>
        </w:tc>
        <w:tc>
          <w:tcPr>
            <w:tcW w:w="4300" w:type="dxa"/>
            <w:shd w:val="clear" w:color="auto" w:fill="DEEBF7"/>
            <w:tcMar>
              <w:top w:w="80" w:type="dxa"/>
              <w:left w:w="100" w:type="dxa"/>
              <w:bottom w:w="80" w:type="dxa"/>
              <w:right w:w="100" w:type="dxa"/>
            </w:tcMar>
            <w:vAlign w:val="center"/>
          </w:tcPr>
          <w:p w14:paraId="26799964" w14:textId="0C269137" w:rsidR="004B73C3" w:rsidRDefault="00947BA6">
            <w:pPr>
              <w:spacing w:line="264" w:lineRule="auto"/>
            </w:pPr>
            <w:r w:rsidRPr="00947BA6">
              <w:t xml:space="preserve">Juego de rol y estrategia donde los estudiantes escriben </w:t>
            </w:r>
            <w:r w:rsidRPr="00947BA6">
              <w:rPr>
                <w:b/>
                <w:bCs/>
              </w:rPr>
              <w:t>JavaScript real</w:t>
            </w:r>
            <w:r w:rsidRPr="00947BA6">
              <w:t xml:space="preserve"> para automatizar tareas y hackear servidores, lo que les permite ver resultados inmediatos de su código</w:t>
            </w:r>
            <w:r>
              <w:t>.</w:t>
            </w:r>
          </w:p>
        </w:tc>
        <w:tc>
          <w:tcPr>
            <w:tcW w:w="2850" w:type="dxa"/>
            <w:shd w:val="clear" w:color="auto" w:fill="DEEBF7"/>
            <w:tcMar>
              <w:top w:w="80" w:type="dxa"/>
              <w:left w:w="100" w:type="dxa"/>
              <w:bottom w:w="80" w:type="dxa"/>
              <w:right w:w="100" w:type="dxa"/>
            </w:tcMar>
            <w:vAlign w:val="center"/>
          </w:tcPr>
          <w:p w14:paraId="21FE5930" w14:textId="75A534F6" w:rsidR="004B73C3" w:rsidRDefault="008B43AC">
            <w:pPr>
              <w:spacing w:line="264" w:lineRule="auto"/>
            </w:pPr>
            <w:r w:rsidRPr="008B43AC">
              <w:rPr>
                <w:b/>
                <w:bCs/>
              </w:rPr>
              <w:t>Temas:</w:t>
            </w:r>
            <w:r w:rsidRPr="008B43AC">
              <w:t xml:space="preserve"> Lógica de programación, variables, bucles (</w:t>
            </w:r>
            <w:proofErr w:type="spellStart"/>
            <w:r w:rsidRPr="008B43AC">
              <w:t>while</w:t>
            </w:r>
            <w:proofErr w:type="spellEnd"/>
            <w:r w:rsidRPr="008B43AC">
              <w:t xml:space="preserve">, </w:t>
            </w:r>
            <w:proofErr w:type="spellStart"/>
            <w:r w:rsidRPr="008B43AC">
              <w:t>for</w:t>
            </w:r>
            <w:proofErr w:type="spellEnd"/>
            <w:r w:rsidRPr="008B43AC">
              <w:t>), condiciones y manejo de arreglos</w:t>
            </w:r>
          </w:p>
        </w:tc>
      </w:tr>
      <w:tr w:rsidR="004B73C3" w14:paraId="0EF40645" w14:textId="77777777">
        <w:tc>
          <w:tcPr>
            <w:tcW w:w="2200" w:type="dxa"/>
            <w:tcMar>
              <w:top w:w="80" w:type="dxa"/>
              <w:left w:w="100" w:type="dxa"/>
              <w:bottom w:w="80" w:type="dxa"/>
              <w:right w:w="100" w:type="dxa"/>
            </w:tcMar>
            <w:vAlign w:val="center"/>
          </w:tcPr>
          <w:p w14:paraId="45C72AE0" w14:textId="7EB79D6B" w:rsidR="004B73C3" w:rsidRDefault="00C92BA5">
            <w:pPr>
              <w:spacing w:line="264" w:lineRule="auto"/>
            </w:pPr>
            <w:r w:rsidRPr="00C92BA5">
              <w:rPr>
                <w:b/>
                <w:bCs/>
              </w:rPr>
              <w:t xml:space="preserve">Evaluación Formativa con </w:t>
            </w:r>
            <w:proofErr w:type="spellStart"/>
            <w:r w:rsidRPr="00C92BA5">
              <w:rPr>
                <w:b/>
                <w:bCs/>
              </w:rPr>
              <w:t>Factile</w:t>
            </w:r>
            <w:proofErr w:type="spellEnd"/>
          </w:p>
        </w:tc>
        <w:tc>
          <w:tcPr>
            <w:tcW w:w="4300" w:type="dxa"/>
            <w:tcMar>
              <w:top w:w="80" w:type="dxa"/>
              <w:left w:w="100" w:type="dxa"/>
              <w:bottom w:w="80" w:type="dxa"/>
              <w:right w:w="100" w:type="dxa"/>
            </w:tcMar>
            <w:vAlign w:val="center"/>
          </w:tcPr>
          <w:p w14:paraId="04C4BAC8" w14:textId="2A4E8B86" w:rsidR="004B73C3" w:rsidRDefault="00655A09">
            <w:pPr>
              <w:spacing w:line="264" w:lineRule="auto"/>
            </w:pPr>
            <w:r w:rsidRPr="00655A09">
              <w:t xml:space="preserve">Plataforma tipo </w:t>
            </w:r>
            <w:r w:rsidRPr="00655A09">
              <w:rPr>
                <w:i/>
                <w:iCs/>
              </w:rPr>
              <w:t>Jeopardy</w:t>
            </w:r>
            <w:r w:rsidRPr="00655A09">
              <w:t xml:space="preserve"> para realizar repasos grupales competitivos por equipos. Es una alternativa a </w:t>
            </w:r>
            <w:proofErr w:type="spellStart"/>
            <w:r w:rsidRPr="00655A09">
              <w:t>Kahoot</w:t>
            </w:r>
            <w:proofErr w:type="spellEnd"/>
            <w:r w:rsidRPr="00655A09">
              <w:t xml:space="preserve"> difícil de "hackear" por los alumnos</w:t>
            </w:r>
            <w:r>
              <w:t>.</w:t>
            </w:r>
          </w:p>
        </w:tc>
        <w:tc>
          <w:tcPr>
            <w:tcW w:w="2850" w:type="dxa"/>
            <w:tcMar>
              <w:top w:w="80" w:type="dxa"/>
              <w:left w:w="100" w:type="dxa"/>
              <w:bottom w:w="80" w:type="dxa"/>
              <w:right w:w="100" w:type="dxa"/>
            </w:tcMar>
            <w:vAlign w:val="center"/>
          </w:tcPr>
          <w:p w14:paraId="0A3E313F" w14:textId="1CB8A451" w:rsidR="004B73C3" w:rsidRDefault="00655A09">
            <w:pPr>
              <w:spacing w:line="264" w:lineRule="auto"/>
            </w:pPr>
            <w:r w:rsidRPr="00655A09">
              <w:rPr>
                <w:b/>
                <w:bCs/>
              </w:rPr>
              <w:t>Temas:</w:t>
            </w:r>
            <w:r w:rsidRPr="00655A09">
              <w:t xml:space="preserve"> Reforzamiento de conocimientos teóricos y evaluación formativa sin el estrés de un examen tradicional</w:t>
            </w:r>
          </w:p>
        </w:tc>
      </w:tr>
      <w:tr w:rsidR="004B73C3" w14:paraId="47037E93" w14:textId="77777777">
        <w:tc>
          <w:tcPr>
            <w:tcW w:w="2200" w:type="dxa"/>
            <w:shd w:val="clear" w:color="auto" w:fill="DEEBF7"/>
            <w:tcMar>
              <w:top w:w="80" w:type="dxa"/>
              <w:left w:w="100" w:type="dxa"/>
              <w:bottom w:w="80" w:type="dxa"/>
              <w:right w:w="100" w:type="dxa"/>
            </w:tcMar>
            <w:vAlign w:val="center"/>
          </w:tcPr>
          <w:p w14:paraId="42A14A60" w14:textId="326356A0" w:rsidR="004B73C3" w:rsidRDefault="005E2FB3">
            <w:pPr>
              <w:spacing w:line="264" w:lineRule="auto"/>
            </w:pPr>
            <w:r w:rsidRPr="005E2FB3">
              <w:rPr>
                <w:b/>
                <w:bCs/>
              </w:rPr>
              <w:t>Entorno de Desarrollo Profesional</w:t>
            </w:r>
          </w:p>
        </w:tc>
        <w:tc>
          <w:tcPr>
            <w:tcW w:w="4300" w:type="dxa"/>
            <w:shd w:val="clear" w:color="auto" w:fill="DEEBF7"/>
            <w:tcMar>
              <w:top w:w="80" w:type="dxa"/>
              <w:left w:w="100" w:type="dxa"/>
              <w:bottom w:w="80" w:type="dxa"/>
              <w:right w:w="100" w:type="dxa"/>
            </w:tcMar>
            <w:vAlign w:val="center"/>
          </w:tcPr>
          <w:p w14:paraId="40AF1F63" w14:textId="1AC890DB" w:rsidR="004B73C3" w:rsidRDefault="005E2FB3">
            <w:pPr>
              <w:spacing w:line="264" w:lineRule="auto"/>
            </w:pPr>
            <w:r w:rsidRPr="005E2FB3">
              <w:t xml:space="preserve">Codificación directa en </w:t>
            </w:r>
            <w:r w:rsidRPr="005E2FB3">
              <w:rPr>
                <w:b/>
                <w:bCs/>
              </w:rPr>
              <w:t>Visual Studio Code (VS Code)</w:t>
            </w:r>
            <w:r w:rsidRPr="005E2FB3">
              <w:t xml:space="preserve"> utilizando extensiones profesionales, autocompletado e integración de terminal</w:t>
            </w:r>
          </w:p>
        </w:tc>
        <w:tc>
          <w:tcPr>
            <w:tcW w:w="2850" w:type="dxa"/>
            <w:shd w:val="clear" w:color="auto" w:fill="DEEBF7"/>
            <w:tcMar>
              <w:top w:w="80" w:type="dxa"/>
              <w:left w:w="100" w:type="dxa"/>
              <w:bottom w:w="80" w:type="dxa"/>
              <w:right w:w="100" w:type="dxa"/>
            </w:tcMar>
            <w:vAlign w:val="center"/>
          </w:tcPr>
          <w:p w14:paraId="195402FE" w14:textId="2524335B" w:rsidR="004B73C3" w:rsidRDefault="00661786">
            <w:pPr>
              <w:spacing w:line="264" w:lineRule="auto"/>
            </w:pPr>
            <w:r w:rsidRPr="00661786">
              <w:rPr>
                <w:b/>
                <w:bCs/>
              </w:rPr>
              <w:t>Temas:</w:t>
            </w:r>
            <w:r w:rsidRPr="00661786">
              <w:t xml:space="preserve"> Superar la dificultad técnica en codificación y depuración de soluciones con </w:t>
            </w:r>
            <w:proofErr w:type="spellStart"/>
            <w:r w:rsidRPr="00661786">
              <w:rPr>
                <w:i/>
                <w:iCs/>
              </w:rPr>
              <w:t>breakpoints</w:t>
            </w:r>
            <w:proofErr w:type="spellEnd"/>
          </w:p>
        </w:tc>
      </w:tr>
      <w:tr w:rsidR="00655A09" w14:paraId="68FBF865" w14:textId="77777777" w:rsidTr="00FF1E84">
        <w:tc>
          <w:tcPr>
            <w:tcW w:w="2200" w:type="dxa"/>
            <w:tcMar>
              <w:top w:w="80" w:type="dxa"/>
              <w:left w:w="100" w:type="dxa"/>
              <w:bottom w:w="80" w:type="dxa"/>
              <w:right w:w="100" w:type="dxa"/>
            </w:tcMar>
            <w:vAlign w:val="center"/>
          </w:tcPr>
          <w:p w14:paraId="1A4B47A5" w14:textId="3AB89778" w:rsidR="00655A09" w:rsidRDefault="00E362D2">
            <w:pPr>
              <w:spacing w:line="264" w:lineRule="auto"/>
            </w:pPr>
            <w:r w:rsidRPr="00E362D2">
              <w:rPr>
                <w:b/>
                <w:bCs/>
              </w:rPr>
              <w:t>Gestión de Versiones con Git</w:t>
            </w:r>
          </w:p>
        </w:tc>
        <w:tc>
          <w:tcPr>
            <w:tcW w:w="4300" w:type="dxa"/>
            <w:tcMar>
              <w:top w:w="80" w:type="dxa"/>
              <w:left w:w="100" w:type="dxa"/>
              <w:bottom w:w="80" w:type="dxa"/>
              <w:right w:w="100" w:type="dxa"/>
            </w:tcMar>
            <w:vAlign w:val="center"/>
          </w:tcPr>
          <w:p w14:paraId="55084DFF" w14:textId="631F8584" w:rsidR="00655A09" w:rsidRDefault="00E362D2">
            <w:pPr>
              <w:spacing w:line="264" w:lineRule="auto"/>
            </w:pPr>
            <w:r w:rsidRPr="00E362D2">
              <w:t xml:space="preserve">Integración de </w:t>
            </w:r>
            <w:r w:rsidRPr="00E362D2">
              <w:rPr>
                <w:b/>
                <w:bCs/>
              </w:rPr>
              <w:t>Git</w:t>
            </w:r>
            <w:r w:rsidRPr="00E362D2">
              <w:t xml:space="preserve"> desde las primeras sesiones para que el estudiante aprenda a gestionar su código, crear ramas y realizar </w:t>
            </w:r>
            <w:proofErr w:type="spellStart"/>
            <w:r w:rsidRPr="00E362D2">
              <w:rPr>
                <w:i/>
                <w:iCs/>
              </w:rPr>
              <w:t>commits</w:t>
            </w:r>
            <w:proofErr w:type="spellEnd"/>
            <w:r w:rsidRPr="00E362D2">
              <w:t xml:space="preserve"> de forma profesional</w:t>
            </w:r>
          </w:p>
        </w:tc>
        <w:tc>
          <w:tcPr>
            <w:tcW w:w="2850" w:type="dxa"/>
            <w:tcMar>
              <w:top w:w="80" w:type="dxa"/>
              <w:left w:w="100" w:type="dxa"/>
              <w:bottom w:w="80" w:type="dxa"/>
              <w:right w:w="100" w:type="dxa"/>
            </w:tcMar>
            <w:vAlign w:val="center"/>
          </w:tcPr>
          <w:p w14:paraId="3AA50D4C" w14:textId="62E396D3" w:rsidR="00655A09" w:rsidRDefault="00627054">
            <w:pPr>
              <w:spacing w:line="264" w:lineRule="auto"/>
            </w:pPr>
            <w:r w:rsidRPr="00627054">
              <w:rPr>
                <w:b/>
                <w:bCs/>
              </w:rPr>
              <w:t>Temas:</w:t>
            </w:r>
            <w:r w:rsidRPr="00627054">
              <w:t xml:space="preserve"> Buenas prácticas de código limpio y preparación para entornos de trabajo reales</w:t>
            </w:r>
          </w:p>
        </w:tc>
      </w:tr>
      <w:tr w:rsidR="00661786" w14:paraId="2FC07D69" w14:textId="77777777">
        <w:tc>
          <w:tcPr>
            <w:tcW w:w="2200" w:type="dxa"/>
            <w:shd w:val="clear" w:color="auto" w:fill="DEEBF7"/>
            <w:tcMar>
              <w:top w:w="80" w:type="dxa"/>
              <w:left w:w="100" w:type="dxa"/>
              <w:bottom w:w="80" w:type="dxa"/>
              <w:right w:w="100" w:type="dxa"/>
            </w:tcMar>
            <w:vAlign w:val="center"/>
          </w:tcPr>
          <w:p w14:paraId="2A9DE08A" w14:textId="7019F70B" w:rsidR="00661786" w:rsidRDefault="007E00D1">
            <w:pPr>
              <w:spacing w:line="264" w:lineRule="auto"/>
            </w:pPr>
            <w:r w:rsidRPr="007E00D1">
              <w:rPr>
                <w:b/>
                <w:bCs/>
              </w:rPr>
              <w:t>Ruta de Retos (</w:t>
            </w:r>
            <w:proofErr w:type="spellStart"/>
            <w:r w:rsidRPr="007E00D1">
              <w:rPr>
                <w:b/>
                <w:bCs/>
              </w:rPr>
              <w:t>MoureDev</w:t>
            </w:r>
            <w:proofErr w:type="spellEnd"/>
            <w:r w:rsidRPr="007E00D1">
              <w:rPr>
                <w:b/>
                <w:bCs/>
              </w:rPr>
              <w:t>)</w:t>
            </w:r>
          </w:p>
        </w:tc>
        <w:tc>
          <w:tcPr>
            <w:tcW w:w="4300" w:type="dxa"/>
            <w:shd w:val="clear" w:color="auto" w:fill="DEEBF7"/>
            <w:tcMar>
              <w:top w:w="80" w:type="dxa"/>
              <w:left w:w="100" w:type="dxa"/>
              <w:bottom w:w="80" w:type="dxa"/>
              <w:right w:w="100" w:type="dxa"/>
            </w:tcMar>
            <w:vAlign w:val="center"/>
          </w:tcPr>
          <w:p w14:paraId="05BBE487" w14:textId="5C27B561" w:rsidR="00661786" w:rsidRDefault="00BE194D">
            <w:pPr>
              <w:spacing w:line="264" w:lineRule="auto"/>
            </w:pPr>
            <w:r w:rsidRPr="00BE194D">
              <w:t>Seguimiento de una ruta de estudio práctica basada en ejercicios de lógica que pueden resolverse con cualquier lenguaje de programación</w:t>
            </w:r>
          </w:p>
        </w:tc>
        <w:tc>
          <w:tcPr>
            <w:tcW w:w="2850" w:type="dxa"/>
            <w:shd w:val="clear" w:color="auto" w:fill="DEEBF7"/>
            <w:tcMar>
              <w:top w:w="80" w:type="dxa"/>
              <w:left w:w="100" w:type="dxa"/>
              <w:bottom w:w="80" w:type="dxa"/>
              <w:right w:w="100" w:type="dxa"/>
            </w:tcMar>
            <w:vAlign w:val="center"/>
          </w:tcPr>
          <w:p w14:paraId="143AD315" w14:textId="74A5F4A7" w:rsidR="00661786" w:rsidRDefault="00BE194D">
            <w:pPr>
              <w:spacing w:line="264" w:lineRule="auto"/>
            </w:pPr>
            <w:r w:rsidRPr="00BE194D">
              <w:rPr>
                <w:b/>
                <w:bCs/>
              </w:rPr>
              <w:t>Temas:</w:t>
            </w:r>
            <w:r w:rsidRPr="00BE194D">
              <w:t xml:space="preserve"> Fundamentos comunes de los lenguajes (sintaxis, operadores, estructuras de control) paso a paso</w:t>
            </w:r>
          </w:p>
        </w:tc>
      </w:tr>
      <w:tr w:rsidR="00661786" w14:paraId="7E8EB363" w14:textId="77777777" w:rsidTr="00FF1E84">
        <w:tc>
          <w:tcPr>
            <w:tcW w:w="2200" w:type="dxa"/>
            <w:tcMar>
              <w:top w:w="80" w:type="dxa"/>
              <w:left w:w="100" w:type="dxa"/>
              <w:bottom w:w="80" w:type="dxa"/>
              <w:right w:w="100" w:type="dxa"/>
            </w:tcMar>
            <w:vAlign w:val="center"/>
          </w:tcPr>
          <w:p w14:paraId="3A497875" w14:textId="45CF6B10" w:rsidR="00661786" w:rsidRDefault="00BE194D">
            <w:pPr>
              <w:spacing w:line="264" w:lineRule="auto"/>
            </w:pPr>
            <w:r w:rsidRPr="00BE194D">
              <w:rPr>
                <w:b/>
                <w:bCs/>
              </w:rPr>
              <w:t>Proyecto Aplicado Integrador</w:t>
            </w:r>
          </w:p>
        </w:tc>
        <w:tc>
          <w:tcPr>
            <w:tcW w:w="4300" w:type="dxa"/>
            <w:tcMar>
              <w:top w:w="80" w:type="dxa"/>
              <w:left w:w="100" w:type="dxa"/>
              <w:bottom w:w="80" w:type="dxa"/>
              <w:right w:w="100" w:type="dxa"/>
            </w:tcMar>
            <w:vAlign w:val="center"/>
          </w:tcPr>
          <w:p w14:paraId="2F9EF95F" w14:textId="05FD13A4" w:rsidR="00661786" w:rsidRDefault="00245F40">
            <w:pPr>
              <w:spacing w:line="264" w:lineRule="auto"/>
            </w:pPr>
            <w:r w:rsidRPr="00245F40">
              <w:t>Desarrollo de una solución funcional para un dominio real (ej. Hotelería o E-</w:t>
            </w:r>
            <w:proofErr w:type="spellStart"/>
            <w:r w:rsidRPr="00245F40">
              <w:t>commerce</w:t>
            </w:r>
            <w:proofErr w:type="spellEnd"/>
            <w:r w:rsidRPr="00245F40">
              <w:t>) que requiera integrar todos los conceptos del semestre</w:t>
            </w:r>
          </w:p>
        </w:tc>
        <w:tc>
          <w:tcPr>
            <w:tcW w:w="2850" w:type="dxa"/>
            <w:tcMar>
              <w:top w:w="80" w:type="dxa"/>
              <w:left w:w="100" w:type="dxa"/>
              <w:bottom w:w="80" w:type="dxa"/>
              <w:right w:w="100" w:type="dxa"/>
            </w:tcMar>
            <w:vAlign w:val="center"/>
          </w:tcPr>
          <w:p w14:paraId="00D17553" w14:textId="6AA19164" w:rsidR="00661786" w:rsidRDefault="001E7FF2">
            <w:pPr>
              <w:spacing w:line="264" w:lineRule="auto"/>
            </w:pPr>
            <w:r w:rsidRPr="001E7FF2">
              <w:rPr>
                <w:b/>
                <w:bCs/>
              </w:rPr>
              <w:t>Temas:</w:t>
            </w:r>
            <w:r w:rsidRPr="001E7FF2">
              <w:t xml:space="preserve"> Integración de ciclos, funciones y arreglos (unidimensionales y bidimensionales) en una sola aplicación</w:t>
            </w:r>
          </w:p>
        </w:tc>
      </w:tr>
      <w:tr w:rsidR="00661786" w14:paraId="320D55E3" w14:textId="77777777">
        <w:tc>
          <w:tcPr>
            <w:tcW w:w="2200" w:type="dxa"/>
            <w:shd w:val="clear" w:color="auto" w:fill="DEEBF7"/>
            <w:tcMar>
              <w:top w:w="80" w:type="dxa"/>
              <w:left w:w="100" w:type="dxa"/>
              <w:bottom w:w="80" w:type="dxa"/>
              <w:right w:w="100" w:type="dxa"/>
            </w:tcMar>
            <w:vAlign w:val="center"/>
          </w:tcPr>
          <w:p w14:paraId="4384CCAF" w14:textId="6AD69590" w:rsidR="00661786" w:rsidRDefault="001E7FF2">
            <w:pPr>
              <w:spacing w:line="264" w:lineRule="auto"/>
            </w:pPr>
            <w:r w:rsidRPr="001E7FF2">
              <w:rPr>
                <w:b/>
                <w:bCs/>
              </w:rPr>
              <w:t>Aprendizaje Interactivo de Ramas</w:t>
            </w:r>
          </w:p>
        </w:tc>
        <w:tc>
          <w:tcPr>
            <w:tcW w:w="4300" w:type="dxa"/>
            <w:shd w:val="clear" w:color="auto" w:fill="DEEBF7"/>
            <w:tcMar>
              <w:top w:w="80" w:type="dxa"/>
              <w:left w:w="100" w:type="dxa"/>
              <w:bottom w:w="80" w:type="dxa"/>
              <w:right w:w="100" w:type="dxa"/>
            </w:tcMar>
            <w:vAlign w:val="center"/>
          </w:tcPr>
          <w:p w14:paraId="58AD345B" w14:textId="402C100C" w:rsidR="00661786" w:rsidRDefault="001E7FF2">
            <w:pPr>
              <w:spacing w:line="264" w:lineRule="auto"/>
            </w:pPr>
            <w:r w:rsidRPr="001E7FF2">
              <w:t xml:space="preserve">Uso de herramientas como </w:t>
            </w:r>
            <w:proofErr w:type="spellStart"/>
            <w:r w:rsidRPr="001E7FF2">
              <w:t>learngitbranching</w:t>
            </w:r>
            <w:proofErr w:type="spellEnd"/>
            <w:r w:rsidRPr="001E7FF2">
              <w:t xml:space="preserve"> para visualizar y practicar el trabajo con ramas de Git de forma interactiva y nivelada</w:t>
            </w:r>
          </w:p>
        </w:tc>
        <w:tc>
          <w:tcPr>
            <w:tcW w:w="2850" w:type="dxa"/>
            <w:shd w:val="clear" w:color="auto" w:fill="DEEBF7"/>
            <w:tcMar>
              <w:top w:w="80" w:type="dxa"/>
              <w:left w:w="100" w:type="dxa"/>
              <w:bottom w:w="80" w:type="dxa"/>
              <w:right w:w="100" w:type="dxa"/>
            </w:tcMar>
            <w:vAlign w:val="center"/>
          </w:tcPr>
          <w:p w14:paraId="07BE7EA6" w14:textId="53A28A5A" w:rsidR="00661786" w:rsidRDefault="00FF1E84">
            <w:pPr>
              <w:spacing w:line="264" w:lineRule="auto"/>
            </w:pPr>
            <w:r w:rsidRPr="00FF1E84">
              <w:rPr>
                <w:b/>
                <w:bCs/>
              </w:rPr>
              <w:t>Temas:</w:t>
            </w:r>
            <w:r w:rsidRPr="00FF1E84">
              <w:t xml:space="preserve"> Comandos avanzados de Git y gestión de flujos de trabajo colaborativos</w:t>
            </w:r>
          </w:p>
        </w:tc>
      </w:tr>
    </w:tbl>
    <w:p w14:paraId="00D81F9A" w14:textId="77777777" w:rsidR="004B73C3" w:rsidRDefault="004B73C3">
      <w:pPr>
        <w:spacing w:after="200" w:line="276" w:lineRule="auto"/>
        <w:jc w:val="both"/>
      </w:pPr>
    </w:p>
    <w:p w14:paraId="7E40FB95" w14:textId="77777777" w:rsidR="004B73C3" w:rsidRDefault="00EB5791">
      <w:pPr>
        <w:pStyle w:val="Ttulo2"/>
        <w:spacing w:before="240" w:after="120"/>
      </w:pPr>
      <w:proofErr w:type="gramStart"/>
      <w:r>
        <w:rPr>
          <w:b/>
          <w:bCs/>
          <w:color w:val="1F3864"/>
          <w:sz w:val="22"/>
          <w:szCs w:val="22"/>
        </w:rPr>
        <w:t>Competencias a desarrollar</w:t>
      </w:r>
      <w:proofErr w:type="gramEnd"/>
      <w:r>
        <w:rPr>
          <w:b/>
          <w:bCs/>
          <w:color w:val="1F3864"/>
          <w:sz w:val="22"/>
          <w:szCs w:val="22"/>
        </w:rPr>
        <w:t xml:space="preserve"> en el estudiante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4B73C3" w14:paraId="394F73A5" w14:textId="77777777">
        <w:tc>
          <w:tcPr>
            <w:tcW w:w="2200" w:type="dxa"/>
            <w:tcMar>
              <w:top w:w="80" w:type="dxa"/>
              <w:left w:w="100" w:type="dxa"/>
              <w:bottom w:w="80" w:type="dxa"/>
              <w:right w:w="100" w:type="dxa"/>
            </w:tcMar>
            <w:vAlign w:val="center"/>
          </w:tcPr>
          <w:p w14:paraId="1E007C84" w14:textId="77777777" w:rsidR="004B73C3" w:rsidRDefault="00EB5791">
            <w:pPr>
              <w:spacing w:line="264" w:lineRule="auto"/>
            </w:pPr>
            <w:r>
              <w:rPr>
                <w:b/>
                <w:bCs/>
                <w:color w:val="000000"/>
                <w:sz w:val="19"/>
                <w:szCs w:val="19"/>
              </w:rPr>
              <w:t>Interpretativa</w:t>
            </w:r>
          </w:p>
        </w:tc>
        <w:tc>
          <w:tcPr>
            <w:tcW w:w="7150" w:type="dxa"/>
            <w:tcMar>
              <w:top w:w="80" w:type="dxa"/>
              <w:left w:w="100" w:type="dxa"/>
              <w:bottom w:w="80" w:type="dxa"/>
              <w:right w:w="100" w:type="dxa"/>
            </w:tcMar>
            <w:vAlign w:val="center"/>
          </w:tcPr>
          <w:p w14:paraId="13B59CDD" w14:textId="264F6CB3" w:rsidR="004B73C3" w:rsidRDefault="000467EF">
            <w:pPr>
              <w:spacing w:line="264" w:lineRule="auto"/>
            </w:pPr>
            <w:r>
              <w:t>D</w:t>
            </w:r>
            <w:r w:rsidR="00E91D8E" w:rsidRPr="00E91D8E">
              <w:t>eterminar los aspectos funcionales de un problema a partir de</w:t>
            </w:r>
            <w:r>
              <w:t xml:space="preserve"> su</w:t>
            </w:r>
            <w:r w:rsidR="00FD4F53">
              <w:t xml:space="preserve"> planteamiento</w:t>
            </w:r>
            <w:r>
              <w:t xml:space="preserve">. </w:t>
            </w:r>
          </w:p>
        </w:tc>
      </w:tr>
      <w:tr w:rsidR="004B73C3" w14:paraId="1D75BD0A" w14:textId="77777777">
        <w:tc>
          <w:tcPr>
            <w:tcW w:w="2200" w:type="dxa"/>
            <w:shd w:val="clear" w:color="auto" w:fill="DEEBF7"/>
            <w:tcMar>
              <w:top w:w="80" w:type="dxa"/>
              <w:left w:w="100" w:type="dxa"/>
              <w:bottom w:w="80" w:type="dxa"/>
              <w:right w:w="100" w:type="dxa"/>
            </w:tcMar>
            <w:vAlign w:val="center"/>
          </w:tcPr>
          <w:p w14:paraId="381464F9" w14:textId="77777777" w:rsidR="004B73C3" w:rsidRDefault="00EB5791">
            <w:pPr>
              <w:spacing w:line="264" w:lineRule="auto"/>
            </w:pPr>
            <w:r>
              <w:rPr>
                <w:b/>
                <w:bCs/>
                <w:color w:val="000000"/>
                <w:sz w:val="19"/>
                <w:szCs w:val="19"/>
              </w:rPr>
              <w:lastRenderedPageBreak/>
              <w:t>Argumentativa</w:t>
            </w:r>
          </w:p>
        </w:tc>
        <w:tc>
          <w:tcPr>
            <w:tcW w:w="7150" w:type="dxa"/>
            <w:shd w:val="clear" w:color="auto" w:fill="DEEBF7"/>
            <w:tcMar>
              <w:top w:w="80" w:type="dxa"/>
              <w:left w:w="100" w:type="dxa"/>
              <w:bottom w:w="80" w:type="dxa"/>
              <w:right w:w="100" w:type="dxa"/>
            </w:tcMar>
            <w:vAlign w:val="center"/>
          </w:tcPr>
          <w:p w14:paraId="01726ABE" w14:textId="7B5CFCFB" w:rsidR="004B73C3" w:rsidRDefault="00875629">
            <w:pPr>
              <w:spacing w:line="264" w:lineRule="auto"/>
            </w:pPr>
            <w:r w:rsidRPr="00875629">
              <w:t>Actitud crítica hacia el conocimiento que les faculta para justificar su lógica y verificar sus programas con pruebas funcionales</w:t>
            </w:r>
            <w:r w:rsidR="005811FB">
              <w:t>.</w:t>
            </w:r>
          </w:p>
        </w:tc>
      </w:tr>
      <w:tr w:rsidR="004B73C3" w14:paraId="2EDBA7A0" w14:textId="77777777">
        <w:tc>
          <w:tcPr>
            <w:tcW w:w="2200" w:type="dxa"/>
            <w:tcMar>
              <w:top w:w="80" w:type="dxa"/>
              <w:left w:w="100" w:type="dxa"/>
              <w:bottom w:w="80" w:type="dxa"/>
              <w:right w:w="100" w:type="dxa"/>
            </w:tcMar>
            <w:vAlign w:val="center"/>
          </w:tcPr>
          <w:p w14:paraId="48E1DD15" w14:textId="77777777" w:rsidR="004B73C3" w:rsidRDefault="00EB5791">
            <w:pPr>
              <w:spacing w:line="264" w:lineRule="auto"/>
            </w:pPr>
            <w:r>
              <w:rPr>
                <w:b/>
                <w:bCs/>
                <w:color w:val="000000"/>
                <w:sz w:val="19"/>
                <w:szCs w:val="19"/>
              </w:rPr>
              <w:t>Propositiva</w:t>
            </w:r>
          </w:p>
        </w:tc>
        <w:tc>
          <w:tcPr>
            <w:tcW w:w="7150" w:type="dxa"/>
            <w:tcMar>
              <w:top w:w="80" w:type="dxa"/>
              <w:left w:w="100" w:type="dxa"/>
              <w:bottom w:w="80" w:type="dxa"/>
              <w:right w:w="100" w:type="dxa"/>
            </w:tcMar>
            <w:vAlign w:val="center"/>
          </w:tcPr>
          <w:p w14:paraId="1BEB59AB" w14:textId="37C410B2" w:rsidR="004B73C3" w:rsidRPr="005811FB" w:rsidRDefault="005811FB">
            <w:pPr>
              <w:spacing w:line="264" w:lineRule="auto"/>
            </w:pPr>
            <w:r w:rsidRPr="005811FB">
              <w:t>Diseño y codificación de soluciones algorítmicas integrales que apliquen buenas prácticas de código limpio para resolver situaciones de procesamiento de datos.</w:t>
            </w:r>
          </w:p>
        </w:tc>
      </w:tr>
    </w:tbl>
    <w:p w14:paraId="3BBA68F0" w14:textId="77777777" w:rsidR="004B73C3" w:rsidRDefault="004B73C3">
      <w:pPr>
        <w:spacing w:after="200" w:line="276" w:lineRule="auto"/>
        <w:jc w:val="both"/>
      </w:pPr>
    </w:p>
    <w:p w14:paraId="7958816C" w14:textId="77777777" w:rsidR="004B73C3" w:rsidRDefault="00EB5791">
      <w:pPr>
        <w:pStyle w:val="Ttulo1"/>
        <w:spacing w:before="320" w:after="160"/>
      </w:pPr>
      <w:r>
        <w:rPr>
          <w:b/>
          <w:bCs/>
          <w:color w:val="1F3864"/>
          <w:sz w:val="24"/>
          <w:szCs w:val="24"/>
        </w:rPr>
        <w:t>6. Cronograma de sesiones</w:t>
      </w:r>
    </w:p>
    <w:p w14:paraId="5369FBF4" w14:textId="77777777" w:rsidR="004B73C3" w:rsidRDefault="00EB5791">
      <w:pPr>
        <w:spacing w:after="180" w:line="276" w:lineRule="auto"/>
        <w:jc w:val="both"/>
      </w:pPr>
      <w:r>
        <w:rPr>
          <w:sz w:val="21"/>
          <w:szCs w:val="21"/>
        </w:rPr>
        <w:t>Programe las sesiones de acompañamiento durante el semestre. Agregue filas adicionales si lo requiere.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500"/>
        <w:gridCol w:w="2350"/>
      </w:tblGrid>
      <w:tr w:rsidR="004B73C3" w14:paraId="2A8B10A5" w14:textId="77777777">
        <w:trPr>
          <w:tblHeader/>
        </w:trPr>
        <w:tc>
          <w:tcPr>
            <w:tcW w:w="1500" w:type="dxa"/>
            <w:shd w:val="clear" w:color="auto" w:fill="BDD7EE"/>
            <w:tcMar>
              <w:top w:w="80" w:type="dxa"/>
              <w:left w:w="100" w:type="dxa"/>
              <w:bottom w:w="80" w:type="dxa"/>
              <w:right w:w="100" w:type="dxa"/>
            </w:tcMar>
            <w:vAlign w:val="center"/>
          </w:tcPr>
          <w:p w14:paraId="23F392E3" w14:textId="77777777" w:rsidR="004B73C3" w:rsidRDefault="00EB5791">
            <w:pPr>
              <w:spacing w:line="264" w:lineRule="auto"/>
              <w:jc w:val="center"/>
            </w:pPr>
            <w:r>
              <w:rPr>
                <w:b/>
                <w:bCs/>
                <w:color w:val="000000"/>
                <w:sz w:val="19"/>
                <w:szCs w:val="19"/>
              </w:rPr>
              <w:t>Semana / fecha</w:t>
            </w:r>
          </w:p>
        </w:tc>
        <w:tc>
          <w:tcPr>
            <w:tcW w:w="3000" w:type="dxa"/>
            <w:shd w:val="clear" w:color="auto" w:fill="BDD7EE"/>
            <w:tcMar>
              <w:top w:w="80" w:type="dxa"/>
              <w:left w:w="100" w:type="dxa"/>
              <w:bottom w:w="80" w:type="dxa"/>
              <w:right w:w="100" w:type="dxa"/>
            </w:tcMar>
            <w:vAlign w:val="center"/>
          </w:tcPr>
          <w:p w14:paraId="5256E0BC" w14:textId="77777777" w:rsidR="004B73C3" w:rsidRDefault="00EB5791">
            <w:pPr>
              <w:spacing w:line="264" w:lineRule="auto"/>
              <w:jc w:val="center"/>
            </w:pPr>
            <w:r>
              <w:rPr>
                <w:b/>
                <w:bCs/>
                <w:color w:val="000000"/>
                <w:sz w:val="19"/>
                <w:szCs w:val="19"/>
              </w:rPr>
              <w:t>Tema o actividad</w:t>
            </w:r>
          </w:p>
        </w:tc>
        <w:tc>
          <w:tcPr>
            <w:tcW w:w="2500" w:type="dxa"/>
            <w:shd w:val="clear" w:color="auto" w:fill="BDD7EE"/>
            <w:tcMar>
              <w:top w:w="80" w:type="dxa"/>
              <w:left w:w="100" w:type="dxa"/>
              <w:bottom w:w="80" w:type="dxa"/>
              <w:right w:w="100" w:type="dxa"/>
            </w:tcMar>
            <w:vAlign w:val="center"/>
          </w:tcPr>
          <w:p w14:paraId="69F87711" w14:textId="77777777" w:rsidR="004B73C3" w:rsidRDefault="00EB5791">
            <w:pPr>
              <w:spacing w:line="264" w:lineRule="auto"/>
              <w:jc w:val="center"/>
            </w:pPr>
            <w:r>
              <w:rPr>
                <w:b/>
                <w:bCs/>
                <w:color w:val="000000"/>
                <w:sz w:val="19"/>
                <w:szCs w:val="19"/>
              </w:rPr>
              <w:t>Estrategia asociada</w:t>
            </w:r>
          </w:p>
        </w:tc>
        <w:tc>
          <w:tcPr>
            <w:tcW w:w="2350" w:type="dxa"/>
            <w:shd w:val="clear" w:color="auto" w:fill="BDD7EE"/>
            <w:tcMar>
              <w:top w:w="80" w:type="dxa"/>
              <w:left w:w="100" w:type="dxa"/>
              <w:bottom w:w="80" w:type="dxa"/>
              <w:right w:w="100" w:type="dxa"/>
            </w:tcMar>
            <w:vAlign w:val="center"/>
          </w:tcPr>
          <w:p w14:paraId="7BFCC128" w14:textId="77777777" w:rsidR="004B73C3" w:rsidRDefault="00EB5791">
            <w:pPr>
              <w:spacing w:line="264" w:lineRule="auto"/>
              <w:jc w:val="center"/>
            </w:pPr>
            <w:r>
              <w:rPr>
                <w:b/>
                <w:bCs/>
                <w:color w:val="000000"/>
                <w:sz w:val="19"/>
                <w:szCs w:val="19"/>
              </w:rPr>
              <w:t>Observaciones</w:t>
            </w:r>
          </w:p>
        </w:tc>
      </w:tr>
      <w:tr w:rsidR="00062CCC" w14:paraId="29CCDB45" w14:textId="77777777" w:rsidTr="00E738DA">
        <w:tc>
          <w:tcPr>
            <w:tcW w:w="1500" w:type="dxa"/>
            <w:tcMar>
              <w:top w:w="80" w:type="dxa"/>
              <w:left w:w="100" w:type="dxa"/>
              <w:bottom w:w="80" w:type="dxa"/>
              <w:right w:w="100" w:type="dxa"/>
            </w:tcMar>
          </w:tcPr>
          <w:p w14:paraId="340A602F" w14:textId="3263D7AB" w:rsidR="00062CCC" w:rsidRDefault="00062CCC" w:rsidP="00062CCC">
            <w:pPr>
              <w:spacing w:line="264" w:lineRule="auto"/>
            </w:pPr>
            <w:r>
              <w:rPr>
                <w:b/>
                <w:bCs/>
              </w:rPr>
              <w:t>Semana 1 / Sesión 1</w:t>
            </w:r>
          </w:p>
        </w:tc>
        <w:tc>
          <w:tcPr>
            <w:tcW w:w="3000" w:type="dxa"/>
            <w:tcMar>
              <w:top w:w="80" w:type="dxa"/>
              <w:left w:w="100" w:type="dxa"/>
              <w:bottom w:w="80" w:type="dxa"/>
              <w:right w:w="100" w:type="dxa"/>
            </w:tcMar>
          </w:tcPr>
          <w:p w14:paraId="0D18C78A" w14:textId="3B558D51" w:rsidR="00062CCC" w:rsidRDefault="00062CCC" w:rsidP="00062CCC">
            <w:pPr>
              <w:spacing w:line="264" w:lineRule="auto"/>
            </w:pPr>
            <w:r>
              <w:t xml:space="preserve">Introducción y </w:t>
            </w:r>
            <w:proofErr w:type="spellStart"/>
            <w:r>
              <w:t>RAEs</w:t>
            </w:r>
            <w:proofErr w:type="spellEnd"/>
          </w:p>
        </w:tc>
        <w:tc>
          <w:tcPr>
            <w:tcW w:w="2500" w:type="dxa"/>
            <w:tcMar>
              <w:top w:w="80" w:type="dxa"/>
              <w:left w:w="100" w:type="dxa"/>
              <w:bottom w:w="80" w:type="dxa"/>
              <w:right w:w="100" w:type="dxa"/>
            </w:tcMar>
          </w:tcPr>
          <w:p w14:paraId="0AABB228" w14:textId="5C1B403B" w:rsidR="00062CCC" w:rsidRDefault="00062CCC" w:rsidP="00062CCC">
            <w:pPr>
              <w:spacing w:line="264" w:lineRule="auto"/>
            </w:pPr>
            <w:r>
              <w:t>Aula Invertida</w:t>
            </w:r>
          </w:p>
        </w:tc>
        <w:tc>
          <w:tcPr>
            <w:tcW w:w="2350" w:type="dxa"/>
            <w:tcMar>
              <w:top w:w="80" w:type="dxa"/>
              <w:left w:w="100" w:type="dxa"/>
              <w:bottom w:w="80" w:type="dxa"/>
              <w:right w:w="100" w:type="dxa"/>
            </w:tcMar>
          </w:tcPr>
          <w:p w14:paraId="77DE64C5" w14:textId="1C7BEF2D" w:rsidR="00062CCC" w:rsidRDefault="00062CCC" w:rsidP="00062CCC">
            <w:pPr>
              <w:spacing w:line="264" w:lineRule="auto"/>
            </w:pPr>
            <w:r w:rsidRPr="00594567">
              <w:t>Socialización de metas y diagnóstico inicial de pensamiento computacional.</w:t>
            </w:r>
          </w:p>
        </w:tc>
      </w:tr>
      <w:tr w:rsidR="00062CCC" w14:paraId="37724DE2" w14:textId="77777777" w:rsidTr="00E738DA">
        <w:tc>
          <w:tcPr>
            <w:tcW w:w="1500" w:type="dxa"/>
            <w:shd w:val="clear" w:color="auto" w:fill="DEEBF7"/>
            <w:tcMar>
              <w:top w:w="80" w:type="dxa"/>
              <w:left w:w="100" w:type="dxa"/>
              <w:bottom w:w="80" w:type="dxa"/>
              <w:right w:w="100" w:type="dxa"/>
            </w:tcMar>
          </w:tcPr>
          <w:p w14:paraId="3304A9BA" w14:textId="59935FB9" w:rsidR="00062CCC" w:rsidRDefault="00062CCC" w:rsidP="00062CCC">
            <w:pPr>
              <w:spacing w:line="264" w:lineRule="auto"/>
            </w:pPr>
            <w:r>
              <w:rPr>
                <w:b/>
                <w:bCs/>
              </w:rPr>
              <w:t>Semana 1 / Sesión 2</w:t>
            </w:r>
          </w:p>
        </w:tc>
        <w:tc>
          <w:tcPr>
            <w:tcW w:w="3000" w:type="dxa"/>
            <w:shd w:val="clear" w:color="auto" w:fill="DEEBF7"/>
            <w:tcMar>
              <w:top w:w="80" w:type="dxa"/>
              <w:left w:w="100" w:type="dxa"/>
              <w:bottom w:w="80" w:type="dxa"/>
              <w:right w:w="100" w:type="dxa"/>
            </w:tcMar>
          </w:tcPr>
          <w:p w14:paraId="54F01F3C" w14:textId="05CC15E6" w:rsidR="00062CCC" w:rsidRDefault="00062CCC" w:rsidP="00062CCC">
            <w:pPr>
              <w:spacing w:line="264" w:lineRule="auto"/>
            </w:pPr>
            <w:r>
              <w:t>Entorno: VS Code</w:t>
            </w:r>
          </w:p>
        </w:tc>
        <w:tc>
          <w:tcPr>
            <w:tcW w:w="2500" w:type="dxa"/>
            <w:shd w:val="clear" w:color="auto" w:fill="DEEBF7"/>
            <w:tcMar>
              <w:top w:w="80" w:type="dxa"/>
              <w:left w:w="100" w:type="dxa"/>
              <w:bottom w:w="80" w:type="dxa"/>
              <w:right w:w="100" w:type="dxa"/>
            </w:tcMar>
          </w:tcPr>
          <w:p w14:paraId="1AEB1265" w14:textId="0170DC4B"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472D7F1D" w14:textId="61BFE483" w:rsidR="00062CCC" w:rsidRDefault="00062CCC" w:rsidP="00062CCC">
            <w:pPr>
              <w:spacing w:line="264" w:lineRule="auto"/>
            </w:pPr>
            <w:r w:rsidRPr="00594567">
              <w:t>Instalación y configuración de extensiones para Python y temas visuales.</w:t>
            </w:r>
          </w:p>
        </w:tc>
      </w:tr>
      <w:tr w:rsidR="00062CCC" w14:paraId="48355C3C" w14:textId="77777777" w:rsidTr="00E738DA">
        <w:tc>
          <w:tcPr>
            <w:tcW w:w="1500" w:type="dxa"/>
            <w:tcMar>
              <w:top w:w="80" w:type="dxa"/>
              <w:left w:w="100" w:type="dxa"/>
              <w:bottom w:w="80" w:type="dxa"/>
              <w:right w:w="100" w:type="dxa"/>
            </w:tcMar>
          </w:tcPr>
          <w:p w14:paraId="3722A27B" w14:textId="19AE696F" w:rsidR="00062CCC" w:rsidRDefault="00062CCC" w:rsidP="00062CCC">
            <w:pPr>
              <w:spacing w:line="264" w:lineRule="auto"/>
            </w:pPr>
            <w:r>
              <w:rPr>
                <w:b/>
                <w:bCs/>
              </w:rPr>
              <w:t>Semana 1 / Sesión 3</w:t>
            </w:r>
          </w:p>
        </w:tc>
        <w:tc>
          <w:tcPr>
            <w:tcW w:w="3000" w:type="dxa"/>
            <w:tcMar>
              <w:top w:w="80" w:type="dxa"/>
              <w:left w:w="100" w:type="dxa"/>
              <w:bottom w:w="80" w:type="dxa"/>
              <w:right w:w="100" w:type="dxa"/>
            </w:tcMar>
          </w:tcPr>
          <w:p w14:paraId="46C0182F" w14:textId="530F7F38" w:rsidR="00062CCC" w:rsidRDefault="00062CCC" w:rsidP="00062CCC">
            <w:pPr>
              <w:spacing w:line="264" w:lineRule="auto"/>
            </w:pPr>
            <w:r>
              <w:t>Control de versiones: Git</w:t>
            </w:r>
          </w:p>
        </w:tc>
        <w:tc>
          <w:tcPr>
            <w:tcW w:w="2500" w:type="dxa"/>
            <w:tcMar>
              <w:top w:w="80" w:type="dxa"/>
              <w:left w:w="100" w:type="dxa"/>
              <w:bottom w:w="80" w:type="dxa"/>
              <w:right w:w="100" w:type="dxa"/>
            </w:tcMar>
          </w:tcPr>
          <w:p w14:paraId="526C9233" w14:textId="14907484" w:rsidR="00062CCC" w:rsidRDefault="00062CCC" w:rsidP="00062CCC">
            <w:pPr>
              <w:spacing w:line="264" w:lineRule="auto"/>
            </w:pPr>
            <w:r>
              <w:rPr>
                <w:b/>
                <w:bCs/>
              </w:rPr>
              <w:t>Gamificación</w:t>
            </w:r>
          </w:p>
        </w:tc>
        <w:tc>
          <w:tcPr>
            <w:tcW w:w="2350" w:type="dxa"/>
            <w:tcMar>
              <w:top w:w="80" w:type="dxa"/>
              <w:left w:w="100" w:type="dxa"/>
              <w:bottom w:w="80" w:type="dxa"/>
              <w:right w:w="100" w:type="dxa"/>
            </w:tcMar>
          </w:tcPr>
          <w:p w14:paraId="2A31812D" w14:textId="04D2B862" w:rsidR="00062CCC" w:rsidRDefault="00062CCC" w:rsidP="00062CCC">
            <w:pPr>
              <w:spacing w:line="264" w:lineRule="auto"/>
            </w:pPr>
            <w:r w:rsidRPr="00594567">
              <w:t>Uso de juegos de cartas y simuladores interactivos para aprender comandos básicos.</w:t>
            </w:r>
          </w:p>
        </w:tc>
      </w:tr>
      <w:tr w:rsidR="00062CCC" w14:paraId="22868A78" w14:textId="77777777" w:rsidTr="00E738DA">
        <w:tc>
          <w:tcPr>
            <w:tcW w:w="1500" w:type="dxa"/>
            <w:shd w:val="clear" w:color="auto" w:fill="DEEBF7"/>
            <w:tcMar>
              <w:top w:w="80" w:type="dxa"/>
              <w:left w:w="100" w:type="dxa"/>
              <w:bottom w:w="80" w:type="dxa"/>
              <w:right w:w="100" w:type="dxa"/>
            </w:tcMar>
          </w:tcPr>
          <w:p w14:paraId="42204F2D" w14:textId="22F84592" w:rsidR="00062CCC" w:rsidRDefault="00062CCC" w:rsidP="00062CCC">
            <w:pPr>
              <w:spacing w:line="264" w:lineRule="auto"/>
            </w:pPr>
            <w:r>
              <w:rPr>
                <w:b/>
                <w:bCs/>
              </w:rPr>
              <w:t>Semana 2 / Sesión 4</w:t>
            </w:r>
          </w:p>
        </w:tc>
        <w:tc>
          <w:tcPr>
            <w:tcW w:w="3000" w:type="dxa"/>
            <w:shd w:val="clear" w:color="auto" w:fill="DEEBF7"/>
            <w:tcMar>
              <w:top w:w="80" w:type="dxa"/>
              <w:left w:w="100" w:type="dxa"/>
              <w:bottom w:w="80" w:type="dxa"/>
              <w:right w:w="100" w:type="dxa"/>
            </w:tcMar>
          </w:tcPr>
          <w:p w14:paraId="6C8A41F8" w14:textId="2991ADD5" w:rsidR="00062CCC" w:rsidRDefault="00062CCC" w:rsidP="00062CCC">
            <w:pPr>
              <w:spacing w:line="264" w:lineRule="auto"/>
            </w:pPr>
            <w:r>
              <w:t>Estructuras Secuenciales</w:t>
            </w:r>
          </w:p>
        </w:tc>
        <w:tc>
          <w:tcPr>
            <w:tcW w:w="2500" w:type="dxa"/>
            <w:shd w:val="clear" w:color="auto" w:fill="DEEBF7"/>
            <w:tcMar>
              <w:top w:w="80" w:type="dxa"/>
              <w:left w:w="100" w:type="dxa"/>
              <w:bottom w:w="80" w:type="dxa"/>
              <w:right w:w="100" w:type="dxa"/>
            </w:tcMar>
          </w:tcPr>
          <w:p w14:paraId="0F11B205" w14:textId="54C69C45" w:rsidR="00062CCC" w:rsidRDefault="00062CCC" w:rsidP="00062CCC">
            <w:pPr>
              <w:spacing w:line="264" w:lineRule="auto"/>
            </w:pPr>
            <w:r>
              <w:t>Aula Invertida</w:t>
            </w:r>
          </w:p>
        </w:tc>
        <w:tc>
          <w:tcPr>
            <w:tcW w:w="2350" w:type="dxa"/>
            <w:shd w:val="clear" w:color="auto" w:fill="DEEBF7"/>
            <w:tcMar>
              <w:top w:w="80" w:type="dxa"/>
              <w:left w:w="100" w:type="dxa"/>
              <w:bottom w:w="80" w:type="dxa"/>
              <w:right w:w="100" w:type="dxa"/>
            </w:tcMar>
          </w:tcPr>
          <w:p w14:paraId="34E72516" w14:textId="6265DF60" w:rsidR="00062CCC" w:rsidRDefault="00062CCC" w:rsidP="00062CCC">
            <w:pPr>
              <w:spacing w:line="264" w:lineRule="auto"/>
            </w:pPr>
            <w:r w:rsidRPr="00594567">
              <w:t>Análisis del problema del Índice de Masa Corporal (IMC).</w:t>
            </w:r>
          </w:p>
        </w:tc>
      </w:tr>
      <w:tr w:rsidR="00062CCC" w14:paraId="1A99C482" w14:textId="77777777" w:rsidTr="00E738DA">
        <w:tc>
          <w:tcPr>
            <w:tcW w:w="1500" w:type="dxa"/>
            <w:tcMar>
              <w:top w:w="80" w:type="dxa"/>
              <w:left w:w="100" w:type="dxa"/>
              <w:bottom w:w="80" w:type="dxa"/>
              <w:right w:w="100" w:type="dxa"/>
            </w:tcMar>
          </w:tcPr>
          <w:p w14:paraId="1E7AF064" w14:textId="79375DAF" w:rsidR="00062CCC" w:rsidRDefault="00062CCC" w:rsidP="00062CCC">
            <w:pPr>
              <w:spacing w:line="264" w:lineRule="auto"/>
            </w:pPr>
            <w:r>
              <w:rPr>
                <w:b/>
                <w:bCs/>
              </w:rPr>
              <w:t>Semana 2 / Sesión 5</w:t>
            </w:r>
          </w:p>
        </w:tc>
        <w:tc>
          <w:tcPr>
            <w:tcW w:w="3000" w:type="dxa"/>
            <w:tcMar>
              <w:top w:w="80" w:type="dxa"/>
              <w:left w:w="100" w:type="dxa"/>
              <w:bottom w:w="80" w:type="dxa"/>
              <w:right w:w="100" w:type="dxa"/>
            </w:tcMar>
          </w:tcPr>
          <w:p w14:paraId="6D64FB26" w14:textId="5C11ED6C" w:rsidR="00062CCC" w:rsidRDefault="00062CCC" w:rsidP="00062CCC">
            <w:pPr>
              <w:spacing w:line="264" w:lineRule="auto"/>
            </w:pPr>
            <w:r w:rsidRPr="00594567">
              <w:t>Entradas y Salidas en Python</w:t>
            </w:r>
          </w:p>
        </w:tc>
        <w:tc>
          <w:tcPr>
            <w:tcW w:w="2500" w:type="dxa"/>
            <w:tcMar>
              <w:top w:w="80" w:type="dxa"/>
              <w:left w:w="100" w:type="dxa"/>
              <w:bottom w:w="80" w:type="dxa"/>
              <w:right w:w="100" w:type="dxa"/>
            </w:tcMar>
          </w:tcPr>
          <w:p w14:paraId="5603E44E" w14:textId="36CE22F9" w:rsidR="00062CCC" w:rsidRDefault="00062CCC" w:rsidP="00062CCC">
            <w:pPr>
              <w:spacing w:line="264" w:lineRule="auto"/>
            </w:pPr>
            <w:r>
              <w:t>Aplicación Real</w:t>
            </w:r>
          </w:p>
        </w:tc>
        <w:tc>
          <w:tcPr>
            <w:tcW w:w="2350" w:type="dxa"/>
            <w:tcMar>
              <w:top w:w="80" w:type="dxa"/>
              <w:left w:w="100" w:type="dxa"/>
              <w:bottom w:w="80" w:type="dxa"/>
              <w:right w:w="100" w:type="dxa"/>
            </w:tcMar>
          </w:tcPr>
          <w:p w14:paraId="6E5A55C8" w14:textId="1D208306" w:rsidR="00062CCC" w:rsidRDefault="00062CCC" w:rsidP="00062CCC">
            <w:pPr>
              <w:spacing w:line="264" w:lineRule="auto"/>
            </w:pPr>
            <w:r w:rsidRPr="00594567">
              <w:t xml:space="preserve">Uso de </w:t>
            </w:r>
            <w:proofErr w:type="gramStart"/>
            <w:r w:rsidRPr="00594567">
              <w:rPr>
                <w:rStyle w:val="VerbatimChar"/>
              </w:rPr>
              <w:t>input(</w:t>
            </w:r>
            <w:proofErr w:type="gramEnd"/>
            <w:r w:rsidRPr="00594567">
              <w:rPr>
                <w:rStyle w:val="VerbatimChar"/>
              </w:rPr>
              <w:t>)</w:t>
            </w:r>
            <w:r w:rsidRPr="00594567">
              <w:t xml:space="preserve"> y </w:t>
            </w:r>
            <w:proofErr w:type="spellStart"/>
            <w:proofErr w:type="gramStart"/>
            <w:r w:rsidRPr="00594567">
              <w:rPr>
                <w:rStyle w:val="VerbatimChar"/>
              </w:rPr>
              <w:t>print</w:t>
            </w:r>
            <w:proofErr w:type="spellEnd"/>
            <w:r w:rsidRPr="00594567">
              <w:rPr>
                <w:rStyle w:val="VerbatimChar"/>
              </w:rPr>
              <w:t>(</w:t>
            </w:r>
            <w:proofErr w:type="gramEnd"/>
            <w:r w:rsidRPr="00594567">
              <w:rPr>
                <w:rStyle w:val="VerbatimChar"/>
              </w:rPr>
              <w:t>)</w:t>
            </w:r>
            <w:r w:rsidRPr="00594567">
              <w:t xml:space="preserve"> para interactuar con el usuario.</w:t>
            </w:r>
          </w:p>
        </w:tc>
      </w:tr>
      <w:tr w:rsidR="00062CCC" w14:paraId="5CB96814" w14:textId="77777777" w:rsidTr="00E738DA">
        <w:tc>
          <w:tcPr>
            <w:tcW w:w="1500" w:type="dxa"/>
            <w:shd w:val="clear" w:color="auto" w:fill="DEEBF7"/>
            <w:tcMar>
              <w:top w:w="80" w:type="dxa"/>
              <w:left w:w="100" w:type="dxa"/>
              <w:bottom w:w="80" w:type="dxa"/>
              <w:right w:w="100" w:type="dxa"/>
            </w:tcMar>
          </w:tcPr>
          <w:p w14:paraId="1814639B" w14:textId="034F4B7C" w:rsidR="00062CCC" w:rsidRDefault="00062CCC" w:rsidP="00062CCC">
            <w:pPr>
              <w:spacing w:line="264" w:lineRule="auto"/>
            </w:pPr>
            <w:r>
              <w:rPr>
                <w:b/>
                <w:bCs/>
              </w:rPr>
              <w:t>Semana 2 / Sesión 6</w:t>
            </w:r>
          </w:p>
        </w:tc>
        <w:tc>
          <w:tcPr>
            <w:tcW w:w="3000" w:type="dxa"/>
            <w:shd w:val="clear" w:color="auto" w:fill="DEEBF7"/>
            <w:tcMar>
              <w:top w:w="80" w:type="dxa"/>
              <w:left w:w="100" w:type="dxa"/>
              <w:bottom w:w="80" w:type="dxa"/>
              <w:right w:w="100" w:type="dxa"/>
            </w:tcMar>
          </w:tcPr>
          <w:p w14:paraId="613DE382" w14:textId="140F8068" w:rsidR="00062CCC" w:rsidRDefault="00062CCC" w:rsidP="00062CCC">
            <w:pPr>
              <w:spacing w:line="264" w:lineRule="auto"/>
            </w:pPr>
            <w:r>
              <w:t>Repaso de Lógica</w:t>
            </w:r>
          </w:p>
        </w:tc>
        <w:tc>
          <w:tcPr>
            <w:tcW w:w="2500" w:type="dxa"/>
            <w:shd w:val="clear" w:color="auto" w:fill="DEEBF7"/>
            <w:tcMar>
              <w:top w:w="80" w:type="dxa"/>
              <w:left w:w="100" w:type="dxa"/>
              <w:bottom w:w="80" w:type="dxa"/>
              <w:right w:w="100" w:type="dxa"/>
            </w:tcMar>
          </w:tcPr>
          <w:p w14:paraId="1E4DE6E4" w14:textId="31BDDDA4" w:rsidR="00062CCC" w:rsidRDefault="00062CCC" w:rsidP="00062CCC">
            <w:pPr>
              <w:spacing w:line="264" w:lineRule="auto"/>
            </w:pPr>
            <w:r>
              <w:rPr>
                <w:b/>
                <w:bCs/>
              </w:rPr>
              <w:t>Recreación</w:t>
            </w:r>
          </w:p>
        </w:tc>
        <w:tc>
          <w:tcPr>
            <w:tcW w:w="2350" w:type="dxa"/>
            <w:shd w:val="clear" w:color="auto" w:fill="DEEBF7"/>
            <w:tcMar>
              <w:top w:w="80" w:type="dxa"/>
              <w:left w:w="100" w:type="dxa"/>
              <w:bottom w:w="80" w:type="dxa"/>
              <w:right w:w="100" w:type="dxa"/>
            </w:tcMar>
          </w:tcPr>
          <w:p w14:paraId="2D9F8B8D" w14:textId="5BECAE79" w:rsidR="00062CCC" w:rsidRDefault="00062CCC" w:rsidP="00062CCC">
            <w:pPr>
              <w:spacing w:line="264" w:lineRule="auto"/>
            </w:pPr>
            <w:r w:rsidRPr="00594567">
              <w:t xml:space="preserve">Competencia tipo </w:t>
            </w:r>
            <w:r w:rsidRPr="00594567">
              <w:rPr>
                <w:b/>
                <w:bCs/>
              </w:rPr>
              <w:t>Jeopardy</w:t>
            </w:r>
            <w:r w:rsidRPr="00594567">
              <w:t xml:space="preserve"> (</w:t>
            </w:r>
            <w:proofErr w:type="spellStart"/>
            <w:r w:rsidRPr="00594567">
              <w:t>Factile</w:t>
            </w:r>
            <w:proofErr w:type="spellEnd"/>
            <w:r w:rsidRPr="00594567">
              <w:t>) sobre conceptos básicos y sintaxis.</w:t>
            </w:r>
          </w:p>
        </w:tc>
      </w:tr>
      <w:tr w:rsidR="00062CCC" w14:paraId="11B6FC46" w14:textId="77777777" w:rsidTr="00E738DA">
        <w:tc>
          <w:tcPr>
            <w:tcW w:w="1500" w:type="dxa"/>
            <w:tcMar>
              <w:top w:w="80" w:type="dxa"/>
              <w:left w:w="100" w:type="dxa"/>
              <w:bottom w:w="80" w:type="dxa"/>
              <w:right w:w="100" w:type="dxa"/>
            </w:tcMar>
          </w:tcPr>
          <w:p w14:paraId="4FDAA886" w14:textId="21EE4641" w:rsidR="00062CCC" w:rsidRDefault="00062CCC" w:rsidP="00062CCC">
            <w:pPr>
              <w:spacing w:line="264" w:lineRule="auto"/>
            </w:pPr>
            <w:r>
              <w:rPr>
                <w:b/>
                <w:bCs/>
              </w:rPr>
              <w:t>Semana 3 / Sesión 7</w:t>
            </w:r>
          </w:p>
        </w:tc>
        <w:tc>
          <w:tcPr>
            <w:tcW w:w="3000" w:type="dxa"/>
            <w:tcMar>
              <w:top w:w="80" w:type="dxa"/>
              <w:left w:w="100" w:type="dxa"/>
              <w:bottom w:w="80" w:type="dxa"/>
              <w:right w:w="100" w:type="dxa"/>
            </w:tcMar>
          </w:tcPr>
          <w:p w14:paraId="127FEDAE" w14:textId="4D09ED7A" w:rsidR="00062CCC" w:rsidRDefault="00062CCC" w:rsidP="00062CCC">
            <w:pPr>
              <w:spacing w:line="264" w:lineRule="auto"/>
            </w:pPr>
            <w:r>
              <w:t>Estructuras de Selección (</w:t>
            </w:r>
            <w:proofErr w:type="spellStart"/>
            <w:r>
              <w:t>If</w:t>
            </w:r>
            <w:proofErr w:type="spellEnd"/>
            <w:r>
              <w:t>)</w:t>
            </w:r>
          </w:p>
        </w:tc>
        <w:tc>
          <w:tcPr>
            <w:tcW w:w="2500" w:type="dxa"/>
            <w:tcMar>
              <w:top w:w="80" w:type="dxa"/>
              <w:left w:w="100" w:type="dxa"/>
              <w:bottom w:w="80" w:type="dxa"/>
              <w:right w:w="100" w:type="dxa"/>
            </w:tcMar>
          </w:tcPr>
          <w:p w14:paraId="50CDED3F" w14:textId="10E82E33" w:rsidR="00062CCC" w:rsidRDefault="00062CCC" w:rsidP="00062CCC">
            <w:pPr>
              <w:spacing w:line="264" w:lineRule="auto"/>
            </w:pPr>
            <w:r>
              <w:t>Aula Invertida</w:t>
            </w:r>
          </w:p>
        </w:tc>
        <w:tc>
          <w:tcPr>
            <w:tcW w:w="2350" w:type="dxa"/>
            <w:tcMar>
              <w:top w:w="80" w:type="dxa"/>
              <w:left w:w="100" w:type="dxa"/>
              <w:bottom w:w="80" w:type="dxa"/>
              <w:right w:w="100" w:type="dxa"/>
            </w:tcMar>
          </w:tcPr>
          <w:p w14:paraId="07137D35" w14:textId="36411BF1" w:rsidR="00062CCC" w:rsidRDefault="00062CCC" w:rsidP="00062CCC">
            <w:pPr>
              <w:spacing w:line="264" w:lineRule="auto"/>
            </w:pPr>
            <w:r w:rsidRPr="00594567">
              <w:t>Implementación de rangos de peso basados en el IMC.</w:t>
            </w:r>
          </w:p>
        </w:tc>
      </w:tr>
      <w:tr w:rsidR="00062CCC" w14:paraId="1CF2F9CC" w14:textId="77777777" w:rsidTr="00E738DA">
        <w:tc>
          <w:tcPr>
            <w:tcW w:w="1500" w:type="dxa"/>
            <w:shd w:val="clear" w:color="auto" w:fill="DEEBF7"/>
            <w:tcMar>
              <w:top w:w="80" w:type="dxa"/>
              <w:left w:w="100" w:type="dxa"/>
              <w:bottom w:w="80" w:type="dxa"/>
              <w:right w:w="100" w:type="dxa"/>
            </w:tcMar>
          </w:tcPr>
          <w:p w14:paraId="33F8CEBD" w14:textId="7AD9B5FA" w:rsidR="00062CCC" w:rsidRDefault="00062CCC" w:rsidP="00062CCC">
            <w:pPr>
              <w:spacing w:line="264" w:lineRule="auto"/>
            </w:pPr>
            <w:r>
              <w:rPr>
                <w:b/>
                <w:bCs/>
              </w:rPr>
              <w:t>Semana 3 / Sesión 8</w:t>
            </w:r>
          </w:p>
        </w:tc>
        <w:tc>
          <w:tcPr>
            <w:tcW w:w="3000" w:type="dxa"/>
            <w:shd w:val="clear" w:color="auto" w:fill="DEEBF7"/>
            <w:tcMar>
              <w:top w:w="80" w:type="dxa"/>
              <w:left w:w="100" w:type="dxa"/>
              <w:bottom w:w="80" w:type="dxa"/>
              <w:right w:w="100" w:type="dxa"/>
            </w:tcMar>
          </w:tcPr>
          <w:p w14:paraId="6B20032C" w14:textId="0D273853" w:rsidR="00062CCC" w:rsidRDefault="00062CCC" w:rsidP="00062CCC">
            <w:pPr>
              <w:spacing w:line="264" w:lineRule="auto"/>
            </w:pPr>
            <w:r>
              <w:t>Condicionales Anidados</w:t>
            </w:r>
          </w:p>
        </w:tc>
        <w:tc>
          <w:tcPr>
            <w:tcW w:w="2500" w:type="dxa"/>
            <w:shd w:val="clear" w:color="auto" w:fill="DEEBF7"/>
            <w:tcMar>
              <w:top w:w="80" w:type="dxa"/>
              <w:left w:w="100" w:type="dxa"/>
              <w:bottom w:w="80" w:type="dxa"/>
              <w:right w:w="100" w:type="dxa"/>
            </w:tcMar>
          </w:tcPr>
          <w:p w14:paraId="46269902" w14:textId="34A88F69"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51C8BC77" w14:textId="41927F05" w:rsidR="00062CCC" w:rsidRDefault="00062CCC" w:rsidP="00062CCC">
            <w:pPr>
              <w:spacing w:line="264" w:lineRule="auto"/>
            </w:pPr>
            <w:r w:rsidRPr="00594567">
              <w:t>Caso práctico: Categorización de la presión arterial.</w:t>
            </w:r>
          </w:p>
        </w:tc>
      </w:tr>
      <w:tr w:rsidR="00062CCC" w14:paraId="5EBE5155" w14:textId="77777777" w:rsidTr="00C57831">
        <w:tc>
          <w:tcPr>
            <w:tcW w:w="1500" w:type="dxa"/>
            <w:tcMar>
              <w:top w:w="80" w:type="dxa"/>
              <w:left w:w="100" w:type="dxa"/>
              <w:bottom w:w="80" w:type="dxa"/>
              <w:right w:w="100" w:type="dxa"/>
            </w:tcMar>
          </w:tcPr>
          <w:p w14:paraId="004F455A" w14:textId="2C1FAE6C" w:rsidR="00062CCC" w:rsidRDefault="00062CCC" w:rsidP="00062CCC">
            <w:pPr>
              <w:spacing w:line="264" w:lineRule="auto"/>
            </w:pPr>
            <w:r>
              <w:rPr>
                <w:b/>
                <w:bCs/>
              </w:rPr>
              <w:t>Semana 3 / Sesión 9</w:t>
            </w:r>
          </w:p>
        </w:tc>
        <w:tc>
          <w:tcPr>
            <w:tcW w:w="3000" w:type="dxa"/>
            <w:tcMar>
              <w:top w:w="80" w:type="dxa"/>
              <w:left w:w="100" w:type="dxa"/>
              <w:bottom w:w="80" w:type="dxa"/>
              <w:right w:w="100" w:type="dxa"/>
            </w:tcMar>
          </w:tcPr>
          <w:p w14:paraId="7C24316F" w14:textId="56732346" w:rsidR="00062CCC" w:rsidRDefault="00062CCC" w:rsidP="00062CCC">
            <w:pPr>
              <w:spacing w:line="264" w:lineRule="auto"/>
            </w:pPr>
            <w:r>
              <w:t>Selección en Casos Reales</w:t>
            </w:r>
          </w:p>
        </w:tc>
        <w:tc>
          <w:tcPr>
            <w:tcW w:w="2500" w:type="dxa"/>
            <w:tcMar>
              <w:top w:w="80" w:type="dxa"/>
              <w:left w:w="100" w:type="dxa"/>
              <w:bottom w:w="80" w:type="dxa"/>
              <w:right w:w="100" w:type="dxa"/>
            </w:tcMar>
          </w:tcPr>
          <w:p w14:paraId="138978D1" w14:textId="1A1D1D8F" w:rsidR="00062CCC" w:rsidRDefault="00062CCC" w:rsidP="00062CCC">
            <w:pPr>
              <w:spacing w:line="264" w:lineRule="auto"/>
            </w:pPr>
            <w:r>
              <w:t>Trabajo en Grupo</w:t>
            </w:r>
          </w:p>
        </w:tc>
        <w:tc>
          <w:tcPr>
            <w:tcW w:w="2350" w:type="dxa"/>
            <w:tcMar>
              <w:top w:w="80" w:type="dxa"/>
              <w:left w:w="100" w:type="dxa"/>
              <w:bottom w:w="80" w:type="dxa"/>
              <w:right w:w="100" w:type="dxa"/>
            </w:tcMar>
          </w:tcPr>
          <w:p w14:paraId="1BEC9935" w14:textId="6A03A45B" w:rsidR="00062CCC" w:rsidRDefault="00062CCC" w:rsidP="00062CCC">
            <w:pPr>
              <w:spacing w:line="264" w:lineRule="auto"/>
            </w:pPr>
            <w:r w:rsidRPr="00594567">
              <w:t>Resolución del reto “Textiles del Norte” (Edad y Antigüedad).</w:t>
            </w:r>
          </w:p>
        </w:tc>
      </w:tr>
      <w:tr w:rsidR="00062CCC" w14:paraId="13CB0EA8" w14:textId="77777777" w:rsidTr="00E738DA">
        <w:tc>
          <w:tcPr>
            <w:tcW w:w="1500" w:type="dxa"/>
            <w:shd w:val="clear" w:color="auto" w:fill="DEEBF7"/>
            <w:tcMar>
              <w:top w:w="80" w:type="dxa"/>
              <w:left w:w="100" w:type="dxa"/>
              <w:bottom w:w="80" w:type="dxa"/>
              <w:right w:w="100" w:type="dxa"/>
            </w:tcMar>
          </w:tcPr>
          <w:p w14:paraId="464303DE" w14:textId="28C513BF" w:rsidR="00062CCC" w:rsidRDefault="00062CCC" w:rsidP="00062CCC">
            <w:pPr>
              <w:spacing w:line="264" w:lineRule="auto"/>
            </w:pPr>
            <w:r>
              <w:rPr>
                <w:b/>
                <w:bCs/>
              </w:rPr>
              <w:lastRenderedPageBreak/>
              <w:t>Semana 4 / Sesión 10</w:t>
            </w:r>
          </w:p>
        </w:tc>
        <w:tc>
          <w:tcPr>
            <w:tcW w:w="3000" w:type="dxa"/>
            <w:shd w:val="clear" w:color="auto" w:fill="DEEBF7"/>
            <w:tcMar>
              <w:top w:w="80" w:type="dxa"/>
              <w:left w:w="100" w:type="dxa"/>
              <w:bottom w:w="80" w:type="dxa"/>
              <w:right w:w="100" w:type="dxa"/>
            </w:tcMar>
          </w:tcPr>
          <w:p w14:paraId="13F83B43" w14:textId="2B935450" w:rsidR="00062CCC" w:rsidRDefault="00062CCC" w:rsidP="00062CCC">
            <w:pPr>
              <w:spacing w:line="264" w:lineRule="auto"/>
            </w:pPr>
            <w:r>
              <w:t>Ciclos Indeterminados (While)</w:t>
            </w:r>
          </w:p>
        </w:tc>
        <w:tc>
          <w:tcPr>
            <w:tcW w:w="2500" w:type="dxa"/>
            <w:shd w:val="clear" w:color="auto" w:fill="DEEBF7"/>
            <w:tcMar>
              <w:top w:w="80" w:type="dxa"/>
              <w:left w:w="100" w:type="dxa"/>
              <w:bottom w:w="80" w:type="dxa"/>
              <w:right w:w="100" w:type="dxa"/>
            </w:tcMar>
          </w:tcPr>
          <w:p w14:paraId="35062420" w14:textId="4E16574E" w:rsidR="00062CCC" w:rsidRDefault="00062CCC" w:rsidP="00062CCC">
            <w:pPr>
              <w:spacing w:line="264" w:lineRule="auto"/>
            </w:pPr>
            <w:r>
              <w:t>Aula Invertida</w:t>
            </w:r>
          </w:p>
        </w:tc>
        <w:tc>
          <w:tcPr>
            <w:tcW w:w="2350" w:type="dxa"/>
            <w:shd w:val="clear" w:color="auto" w:fill="DEEBF7"/>
            <w:tcMar>
              <w:top w:w="80" w:type="dxa"/>
              <w:left w:w="100" w:type="dxa"/>
              <w:bottom w:w="80" w:type="dxa"/>
              <w:right w:w="100" w:type="dxa"/>
            </w:tcMar>
          </w:tcPr>
          <w:p w14:paraId="47A4AE99" w14:textId="4A2027CC" w:rsidR="00062CCC" w:rsidRDefault="00062CCC" w:rsidP="00062CCC">
            <w:pPr>
              <w:spacing w:line="264" w:lineRule="auto"/>
            </w:pPr>
            <w:r w:rsidRPr="00594567">
              <w:t>Diseño de menús de navegación interactivos para aplicaciones.</w:t>
            </w:r>
          </w:p>
        </w:tc>
      </w:tr>
      <w:tr w:rsidR="00062CCC" w14:paraId="67F276BF" w14:textId="77777777" w:rsidTr="00C57831">
        <w:tc>
          <w:tcPr>
            <w:tcW w:w="1500" w:type="dxa"/>
            <w:tcMar>
              <w:top w:w="80" w:type="dxa"/>
              <w:left w:w="100" w:type="dxa"/>
              <w:bottom w:w="80" w:type="dxa"/>
              <w:right w:w="100" w:type="dxa"/>
            </w:tcMar>
          </w:tcPr>
          <w:p w14:paraId="6FFE0C29" w14:textId="4EA39C7E" w:rsidR="00062CCC" w:rsidRDefault="00062CCC" w:rsidP="00062CCC">
            <w:pPr>
              <w:spacing w:line="264" w:lineRule="auto"/>
            </w:pPr>
            <w:r>
              <w:rPr>
                <w:b/>
                <w:bCs/>
              </w:rPr>
              <w:t>Semana 4 / Sesión 11</w:t>
            </w:r>
          </w:p>
        </w:tc>
        <w:tc>
          <w:tcPr>
            <w:tcW w:w="3000" w:type="dxa"/>
            <w:tcMar>
              <w:top w:w="80" w:type="dxa"/>
              <w:left w:w="100" w:type="dxa"/>
              <w:bottom w:w="80" w:type="dxa"/>
              <w:right w:w="100" w:type="dxa"/>
            </w:tcMar>
          </w:tcPr>
          <w:p w14:paraId="00256587" w14:textId="75B77060" w:rsidR="00062CCC" w:rsidRDefault="00062CCC" w:rsidP="00062CCC">
            <w:pPr>
              <w:spacing w:line="264" w:lineRule="auto"/>
            </w:pPr>
            <w:r w:rsidRPr="00594567">
              <w:t>El “Camino Feliz” (</w:t>
            </w:r>
            <w:r w:rsidRPr="00594567">
              <w:rPr>
                <w:i/>
                <w:iCs/>
              </w:rPr>
              <w:t>Happy Path</w:t>
            </w:r>
            <w:r w:rsidRPr="00594567">
              <w:t>)</w:t>
            </w:r>
          </w:p>
        </w:tc>
        <w:tc>
          <w:tcPr>
            <w:tcW w:w="2500" w:type="dxa"/>
            <w:tcMar>
              <w:top w:w="80" w:type="dxa"/>
              <w:left w:w="100" w:type="dxa"/>
              <w:bottom w:w="80" w:type="dxa"/>
              <w:right w:w="100" w:type="dxa"/>
            </w:tcMar>
          </w:tcPr>
          <w:p w14:paraId="35B49D6C" w14:textId="195F1494" w:rsidR="00062CCC" w:rsidRDefault="00062CCC" w:rsidP="00062CCC">
            <w:pPr>
              <w:spacing w:line="264" w:lineRule="auto"/>
            </w:pPr>
            <w:r>
              <w:t>Aplicación Real</w:t>
            </w:r>
          </w:p>
        </w:tc>
        <w:tc>
          <w:tcPr>
            <w:tcW w:w="2350" w:type="dxa"/>
            <w:tcMar>
              <w:top w:w="80" w:type="dxa"/>
              <w:left w:w="100" w:type="dxa"/>
              <w:bottom w:w="80" w:type="dxa"/>
              <w:right w:w="100" w:type="dxa"/>
            </w:tcMar>
          </w:tcPr>
          <w:p w14:paraId="6D08069C" w14:textId="6FA5356C" w:rsidR="00062CCC" w:rsidRDefault="00062CCC" w:rsidP="00062CCC">
            <w:pPr>
              <w:spacing w:line="264" w:lineRule="auto"/>
            </w:pPr>
            <w:r w:rsidRPr="00594567">
              <w:t>Validación de opciones de menú y control de flujo de usuario.</w:t>
            </w:r>
          </w:p>
        </w:tc>
      </w:tr>
      <w:tr w:rsidR="00062CCC" w14:paraId="2C1769E0" w14:textId="77777777" w:rsidTr="00E738DA">
        <w:tc>
          <w:tcPr>
            <w:tcW w:w="1500" w:type="dxa"/>
            <w:shd w:val="clear" w:color="auto" w:fill="DEEBF7"/>
            <w:tcMar>
              <w:top w:w="80" w:type="dxa"/>
              <w:left w:w="100" w:type="dxa"/>
              <w:bottom w:w="80" w:type="dxa"/>
              <w:right w:w="100" w:type="dxa"/>
            </w:tcMar>
          </w:tcPr>
          <w:p w14:paraId="5BC262C3" w14:textId="2FFF7143" w:rsidR="00062CCC" w:rsidRDefault="00062CCC" w:rsidP="00062CCC">
            <w:pPr>
              <w:spacing w:line="264" w:lineRule="auto"/>
            </w:pPr>
            <w:r>
              <w:rPr>
                <w:b/>
                <w:bCs/>
              </w:rPr>
              <w:t>Semana 4 / Sesión 12</w:t>
            </w:r>
          </w:p>
        </w:tc>
        <w:tc>
          <w:tcPr>
            <w:tcW w:w="3000" w:type="dxa"/>
            <w:shd w:val="clear" w:color="auto" w:fill="DEEBF7"/>
            <w:tcMar>
              <w:top w:w="80" w:type="dxa"/>
              <w:left w:w="100" w:type="dxa"/>
              <w:bottom w:w="80" w:type="dxa"/>
              <w:right w:w="100" w:type="dxa"/>
            </w:tcMar>
          </w:tcPr>
          <w:p w14:paraId="4B53C9D3" w14:textId="75A8E915" w:rsidR="00062CCC" w:rsidRDefault="00062CCC" w:rsidP="00062CCC">
            <w:pPr>
              <w:spacing w:line="264" w:lineRule="auto"/>
            </w:pPr>
            <w:r>
              <w:t>Lógica de Hacking</w:t>
            </w:r>
          </w:p>
        </w:tc>
        <w:tc>
          <w:tcPr>
            <w:tcW w:w="2500" w:type="dxa"/>
            <w:shd w:val="clear" w:color="auto" w:fill="DEEBF7"/>
            <w:tcMar>
              <w:top w:w="80" w:type="dxa"/>
              <w:left w:w="100" w:type="dxa"/>
              <w:bottom w:w="80" w:type="dxa"/>
              <w:right w:w="100" w:type="dxa"/>
            </w:tcMar>
          </w:tcPr>
          <w:p w14:paraId="68728E93" w14:textId="6C02D159" w:rsidR="00062CCC" w:rsidRDefault="00062CCC" w:rsidP="00062CCC">
            <w:pPr>
              <w:spacing w:line="264" w:lineRule="auto"/>
            </w:pPr>
            <w:r>
              <w:rPr>
                <w:b/>
                <w:bCs/>
              </w:rPr>
              <w:t>Gamificación</w:t>
            </w:r>
          </w:p>
        </w:tc>
        <w:tc>
          <w:tcPr>
            <w:tcW w:w="2350" w:type="dxa"/>
            <w:shd w:val="clear" w:color="auto" w:fill="DEEBF7"/>
            <w:tcMar>
              <w:top w:w="80" w:type="dxa"/>
              <w:left w:w="100" w:type="dxa"/>
              <w:bottom w:w="80" w:type="dxa"/>
              <w:right w:w="100" w:type="dxa"/>
            </w:tcMar>
          </w:tcPr>
          <w:p w14:paraId="0DD47EF6" w14:textId="432633F3" w:rsidR="00062CCC" w:rsidRDefault="00062CCC" w:rsidP="00062CCC">
            <w:pPr>
              <w:spacing w:line="264" w:lineRule="auto"/>
            </w:pPr>
            <w:r w:rsidRPr="00594567">
              <w:t xml:space="preserve">Introducción a </w:t>
            </w:r>
            <w:proofErr w:type="spellStart"/>
            <w:r w:rsidRPr="00594567">
              <w:rPr>
                <w:b/>
                <w:bCs/>
              </w:rPr>
              <w:t>Bitburner</w:t>
            </w:r>
            <w:proofErr w:type="spellEnd"/>
            <w:r w:rsidRPr="00594567">
              <w:t xml:space="preserve"> para practicar scripts básicos de automatización.</w:t>
            </w:r>
          </w:p>
        </w:tc>
      </w:tr>
      <w:tr w:rsidR="00062CCC" w14:paraId="07045D37" w14:textId="77777777" w:rsidTr="002B7679">
        <w:tc>
          <w:tcPr>
            <w:tcW w:w="1500" w:type="dxa"/>
            <w:tcMar>
              <w:top w:w="80" w:type="dxa"/>
              <w:left w:w="100" w:type="dxa"/>
              <w:bottom w:w="80" w:type="dxa"/>
              <w:right w:w="100" w:type="dxa"/>
            </w:tcMar>
          </w:tcPr>
          <w:p w14:paraId="19458D4B" w14:textId="2BA3CB6B" w:rsidR="00062CCC" w:rsidRDefault="00062CCC" w:rsidP="00062CCC">
            <w:pPr>
              <w:spacing w:line="264" w:lineRule="auto"/>
            </w:pPr>
            <w:r>
              <w:rPr>
                <w:b/>
                <w:bCs/>
              </w:rPr>
              <w:t>Semana 5 / Sesión 13</w:t>
            </w:r>
          </w:p>
        </w:tc>
        <w:tc>
          <w:tcPr>
            <w:tcW w:w="3000" w:type="dxa"/>
            <w:tcMar>
              <w:top w:w="80" w:type="dxa"/>
              <w:left w:w="100" w:type="dxa"/>
              <w:bottom w:w="80" w:type="dxa"/>
              <w:right w:w="100" w:type="dxa"/>
            </w:tcMar>
          </w:tcPr>
          <w:p w14:paraId="1C4A44B3" w14:textId="45BF8F0E" w:rsidR="00062CCC" w:rsidRDefault="00062CCC" w:rsidP="00062CCC">
            <w:pPr>
              <w:spacing w:line="264" w:lineRule="auto"/>
            </w:pPr>
            <w:r>
              <w:t>Ciclos Determinados (For)</w:t>
            </w:r>
          </w:p>
        </w:tc>
        <w:tc>
          <w:tcPr>
            <w:tcW w:w="2500" w:type="dxa"/>
            <w:tcMar>
              <w:top w:w="80" w:type="dxa"/>
              <w:left w:w="100" w:type="dxa"/>
              <w:bottom w:w="80" w:type="dxa"/>
              <w:right w:w="100" w:type="dxa"/>
            </w:tcMar>
          </w:tcPr>
          <w:p w14:paraId="683A4152" w14:textId="60DFD4FD" w:rsidR="00062CCC" w:rsidRDefault="00062CCC" w:rsidP="00062CCC">
            <w:pPr>
              <w:spacing w:line="264" w:lineRule="auto"/>
            </w:pPr>
            <w:r>
              <w:t>Aula Invertida</w:t>
            </w:r>
          </w:p>
        </w:tc>
        <w:tc>
          <w:tcPr>
            <w:tcW w:w="2350" w:type="dxa"/>
            <w:tcMar>
              <w:top w:w="80" w:type="dxa"/>
              <w:left w:w="100" w:type="dxa"/>
              <w:bottom w:w="80" w:type="dxa"/>
              <w:right w:w="100" w:type="dxa"/>
            </w:tcMar>
          </w:tcPr>
          <w:p w14:paraId="1DE8CCC5" w14:textId="05FAE400" w:rsidR="00062CCC" w:rsidRDefault="00062CCC" w:rsidP="00062CCC">
            <w:pPr>
              <w:spacing w:line="264" w:lineRule="auto"/>
            </w:pPr>
            <w:r w:rsidRPr="00594567">
              <w:t xml:space="preserve">Uso de </w:t>
            </w:r>
            <w:proofErr w:type="spellStart"/>
            <w:proofErr w:type="gramStart"/>
            <w:r w:rsidRPr="00594567">
              <w:rPr>
                <w:rStyle w:val="VerbatimChar"/>
              </w:rPr>
              <w:t>range</w:t>
            </w:r>
            <w:proofErr w:type="spellEnd"/>
            <w:r w:rsidRPr="00594567">
              <w:rPr>
                <w:rStyle w:val="VerbatimChar"/>
              </w:rPr>
              <w:t>(</w:t>
            </w:r>
            <w:proofErr w:type="gramEnd"/>
            <w:r w:rsidRPr="00594567">
              <w:rPr>
                <w:rStyle w:val="VerbatimChar"/>
              </w:rPr>
              <w:t>)</w:t>
            </w:r>
            <w:r w:rsidRPr="00594567">
              <w:t xml:space="preserve"> para proyecciones (Caso de goles proyectados).</w:t>
            </w:r>
          </w:p>
        </w:tc>
      </w:tr>
      <w:tr w:rsidR="00062CCC" w14:paraId="76D740FD" w14:textId="77777777" w:rsidTr="00E738DA">
        <w:tc>
          <w:tcPr>
            <w:tcW w:w="1500" w:type="dxa"/>
            <w:shd w:val="clear" w:color="auto" w:fill="DEEBF7"/>
            <w:tcMar>
              <w:top w:w="80" w:type="dxa"/>
              <w:left w:w="100" w:type="dxa"/>
              <w:bottom w:w="80" w:type="dxa"/>
              <w:right w:w="100" w:type="dxa"/>
            </w:tcMar>
          </w:tcPr>
          <w:p w14:paraId="4D78AA92" w14:textId="050991AB" w:rsidR="00062CCC" w:rsidRDefault="00062CCC" w:rsidP="00062CCC">
            <w:pPr>
              <w:spacing w:line="264" w:lineRule="auto"/>
            </w:pPr>
            <w:r>
              <w:rPr>
                <w:b/>
                <w:bCs/>
              </w:rPr>
              <w:t>Semana 5 / Sesión 14</w:t>
            </w:r>
          </w:p>
        </w:tc>
        <w:tc>
          <w:tcPr>
            <w:tcW w:w="3000" w:type="dxa"/>
            <w:shd w:val="clear" w:color="auto" w:fill="DEEBF7"/>
            <w:tcMar>
              <w:top w:w="80" w:type="dxa"/>
              <w:left w:w="100" w:type="dxa"/>
              <w:bottom w:w="80" w:type="dxa"/>
              <w:right w:w="100" w:type="dxa"/>
            </w:tcMar>
          </w:tcPr>
          <w:p w14:paraId="29348798" w14:textId="5B261367" w:rsidR="00062CCC" w:rsidRDefault="00062CCC" w:rsidP="00062CCC">
            <w:pPr>
              <w:spacing w:line="264" w:lineRule="auto"/>
            </w:pPr>
            <w:r>
              <w:t>Iteraciones y Acumuladores</w:t>
            </w:r>
          </w:p>
        </w:tc>
        <w:tc>
          <w:tcPr>
            <w:tcW w:w="2500" w:type="dxa"/>
            <w:shd w:val="clear" w:color="auto" w:fill="DEEBF7"/>
            <w:tcMar>
              <w:top w:w="80" w:type="dxa"/>
              <w:left w:w="100" w:type="dxa"/>
              <w:bottom w:w="80" w:type="dxa"/>
              <w:right w:w="100" w:type="dxa"/>
            </w:tcMar>
          </w:tcPr>
          <w:p w14:paraId="5F42A2EA" w14:textId="5EC33ECB"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1A70DCE7" w14:textId="034CCC90" w:rsidR="00062CCC" w:rsidRDefault="00062CCC" w:rsidP="00062CCC">
            <w:pPr>
              <w:spacing w:line="264" w:lineRule="auto"/>
            </w:pPr>
            <w:r w:rsidRPr="00594567">
              <w:t>Cálculo de promedios y sumatorias automáticas en ciclos.</w:t>
            </w:r>
          </w:p>
        </w:tc>
      </w:tr>
      <w:tr w:rsidR="00062CCC" w14:paraId="6D213A6C" w14:textId="77777777" w:rsidTr="002B7679">
        <w:tc>
          <w:tcPr>
            <w:tcW w:w="1500" w:type="dxa"/>
            <w:tcMar>
              <w:top w:w="80" w:type="dxa"/>
              <w:left w:w="100" w:type="dxa"/>
              <w:bottom w:w="80" w:type="dxa"/>
              <w:right w:w="100" w:type="dxa"/>
            </w:tcMar>
          </w:tcPr>
          <w:p w14:paraId="3AE51728" w14:textId="3450697C" w:rsidR="00062CCC" w:rsidRDefault="00062CCC" w:rsidP="00062CCC">
            <w:pPr>
              <w:spacing w:line="264" w:lineRule="auto"/>
            </w:pPr>
            <w:r>
              <w:rPr>
                <w:b/>
                <w:bCs/>
              </w:rPr>
              <w:t>Semana 5 / Sesión 15</w:t>
            </w:r>
          </w:p>
        </w:tc>
        <w:tc>
          <w:tcPr>
            <w:tcW w:w="3000" w:type="dxa"/>
            <w:tcMar>
              <w:top w:w="80" w:type="dxa"/>
              <w:left w:w="100" w:type="dxa"/>
              <w:bottom w:w="80" w:type="dxa"/>
              <w:right w:w="100" w:type="dxa"/>
            </w:tcMar>
          </w:tcPr>
          <w:p w14:paraId="01B62D15" w14:textId="0BEB843B" w:rsidR="00062CCC" w:rsidRDefault="00062CCC" w:rsidP="00062CCC">
            <w:pPr>
              <w:spacing w:line="264" w:lineRule="auto"/>
            </w:pPr>
            <w:r>
              <w:t>Desafío de Ciclos</w:t>
            </w:r>
          </w:p>
        </w:tc>
        <w:tc>
          <w:tcPr>
            <w:tcW w:w="2500" w:type="dxa"/>
            <w:tcMar>
              <w:top w:w="80" w:type="dxa"/>
              <w:left w:w="100" w:type="dxa"/>
              <w:bottom w:w="80" w:type="dxa"/>
              <w:right w:w="100" w:type="dxa"/>
            </w:tcMar>
          </w:tcPr>
          <w:p w14:paraId="44EC200C" w14:textId="653C8F2B" w:rsidR="00062CCC" w:rsidRDefault="00062CCC" w:rsidP="00062CCC">
            <w:pPr>
              <w:spacing w:line="264" w:lineRule="auto"/>
            </w:pPr>
            <w:r>
              <w:rPr>
                <w:b/>
                <w:bCs/>
              </w:rPr>
              <w:t>Gamificación</w:t>
            </w:r>
          </w:p>
        </w:tc>
        <w:tc>
          <w:tcPr>
            <w:tcW w:w="2350" w:type="dxa"/>
            <w:tcMar>
              <w:top w:w="80" w:type="dxa"/>
              <w:left w:w="100" w:type="dxa"/>
              <w:bottom w:w="80" w:type="dxa"/>
              <w:right w:w="100" w:type="dxa"/>
            </w:tcMar>
          </w:tcPr>
          <w:p w14:paraId="319646A7" w14:textId="5F4D4640" w:rsidR="00062CCC" w:rsidRDefault="00062CCC" w:rsidP="00062CCC">
            <w:pPr>
              <w:spacing w:line="264" w:lineRule="auto"/>
            </w:pPr>
            <w:r w:rsidRPr="00594567">
              <w:t>Reto de juez en línea para ganar la insignia “Maestro de los Ciclos”.</w:t>
            </w:r>
          </w:p>
        </w:tc>
      </w:tr>
      <w:tr w:rsidR="00062CCC" w14:paraId="74BFB0D5" w14:textId="77777777" w:rsidTr="00E738DA">
        <w:tc>
          <w:tcPr>
            <w:tcW w:w="1500" w:type="dxa"/>
            <w:shd w:val="clear" w:color="auto" w:fill="DEEBF7"/>
            <w:tcMar>
              <w:top w:w="80" w:type="dxa"/>
              <w:left w:w="100" w:type="dxa"/>
              <w:bottom w:w="80" w:type="dxa"/>
              <w:right w:w="100" w:type="dxa"/>
            </w:tcMar>
          </w:tcPr>
          <w:p w14:paraId="2ECB458F" w14:textId="328CF917" w:rsidR="00062CCC" w:rsidRDefault="00062CCC" w:rsidP="00062CCC">
            <w:pPr>
              <w:spacing w:line="264" w:lineRule="auto"/>
            </w:pPr>
            <w:r>
              <w:rPr>
                <w:b/>
                <w:bCs/>
              </w:rPr>
              <w:t>Semana 6 / Sesión 16</w:t>
            </w:r>
          </w:p>
        </w:tc>
        <w:tc>
          <w:tcPr>
            <w:tcW w:w="3000" w:type="dxa"/>
            <w:shd w:val="clear" w:color="auto" w:fill="DEEBF7"/>
            <w:tcMar>
              <w:top w:w="80" w:type="dxa"/>
              <w:left w:w="100" w:type="dxa"/>
              <w:bottom w:w="80" w:type="dxa"/>
              <w:right w:w="100" w:type="dxa"/>
            </w:tcMar>
          </w:tcPr>
          <w:p w14:paraId="47385065" w14:textId="653CBA26" w:rsidR="00062CCC" w:rsidRDefault="00062CCC" w:rsidP="00062CCC">
            <w:pPr>
              <w:spacing w:line="264" w:lineRule="auto"/>
            </w:pPr>
            <w:r>
              <w:t>Introducción a la POO</w:t>
            </w:r>
          </w:p>
        </w:tc>
        <w:tc>
          <w:tcPr>
            <w:tcW w:w="2500" w:type="dxa"/>
            <w:shd w:val="clear" w:color="auto" w:fill="DEEBF7"/>
            <w:tcMar>
              <w:top w:w="80" w:type="dxa"/>
              <w:left w:w="100" w:type="dxa"/>
              <w:bottom w:w="80" w:type="dxa"/>
              <w:right w:w="100" w:type="dxa"/>
            </w:tcMar>
          </w:tcPr>
          <w:p w14:paraId="56711D8A" w14:textId="65BE38FE" w:rsidR="00062CCC" w:rsidRDefault="00062CCC" w:rsidP="00062CCC">
            <w:pPr>
              <w:spacing w:line="264" w:lineRule="auto"/>
            </w:pPr>
            <w:r>
              <w:t>Aula Invertida</w:t>
            </w:r>
          </w:p>
        </w:tc>
        <w:tc>
          <w:tcPr>
            <w:tcW w:w="2350" w:type="dxa"/>
            <w:shd w:val="clear" w:color="auto" w:fill="DEEBF7"/>
            <w:tcMar>
              <w:top w:w="80" w:type="dxa"/>
              <w:left w:w="100" w:type="dxa"/>
              <w:bottom w:w="80" w:type="dxa"/>
              <w:right w:w="100" w:type="dxa"/>
            </w:tcMar>
          </w:tcPr>
          <w:p w14:paraId="4C8711B8" w14:textId="4D9D4569" w:rsidR="00062CCC" w:rsidRDefault="00062CCC" w:rsidP="00062CCC">
            <w:pPr>
              <w:spacing w:line="264" w:lineRule="auto"/>
            </w:pPr>
            <w:r w:rsidRPr="00594567">
              <w:t>Abstracción de entidades: El concepto de la clase “Paciente”.</w:t>
            </w:r>
          </w:p>
        </w:tc>
      </w:tr>
      <w:tr w:rsidR="00062CCC" w14:paraId="596FD34E" w14:textId="77777777" w:rsidTr="002B7679">
        <w:tc>
          <w:tcPr>
            <w:tcW w:w="1500" w:type="dxa"/>
            <w:tcMar>
              <w:top w:w="80" w:type="dxa"/>
              <w:left w:w="100" w:type="dxa"/>
              <w:bottom w:w="80" w:type="dxa"/>
              <w:right w:w="100" w:type="dxa"/>
            </w:tcMar>
          </w:tcPr>
          <w:p w14:paraId="608D3C33" w14:textId="257C9E85" w:rsidR="00062CCC" w:rsidRDefault="00062CCC" w:rsidP="00062CCC">
            <w:pPr>
              <w:spacing w:line="264" w:lineRule="auto"/>
            </w:pPr>
            <w:r>
              <w:rPr>
                <w:b/>
                <w:bCs/>
              </w:rPr>
              <w:t>Semana 6 / Sesión 17</w:t>
            </w:r>
          </w:p>
        </w:tc>
        <w:tc>
          <w:tcPr>
            <w:tcW w:w="3000" w:type="dxa"/>
            <w:tcMar>
              <w:top w:w="80" w:type="dxa"/>
              <w:left w:w="100" w:type="dxa"/>
              <w:bottom w:w="80" w:type="dxa"/>
              <w:right w:w="100" w:type="dxa"/>
            </w:tcMar>
          </w:tcPr>
          <w:p w14:paraId="254B51B6" w14:textId="38DA11D5" w:rsidR="00062CCC" w:rsidRDefault="00062CCC" w:rsidP="00062CCC">
            <w:pPr>
              <w:spacing w:line="264" w:lineRule="auto"/>
            </w:pPr>
            <w:r>
              <w:t>Atributos y Constructor</w:t>
            </w:r>
          </w:p>
        </w:tc>
        <w:tc>
          <w:tcPr>
            <w:tcW w:w="2500" w:type="dxa"/>
            <w:tcMar>
              <w:top w:w="80" w:type="dxa"/>
              <w:left w:w="100" w:type="dxa"/>
              <w:bottom w:w="80" w:type="dxa"/>
              <w:right w:w="100" w:type="dxa"/>
            </w:tcMar>
          </w:tcPr>
          <w:p w14:paraId="558A7D25" w14:textId="20EAF717" w:rsidR="00062CCC" w:rsidRDefault="00062CCC" w:rsidP="00062CCC">
            <w:pPr>
              <w:spacing w:line="264" w:lineRule="auto"/>
            </w:pPr>
            <w:r>
              <w:t>Aplicación Real</w:t>
            </w:r>
          </w:p>
        </w:tc>
        <w:tc>
          <w:tcPr>
            <w:tcW w:w="2350" w:type="dxa"/>
            <w:tcMar>
              <w:top w:w="80" w:type="dxa"/>
              <w:left w:w="100" w:type="dxa"/>
              <w:bottom w:w="80" w:type="dxa"/>
              <w:right w:w="100" w:type="dxa"/>
            </w:tcMar>
          </w:tcPr>
          <w:p w14:paraId="3CEFDFF7" w14:textId="7115F79B" w:rsidR="00062CCC" w:rsidRDefault="00062CCC" w:rsidP="00062CCC">
            <w:pPr>
              <w:spacing w:line="264" w:lineRule="auto"/>
            </w:pPr>
            <w:r w:rsidRPr="00594567">
              <w:t xml:space="preserve">Implementación del método </w:t>
            </w:r>
            <w:r w:rsidRPr="00594567">
              <w:rPr>
                <w:rStyle w:val="VerbatimChar"/>
              </w:rPr>
              <w:t>__</w:t>
            </w:r>
            <w:proofErr w:type="spellStart"/>
            <w:r w:rsidRPr="00594567">
              <w:rPr>
                <w:rStyle w:val="VerbatimChar"/>
              </w:rPr>
              <w:t>init</w:t>
            </w:r>
            <w:proofErr w:type="spellEnd"/>
            <w:r w:rsidRPr="00594567">
              <w:rPr>
                <w:rStyle w:val="VerbatimChar"/>
              </w:rPr>
              <w:t>__</w:t>
            </w:r>
            <w:r w:rsidRPr="00594567">
              <w:t xml:space="preserve"> y estado del objeto.</w:t>
            </w:r>
          </w:p>
        </w:tc>
      </w:tr>
      <w:tr w:rsidR="00062CCC" w14:paraId="7961D1BA" w14:textId="77777777" w:rsidTr="00E738DA">
        <w:tc>
          <w:tcPr>
            <w:tcW w:w="1500" w:type="dxa"/>
            <w:shd w:val="clear" w:color="auto" w:fill="DEEBF7"/>
            <w:tcMar>
              <w:top w:w="80" w:type="dxa"/>
              <w:left w:w="100" w:type="dxa"/>
              <w:bottom w:w="80" w:type="dxa"/>
              <w:right w:w="100" w:type="dxa"/>
            </w:tcMar>
          </w:tcPr>
          <w:p w14:paraId="320A499A" w14:textId="72C8F5BC" w:rsidR="00062CCC" w:rsidRDefault="00062CCC" w:rsidP="00062CCC">
            <w:pPr>
              <w:spacing w:line="264" w:lineRule="auto"/>
            </w:pPr>
            <w:r>
              <w:rPr>
                <w:b/>
                <w:bCs/>
              </w:rPr>
              <w:t>Semana 6 / Sesión 18</w:t>
            </w:r>
          </w:p>
        </w:tc>
        <w:tc>
          <w:tcPr>
            <w:tcW w:w="3000" w:type="dxa"/>
            <w:shd w:val="clear" w:color="auto" w:fill="DEEBF7"/>
            <w:tcMar>
              <w:top w:w="80" w:type="dxa"/>
              <w:left w:w="100" w:type="dxa"/>
              <w:bottom w:w="80" w:type="dxa"/>
              <w:right w:w="100" w:type="dxa"/>
            </w:tcMar>
          </w:tcPr>
          <w:p w14:paraId="4FB672DC" w14:textId="22881407" w:rsidR="00062CCC" w:rsidRDefault="00062CCC" w:rsidP="00062CCC">
            <w:pPr>
              <w:spacing w:line="264" w:lineRule="auto"/>
            </w:pPr>
            <w:r>
              <w:t>Métodos de Instancia</w:t>
            </w:r>
          </w:p>
        </w:tc>
        <w:tc>
          <w:tcPr>
            <w:tcW w:w="2500" w:type="dxa"/>
            <w:shd w:val="clear" w:color="auto" w:fill="DEEBF7"/>
            <w:tcMar>
              <w:top w:w="80" w:type="dxa"/>
              <w:left w:w="100" w:type="dxa"/>
              <w:bottom w:w="80" w:type="dxa"/>
              <w:right w:w="100" w:type="dxa"/>
            </w:tcMar>
          </w:tcPr>
          <w:p w14:paraId="25613A90" w14:textId="59750537"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1E107B95" w14:textId="7956036A" w:rsidR="00062CCC" w:rsidRDefault="00062CCC" w:rsidP="00062CCC">
            <w:pPr>
              <w:spacing w:line="264" w:lineRule="auto"/>
            </w:pPr>
            <w:r w:rsidRPr="00594567">
              <w:t>Creación de comportamientos internos en las clases (RAE2).</w:t>
            </w:r>
          </w:p>
        </w:tc>
      </w:tr>
      <w:tr w:rsidR="00062CCC" w14:paraId="57E63273" w14:textId="77777777" w:rsidTr="002B7679">
        <w:tc>
          <w:tcPr>
            <w:tcW w:w="1500" w:type="dxa"/>
            <w:tcMar>
              <w:top w:w="80" w:type="dxa"/>
              <w:left w:w="100" w:type="dxa"/>
              <w:bottom w:w="80" w:type="dxa"/>
              <w:right w:w="100" w:type="dxa"/>
            </w:tcMar>
          </w:tcPr>
          <w:p w14:paraId="38B7BB2A" w14:textId="73CE040C" w:rsidR="00062CCC" w:rsidRDefault="00062CCC" w:rsidP="00062CCC">
            <w:pPr>
              <w:spacing w:line="264" w:lineRule="auto"/>
            </w:pPr>
            <w:r>
              <w:rPr>
                <w:b/>
                <w:bCs/>
              </w:rPr>
              <w:t>Semana 7 / Sesión 19</w:t>
            </w:r>
          </w:p>
        </w:tc>
        <w:tc>
          <w:tcPr>
            <w:tcW w:w="3000" w:type="dxa"/>
            <w:tcMar>
              <w:top w:w="80" w:type="dxa"/>
              <w:left w:w="100" w:type="dxa"/>
              <w:bottom w:w="80" w:type="dxa"/>
              <w:right w:w="100" w:type="dxa"/>
            </w:tcMar>
          </w:tcPr>
          <w:p w14:paraId="7B9417FD" w14:textId="417E3B04" w:rsidR="00062CCC" w:rsidRDefault="00062CCC" w:rsidP="00062CCC">
            <w:pPr>
              <w:spacing w:line="264" w:lineRule="auto"/>
            </w:pPr>
            <w:r>
              <w:t>Relación Clase vs. Objeto</w:t>
            </w:r>
          </w:p>
        </w:tc>
        <w:tc>
          <w:tcPr>
            <w:tcW w:w="2500" w:type="dxa"/>
            <w:tcMar>
              <w:top w:w="80" w:type="dxa"/>
              <w:left w:w="100" w:type="dxa"/>
              <w:bottom w:w="80" w:type="dxa"/>
              <w:right w:w="100" w:type="dxa"/>
            </w:tcMar>
          </w:tcPr>
          <w:p w14:paraId="7B694E07" w14:textId="22AAEFA2" w:rsidR="00062CCC" w:rsidRDefault="00062CCC" w:rsidP="00062CCC">
            <w:pPr>
              <w:spacing w:line="264" w:lineRule="auto"/>
            </w:pPr>
            <w:r>
              <w:t>Trabajo en Grupo</w:t>
            </w:r>
          </w:p>
        </w:tc>
        <w:tc>
          <w:tcPr>
            <w:tcW w:w="2350" w:type="dxa"/>
            <w:tcMar>
              <w:top w:w="80" w:type="dxa"/>
              <w:left w:w="100" w:type="dxa"/>
              <w:bottom w:w="80" w:type="dxa"/>
              <w:right w:w="100" w:type="dxa"/>
            </w:tcMar>
          </w:tcPr>
          <w:p w14:paraId="11E34BF8" w14:textId="12B7D1E7" w:rsidR="00062CCC" w:rsidRDefault="00062CCC" w:rsidP="00062CCC">
            <w:pPr>
              <w:spacing w:line="264" w:lineRule="auto"/>
            </w:pPr>
            <w:r w:rsidRPr="00594567">
              <w:t xml:space="preserve">Creación de múltiples objetos (Martina, </w:t>
            </w:r>
            <w:proofErr w:type="spellStart"/>
            <w:r w:rsidRPr="00594567">
              <w:t>Yanireth</w:t>
            </w:r>
            <w:proofErr w:type="spellEnd"/>
            <w:r w:rsidRPr="00594567">
              <w:t>, etc.) y acceso a datos.</w:t>
            </w:r>
          </w:p>
        </w:tc>
      </w:tr>
      <w:tr w:rsidR="00062CCC" w14:paraId="4C3FF0ED" w14:textId="77777777" w:rsidTr="00E738DA">
        <w:tc>
          <w:tcPr>
            <w:tcW w:w="1500" w:type="dxa"/>
            <w:shd w:val="clear" w:color="auto" w:fill="DEEBF7"/>
            <w:tcMar>
              <w:top w:w="80" w:type="dxa"/>
              <w:left w:w="100" w:type="dxa"/>
              <w:bottom w:w="80" w:type="dxa"/>
              <w:right w:w="100" w:type="dxa"/>
            </w:tcMar>
          </w:tcPr>
          <w:p w14:paraId="352A38F3" w14:textId="30FC394D" w:rsidR="00062CCC" w:rsidRDefault="00062CCC" w:rsidP="00062CCC">
            <w:pPr>
              <w:spacing w:line="264" w:lineRule="auto"/>
            </w:pPr>
            <w:r>
              <w:rPr>
                <w:b/>
                <w:bCs/>
              </w:rPr>
              <w:t>Semana 7 / Sesión 20</w:t>
            </w:r>
          </w:p>
        </w:tc>
        <w:tc>
          <w:tcPr>
            <w:tcW w:w="3000" w:type="dxa"/>
            <w:shd w:val="clear" w:color="auto" w:fill="DEEBF7"/>
            <w:tcMar>
              <w:top w:w="80" w:type="dxa"/>
              <w:left w:w="100" w:type="dxa"/>
              <w:bottom w:w="80" w:type="dxa"/>
              <w:right w:w="100" w:type="dxa"/>
            </w:tcMar>
          </w:tcPr>
          <w:p w14:paraId="2FD78D95" w14:textId="572F0328" w:rsidR="00062CCC" w:rsidRDefault="00062CCC" w:rsidP="00062CCC">
            <w:pPr>
              <w:spacing w:line="264" w:lineRule="auto"/>
            </w:pPr>
            <w:r>
              <w:t>Separación de Responsabilidades</w:t>
            </w:r>
          </w:p>
        </w:tc>
        <w:tc>
          <w:tcPr>
            <w:tcW w:w="2500" w:type="dxa"/>
            <w:shd w:val="clear" w:color="auto" w:fill="DEEBF7"/>
            <w:tcMar>
              <w:top w:w="80" w:type="dxa"/>
              <w:left w:w="100" w:type="dxa"/>
              <w:bottom w:w="80" w:type="dxa"/>
              <w:right w:w="100" w:type="dxa"/>
            </w:tcMar>
          </w:tcPr>
          <w:p w14:paraId="7B5F55A8" w14:textId="4198FA9C" w:rsidR="00062CCC" w:rsidRDefault="00062CCC" w:rsidP="00062CCC">
            <w:pPr>
              <w:spacing w:line="264" w:lineRule="auto"/>
            </w:pPr>
            <w:r>
              <w:t>Aula Invertida</w:t>
            </w:r>
          </w:p>
        </w:tc>
        <w:tc>
          <w:tcPr>
            <w:tcW w:w="2350" w:type="dxa"/>
            <w:shd w:val="clear" w:color="auto" w:fill="DEEBF7"/>
            <w:tcMar>
              <w:top w:w="80" w:type="dxa"/>
              <w:left w:w="100" w:type="dxa"/>
              <w:bottom w:w="80" w:type="dxa"/>
              <w:right w:w="100" w:type="dxa"/>
            </w:tcMar>
          </w:tcPr>
          <w:p w14:paraId="136607A5" w14:textId="24D30DC9" w:rsidR="00062CCC" w:rsidRDefault="00062CCC" w:rsidP="00062CCC">
            <w:pPr>
              <w:spacing w:line="264" w:lineRule="auto"/>
            </w:pPr>
            <w:r w:rsidRPr="00594567">
              <w:t>División del código en Lógica del Negocio e Interfaz de Usuario.</w:t>
            </w:r>
          </w:p>
        </w:tc>
      </w:tr>
      <w:tr w:rsidR="00062CCC" w14:paraId="2ACB616C" w14:textId="77777777" w:rsidTr="002B7679">
        <w:tc>
          <w:tcPr>
            <w:tcW w:w="1500" w:type="dxa"/>
            <w:tcMar>
              <w:top w:w="80" w:type="dxa"/>
              <w:left w:w="100" w:type="dxa"/>
              <w:bottom w:w="80" w:type="dxa"/>
              <w:right w:w="100" w:type="dxa"/>
            </w:tcMar>
          </w:tcPr>
          <w:p w14:paraId="4C0A7F7A" w14:textId="4FC4AD10" w:rsidR="00062CCC" w:rsidRDefault="00062CCC" w:rsidP="00062CCC">
            <w:pPr>
              <w:spacing w:line="264" w:lineRule="auto"/>
            </w:pPr>
            <w:r>
              <w:rPr>
                <w:b/>
                <w:bCs/>
              </w:rPr>
              <w:t>Semana 7 / Sesión 21</w:t>
            </w:r>
          </w:p>
        </w:tc>
        <w:tc>
          <w:tcPr>
            <w:tcW w:w="3000" w:type="dxa"/>
            <w:tcMar>
              <w:top w:w="80" w:type="dxa"/>
              <w:left w:w="100" w:type="dxa"/>
              <w:bottom w:w="80" w:type="dxa"/>
              <w:right w:w="100" w:type="dxa"/>
            </w:tcMar>
          </w:tcPr>
          <w:p w14:paraId="49C93AD2" w14:textId="47301EDF" w:rsidR="00062CCC" w:rsidRDefault="00062CCC" w:rsidP="00062CCC">
            <w:pPr>
              <w:spacing w:line="264" w:lineRule="auto"/>
            </w:pPr>
            <w:r>
              <w:t>Refactorización de código</w:t>
            </w:r>
          </w:p>
        </w:tc>
        <w:tc>
          <w:tcPr>
            <w:tcW w:w="2500" w:type="dxa"/>
            <w:tcMar>
              <w:top w:w="80" w:type="dxa"/>
              <w:left w:w="100" w:type="dxa"/>
              <w:bottom w:w="80" w:type="dxa"/>
              <w:right w:w="100" w:type="dxa"/>
            </w:tcMar>
          </w:tcPr>
          <w:p w14:paraId="47E2596A" w14:textId="1C1D259C" w:rsidR="00062CCC" w:rsidRDefault="00062CCC" w:rsidP="00062CCC">
            <w:pPr>
              <w:spacing w:line="264" w:lineRule="auto"/>
            </w:pPr>
            <w:r>
              <w:rPr>
                <w:b/>
                <w:bCs/>
              </w:rPr>
              <w:t>Recreación</w:t>
            </w:r>
          </w:p>
        </w:tc>
        <w:tc>
          <w:tcPr>
            <w:tcW w:w="2350" w:type="dxa"/>
            <w:tcMar>
              <w:top w:w="80" w:type="dxa"/>
              <w:left w:w="100" w:type="dxa"/>
              <w:bottom w:w="80" w:type="dxa"/>
              <w:right w:w="100" w:type="dxa"/>
            </w:tcMar>
          </w:tcPr>
          <w:p w14:paraId="518D0A27" w14:textId="253887EC" w:rsidR="00062CCC" w:rsidRDefault="00062CCC" w:rsidP="00062CCC">
            <w:pPr>
              <w:spacing w:line="264" w:lineRule="auto"/>
            </w:pPr>
            <w:r w:rsidRPr="00594567">
              <w:t xml:space="preserve">Revisión de código “prosa” y eliminación de </w:t>
            </w:r>
            <w:r w:rsidRPr="00594567">
              <w:rPr>
                <w:i/>
                <w:iCs/>
              </w:rPr>
              <w:t>Hard Code</w:t>
            </w:r>
            <w:r w:rsidRPr="00594567">
              <w:t>.</w:t>
            </w:r>
          </w:p>
        </w:tc>
      </w:tr>
      <w:tr w:rsidR="00062CCC" w14:paraId="0826FB1D" w14:textId="77777777" w:rsidTr="00E738DA">
        <w:tc>
          <w:tcPr>
            <w:tcW w:w="1500" w:type="dxa"/>
            <w:shd w:val="clear" w:color="auto" w:fill="DEEBF7"/>
            <w:tcMar>
              <w:top w:w="80" w:type="dxa"/>
              <w:left w:w="100" w:type="dxa"/>
              <w:bottom w:w="80" w:type="dxa"/>
              <w:right w:w="100" w:type="dxa"/>
            </w:tcMar>
          </w:tcPr>
          <w:p w14:paraId="57652B3F" w14:textId="04C32FB2" w:rsidR="00062CCC" w:rsidRDefault="00062CCC" w:rsidP="00062CCC">
            <w:pPr>
              <w:spacing w:line="264" w:lineRule="auto"/>
            </w:pPr>
            <w:r>
              <w:rPr>
                <w:b/>
                <w:bCs/>
              </w:rPr>
              <w:lastRenderedPageBreak/>
              <w:t>Semana 8 / Sesión 22</w:t>
            </w:r>
          </w:p>
        </w:tc>
        <w:tc>
          <w:tcPr>
            <w:tcW w:w="3000" w:type="dxa"/>
            <w:shd w:val="clear" w:color="auto" w:fill="DEEBF7"/>
            <w:tcMar>
              <w:top w:w="80" w:type="dxa"/>
              <w:left w:w="100" w:type="dxa"/>
              <w:bottom w:w="80" w:type="dxa"/>
              <w:right w:w="100" w:type="dxa"/>
            </w:tcMar>
          </w:tcPr>
          <w:p w14:paraId="5F3906DF" w14:textId="4F0973AA" w:rsidR="00062CCC" w:rsidRDefault="00062CCC" w:rsidP="00062CCC">
            <w:pPr>
              <w:spacing w:line="264" w:lineRule="auto"/>
            </w:pPr>
            <w:r>
              <w:t>Manejo de Excepciones (I)</w:t>
            </w:r>
          </w:p>
        </w:tc>
        <w:tc>
          <w:tcPr>
            <w:tcW w:w="2500" w:type="dxa"/>
            <w:shd w:val="clear" w:color="auto" w:fill="DEEBF7"/>
            <w:tcMar>
              <w:top w:w="80" w:type="dxa"/>
              <w:left w:w="100" w:type="dxa"/>
              <w:bottom w:w="80" w:type="dxa"/>
              <w:right w:w="100" w:type="dxa"/>
            </w:tcMar>
          </w:tcPr>
          <w:p w14:paraId="29C983F0" w14:textId="38A71CD8" w:rsidR="00062CCC" w:rsidRDefault="00062CCC" w:rsidP="00062CCC">
            <w:pPr>
              <w:spacing w:line="264" w:lineRule="auto"/>
            </w:pPr>
            <w:r>
              <w:t>Aula Invertida</w:t>
            </w:r>
          </w:p>
        </w:tc>
        <w:tc>
          <w:tcPr>
            <w:tcW w:w="2350" w:type="dxa"/>
            <w:shd w:val="clear" w:color="auto" w:fill="DEEBF7"/>
            <w:tcMar>
              <w:top w:w="80" w:type="dxa"/>
              <w:left w:w="100" w:type="dxa"/>
              <w:bottom w:w="80" w:type="dxa"/>
              <w:right w:w="100" w:type="dxa"/>
            </w:tcMar>
          </w:tcPr>
          <w:p w14:paraId="32D74962" w14:textId="7E0A6D5F" w:rsidR="00062CCC" w:rsidRDefault="00062CCC" w:rsidP="00062CCC">
            <w:pPr>
              <w:spacing w:line="264" w:lineRule="auto"/>
            </w:pPr>
            <w:r w:rsidRPr="00594567">
              <w:t xml:space="preserve">Uso de bloques </w:t>
            </w:r>
            <w:r w:rsidRPr="00594567">
              <w:rPr>
                <w:rStyle w:val="VerbatimChar"/>
              </w:rPr>
              <w:t>try</w:t>
            </w:r>
            <w:r w:rsidRPr="00594567">
              <w:t xml:space="preserve"> y </w:t>
            </w:r>
            <w:proofErr w:type="spellStart"/>
            <w:r w:rsidRPr="00594567">
              <w:rPr>
                <w:rStyle w:val="VerbatimChar"/>
              </w:rPr>
              <w:t>except</w:t>
            </w:r>
            <w:proofErr w:type="spellEnd"/>
            <w:r w:rsidRPr="00594567">
              <w:t xml:space="preserve"> para evitar cierres inesperados.</w:t>
            </w:r>
          </w:p>
        </w:tc>
      </w:tr>
      <w:tr w:rsidR="00062CCC" w14:paraId="22DDE1C2" w14:textId="77777777" w:rsidTr="002B7679">
        <w:tc>
          <w:tcPr>
            <w:tcW w:w="1500" w:type="dxa"/>
            <w:tcMar>
              <w:top w:w="80" w:type="dxa"/>
              <w:left w:w="100" w:type="dxa"/>
              <w:bottom w:w="80" w:type="dxa"/>
              <w:right w:w="100" w:type="dxa"/>
            </w:tcMar>
          </w:tcPr>
          <w:p w14:paraId="5A7C3816" w14:textId="7112CCB8" w:rsidR="00062CCC" w:rsidRDefault="00062CCC" w:rsidP="00062CCC">
            <w:pPr>
              <w:spacing w:line="264" w:lineRule="auto"/>
            </w:pPr>
            <w:r>
              <w:rPr>
                <w:b/>
                <w:bCs/>
              </w:rPr>
              <w:t>Semana 8 / Sesión 23</w:t>
            </w:r>
          </w:p>
        </w:tc>
        <w:tc>
          <w:tcPr>
            <w:tcW w:w="3000" w:type="dxa"/>
            <w:tcMar>
              <w:top w:w="80" w:type="dxa"/>
              <w:left w:w="100" w:type="dxa"/>
              <w:bottom w:w="80" w:type="dxa"/>
              <w:right w:w="100" w:type="dxa"/>
            </w:tcMar>
          </w:tcPr>
          <w:p w14:paraId="6A8098CE" w14:textId="7944AEBE" w:rsidR="00062CCC" w:rsidRDefault="00062CCC" w:rsidP="00062CCC">
            <w:pPr>
              <w:spacing w:line="264" w:lineRule="auto"/>
            </w:pPr>
            <w:r>
              <w:t>Manejo de Excepciones (II)</w:t>
            </w:r>
          </w:p>
        </w:tc>
        <w:tc>
          <w:tcPr>
            <w:tcW w:w="2500" w:type="dxa"/>
            <w:tcMar>
              <w:top w:w="80" w:type="dxa"/>
              <w:left w:w="100" w:type="dxa"/>
              <w:bottom w:w="80" w:type="dxa"/>
              <w:right w:w="100" w:type="dxa"/>
            </w:tcMar>
          </w:tcPr>
          <w:p w14:paraId="6272F77E" w14:textId="5AF0B19F" w:rsidR="00062CCC" w:rsidRDefault="00062CCC" w:rsidP="00062CCC">
            <w:pPr>
              <w:spacing w:line="264" w:lineRule="auto"/>
            </w:pPr>
            <w:r>
              <w:t>Aplicación Real</w:t>
            </w:r>
          </w:p>
        </w:tc>
        <w:tc>
          <w:tcPr>
            <w:tcW w:w="2350" w:type="dxa"/>
            <w:tcMar>
              <w:top w:w="80" w:type="dxa"/>
              <w:left w:w="100" w:type="dxa"/>
              <w:bottom w:w="80" w:type="dxa"/>
              <w:right w:w="100" w:type="dxa"/>
            </w:tcMar>
          </w:tcPr>
          <w:p w14:paraId="6F8D82C0" w14:textId="5EDB11AD" w:rsidR="00062CCC" w:rsidRDefault="00062CCC" w:rsidP="00062CCC">
            <w:pPr>
              <w:spacing w:line="264" w:lineRule="auto"/>
            </w:pPr>
            <w:r w:rsidRPr="00594567">
              <w:t>Validación de tipos de datos (</w:t>
            </w:r>
            <w:proofErr w:type="spellStart"/>
            <w:r w:rsidRPr="00594567">
              <w:t>ValueError</w:t>
            </w:r>
            <w:proofErr w:type="spellEnd"/>
            <w:r w:rsidRPr="00594567">
              <w:t>) en entradas de usuario.</w:t>
            </w:r>
          </w:p>
        </w:tc>
      </w:tr>
      <w:tr w:rsidR="00062CCC" w14:paraId="1FB5C69A" w14:textId="77777777" w:rsidTr="00E738DA">
        <w:tc>
          <w:tcPr>
            <w:tcW w:w="1500" w:type="dxa"/>
            <w:shd w:val="clear" w:color="auto" w:fill="DEEBF7"/>
            <w:tcMar>
              <w:top w:w="80" w:type="dxa"/>
              <w:left w:w="100" w:type="dxa"/>
              <w:bottom w:w="80" w:type="dxa"/>
              <w:right w:w="100" w:type="dxa"/>
            </w:tcMar>
          </w:tcPr>
          <w:p w14:paraId="352A996F" w14:textId="15420FCA" w:rsidR="00062CCC" w:rsidRDefault="00062CCC" w:rsidP="00062CCC">
            <w:pPr>
              <w:spacing w:line="264" w:lineRule="auto"/>
            </w:pPr>
            <w:r>
              <w:rPr>
                <w:b/>
                <w:bCs/>
              </w:rPr>
              <w:t>Semana 8 / Sesión 24</w:t>
            </w:r>
          </w:p>
        </w:tc>
        <w:tc>
          <w:tcPr>
            <w:tcW w:w="3000" w:type="dxa"/>
            <w:shd w:val="clear" w:color="auto" w:fill="DEEBF7"/>
            <w:tcMar>
              <w:top w:w="80" w:type="dxa"/>
              <w:left w:w="100" w:type="dxa"/>
              <w:bottom w:w="80" w:type="dxa"/>
              <w:right w:w="100" w:type="dxa"/>
            </w:tcMar>
          </w:tcPr>
          <w:p w14:paraId="3E4CF584" w14:textId="2264681D" w:rsidR="00062CCC" w:rsidRDefault="00062CCC" w:rsidP="00062CCC">
            <w:pPr>
              <w:spacing w:line="264" w:lineRule="auto"/>
            </w:pPr>
            <w:r>
              <w:t>Depuración (</w:t>
            </w:r>
            <w:proofErr w:type="spellStart"/>
            <w:r>
              <w:rPr>
                <w:i/>
                <w:iCs/>
              </w:rPr>
              <w:t>Debugging</w:t>
            </w:r>
            <w:proofErr w:type="spellEnd"/>
            <w:r>
              <w:t>)</w:t>
            </w:r>
          </w:p>
        </w:tc>
        <w:tc>
          <w:tcPr>
            <w:tcW w:w="2500" w:type="dxa"/>
            <w:shd w:val="clear" w:color="auto" w:fill="DEEBF7"/>
            <w:tcMar>
              <w:top w:w="80" w:type="dxa"/>
              <w:left w:w="100" w:type="dxa"/>
              <w:bottom w:w="80" w:type="dxa"/>
              <w:right w:w="100" w:type="dxa"/>
            </w:tcMar>
          </w:tcPr>
          <w:p w14:paraId="297399A7" w14:textId="00FAEF10"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52DA6732" w14:textId="35B1FA13" w:rsidR="00062CCC" w:rsidRDefault="00062CCC" w:rsidP="00062CCC">
            <w:pPr>
              <w:spacing w:line="264" w:lineRule="auto"/>
            </w:pPr>
            <w:r w:rsidRPr="00594567">
              <w:t xml:space="preserve">Uso de </w:t>
            </w:r>
            <w:proofErr w:type="spellStart"/>
            <w:r w:rsidRPr="00594567">
              <w:rPr>
                <w:i/>
                <w:iCs/>
              </w:rPr>
              <w:t>breakpoints</w:t>
            </w:r>
            <w:proofErr w:type="spellEnd"/>
            <w:r w:rsidRPr="00594567">
              <w:t xml:space="preserve"> en VS Code para seguir la ejecución línea a línea.</w:t>
            </w:r>
          </w:p>
        </w:tc>
      </w:tr>
      <w:tr w:rsidR="00062CCC" w14:paraId="29A87AFC" w14:textId="77777777" w:rsidTr="002B7679">
        <w:tc>
          <w:tcPr>
            <w:tcW w:w="1500" w:type="dxa"/>
            <w:tcMar>
              <w:top w:w="80" w:type="dxa"/>
              <w:left w:w="100" w:type="dxa"/>
              <w:bottom w:w="80" w:type="dxa"/>
              <w:right w:w="100" w:type="dxa"/>
            </w:tcMar>
          </w:tcPr>
          <w:p w14:paraId="12B0C471" w14:textId="07D38CC3" w:rsidR="00062CCC" w:rsidRDefault="00062CCC" w:rsidP="00062CCC">
            <w:pPr>
              <w:spacing w:line="264" w:lineRule="auto"/>
            </w:pPr>
            <w:r>
              <w:rPr>
                <w:b/>
                <w:bCs/>
              </w:rPr>
              <w:t>Semana 9 / Sesión 25</w:t>
            </w:r>
          </w:p>
        </w:tc>
        <w:tc>
          <w:tcPr>
            <w:tcW w:w="3000" w:type="dxa"/>
            <w:tcMar>
              <w:top w:w="80" w:type="dxa"/>
              <w:left w:w="100" w:type="dxa"/>
              <w:bottom w:w="80" w:type="dxa"/>
              <w:right w:w="100" w:type="dxa"/>
            </w:tcMar>
          </w:tcPr>
          <w:p w14:paraId="226CEAC2" w14:textId="59CBDC52" w:rsidR="00062CCC" w:rsidRDefault="00062CCC" w:rsidP="00062CCC">
            <w:pPr>
              <w:spacing w:line="264" w:lineRule="auto"/>
            </w:pPr>
            <w:r>
              <w:t>Arreglos Unidimensionales</w:t>
            </w:r>
          </w:p>
        </w:tc>
        <w:tc>
          <w:tcPr>
            <w:tcW w:w="2500" w:type="dxa"/>
            <w:tcMar>
              <w:top w:w="80" w:type="dxa"/>
              <w:left w:w="100" w:type="dxa"/>
              <w:bottom w:w="80" w:type="dxa"/>
              <w:right w:w="100" w:type="dxa"/>
            </w:tcMar>
          </w:tcPr>
          <w:p w14:paraId="4776E7CC" w14:textId="7CD01A90" w:rsidR="00062CCC" w:rsidRDefault="00062CCC" w:rsidP="00062CCC">
            <w:pPr>
              <w:spacing w:line="264" w:lineRule="auto"/>
            </w:pPr>
            <w:r>
              <w:t>Aula Invertida</w:t>
            </w:r>
          </w:p>
        </w:tc>
        <w:tc>
          <w:tcPr>
            <w:tcW w:w="2350" w:type="dxa"/>
            <w:tcMar>
              <w:top w:w="80" w:type="dxa"/>
              <w:left w:w="100" w:type="dxa"/>
              <w:bottom w:w="80" w:type="dxa"/>
              <w:right w:w="100" w:type="dxa"/>
            </w:tcMar>
          </w:tcPr>
          <w:p w14:paraId="37A7565A" w14:textId="56981247" w:rsidR="00062CCC" w:rsidRDefault="00062CCC" w:rsidP="00062CCC">
            <w:pPr>
              <w:spacing w:line="264" w:lineRule="auto"/>
            </w:pPr>
            <w:r w:rsidRPr="00594567">
              <w:t xml:space="preserve">Almacenamiento de múltiples valores (Caso de </w:t>
            </w:r>
            <w:proofErr w:type="spellStart"/>
            <w:r w:rsidRPr="00594567">
              <w:t>sprints</w:t>
            </w:r>
            <w:proofErr w:type="spellEnd"/>
            <w:r w:rsidRPr="00594567">
              <w:t xml:space="preserve"> de 100m).</w:t>
            </w:r>
          </w:p>
        </w:tc>
      </w:tr>
      <w:tr w:rsidR="00062CCC" w14:paraId="0968F4BE" w14:textId="77777777" w:rsidTr="00E738DA">
        <w:tc>
          <w:tcPr>
            <w:tcW w:w="1500" w:type="dxa"/>
            <w:shd w:val="clear" w:color="auto" w:fill="DEEBF7"/>
            <w:tcMar>
              <w:top w:w="80" w:type="dxa"/>
              <w:left w:w="100" w:type="dxa"/>
              <w:bottom w:w="80" w:type="dxa"/>
              <w:right w:w="100" w:type="dxa"/>
            </w:tcMar>
          </w:tcPr>
          <w:p w14:paraId="3F82E98B" w14:textId="23021353" w:rsidR="00062CCC" w:rsidRDefault="00062CCC" w:rsidP="00062CCC">
            <w:pPr>
              <w:spacing w:line="264" w:lineRule="auto"/>
            </w:pPr>
            <w:r>
              <w:rPr>
                <w:b/>
                <w:bCs/>
              </w:rPr>
              <w:t>Semana 9 / Sesión 26</w:t>
            </w:r>
          </w:p>
        </w:tc>
        <w:tc>
          <w:tcPr>
            <w:tcW w:w="3000" w:type="dxa"/>
            <w:shd w:val="clear" w:color="auto" w:fill="DEEBF7"/>
            <w:tcMar>
              <w:top w:w="80" w:type="dxa"/>
              <w:left w:w="100" w:type="dxa"/>
              <w:bottom w:w="80" w:type="dxa"/>
              <w:right w:w="100" w:type="dxa"/>
            </w:tcMar>
          </w:tcPr>
          <w:p w14:paraId="1C4644BA" w14:textId="21AC0F5A" w:rsidR="00062CCC" w:rsidRDefault="00062CCC" w:rsidP="00062CCC">
            <w:pPr>
              <w:spacing w:line="264" w:lineRule="auto"/>
            </w:pPr>
            <w:r>
              <w:t>Operaciones con Vectores</w:t>
            </w:r>
          </w:p>
        </w:tc>
        <w:tc>
          <w:tcPr>
            <w:tcW w:w="2500" w:type="dxa"/>
            <w:shd w:val="clear" w:color="auto" w:fill="DEEBF7"/>
            <w:tcMar>
              <w:top w:w="80" w:type="dxa"/>
              <w:left w:w="100" w:type="dxa"/>
              <w:bottom w:w="80" w:type="dxa"/>
              <w:right w:w="100" w:type="dxa"/>
            </w:tcMar>
          </w:tcPr>
          <w:p w14:paraId="4EC75522" w14:textId="60D5AC03"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5019D0B8" w14:textId="0034D166" w:rsidR="00062CCC" w:rsidRDefault="00062CCC" w:rsidP="00062CCC">
            <w:pPr>
              <w:spacing w:line="264" w:lineRule="auto"/>
            </w:pPr>
            <w:r w:rsidRPr="00594567">
              <w:t>Cálculo de promedios y búsqueda del mayor/menor en arreglos.</w:t>
            </w:r>
          </w:p>
        </w:tc>
      </w:tr>
      <w:tr w:rsidR="00062CCC" w14:paraId="60B8B2EF" w14:textId="77777777" w:rsidTr="002B7679">
        <w:tc>
          <w:tcPr>
            <w:tcW w:w="1500" w:type="dxa"/>
            <w:tcMar>
              <w:top w:w="80" w:type="dxa"/>
              <w:left w:w="100" w:type="dxa"/>
              <w:bottom w:w="80" w:type="dxa"/>
              <w:right w:w="100" w:type="dxa"/>
            </w:tcMar>
          </w:tcPr>
          <w:p w14:paraId="1A81E4F5" w14:textId="0551F586" w:rsidR="00062CCC" w:rsidRDefault="00062CCC" w:rsidP="00062CCC">
            <w:pPr>
              <w:spacing w:line="264" w:lineRule="auto"/>
            </w:pPr>
            <w:r>
              <w:rPr>
                <w:b/>
                <w:bCs/>
              </w:rPr>
              <w:t>Semana 9 / Sesión 27</w:t>
            </w:r>
          </w:p>
        </w:tc>
        <w:tc>
          <w:tcPr>
            <w:tcW w:w="3000" w:type="dxa"/>
            <w:tcMar>
              <w:top w:w="80" w:type="dxa"/>
              <w:left w:w="100" w:type="dxa"/>
              <w:bottom w:w="80" w:type="dxa"/>
              <w:right w:w="100" w:type="dxa"/>
            </w:tcMar>
          </w:tcPr>
          <w:p w14:paraId="04394CDF" w14:textId="3444C363" w:rsidR="00062CCC" w:rsidRDefault="00062CCC" w:rsidP="00062CCC">
            <w:pPr>
              <w:spacing w:line="264" w:lineRule="auto"/>
            </w:pPr>
            <w:r>
              <w:t>Hackathon de Vectores</w:t>
            </w:r>
          </w:p>
        </w:tc>
        <w:tc>
          <w:tcPr>
            <w:tcW w:w="2500" w:type="dxa"/>
            <w:tcMar>
              <w:top w:w="80" w:type="dxa"/>
              <w:left w:w="100" w:type="dxa"/>
              <w:bottom w:w="80" w:type="dxa"/>
              <w:right w:w="100" w:type="dxa"/>
            </w:tcMar>
          </w:tcPr>
          <w:p w14:paraId="2546AD87" w14:textId="4D088D88" w:rsidR="00062CCC" w:rsidRDefault="00062CCC" w:rsidP="00062CCC">
            <w:pPr>
              <w:spacing w:line="264" w:lineRule="auto"/>
            </w:pPr>
            <w:r>
              <w:rPr>
                <w:b/>
                <w:bCs/>
              </w:rPr>
              <w:t>Gamificación</w:t>
            </w:r>
          </w:p>
        </w:tc>
        <w:tc>
          <w:tcPr>
            <w:tcW w:w="2350" w:type="dxa"/>
            <w:tcMar>
              <w:top w:w="80" w:type="dxa"/>
              <w:left w:w="100" w:type="dxa"/>
              <w:bottom w:w="80" w:type="dxa"/>
              <w:right w:w="100" w:type="dxa"/>
            </w:tcMar>
          </w:tcPr>
          <w:p w14:paraId="237BD575" w14:textId="5C2A88E3" w:rsidR="00062CCC" w:rsidRDefault="00062CCC" w:rsidP="00062CCC">
            <w:pPr>
              <w:spacing w:line="264" w:lineRule="auto"/>
            </w:pPr>
            <w:r w:rsidRPr="00594567">
              <w:t xml:space="preserve">Reto de automatización en </w:t>
            </w:r>
            <w:proofErr w:type="spellStart"/>
            <w:r w:rsidRPr="00594567">
              <w:rPr>
                <w:b/>
                <w:bCs/>
              </w:rPr>
              <w:t>Bitburner</w:t>
            </w:r>
            <w:proofErr w:type="spellEnd"/>
            <w:r w:rsidRPr="00594567">
              <w:t xml:space="preserve"> usando arreglos.</w:t>
            </w:r>
          </w:p>
        </w:tc>
      </w:tr>
      <w:tr w:rsidR="00062CCC" w14:paraId="463230F6" w14:textId="77777777" w:rsidTr="00E738DA">
        <w:tc>
          <w:tcPr>
            <w:tcW w:w="1500" w:type="dxa"/>
            <w:shd w:val="clear" w:color="auto" w:fill="DEEBF7"/>
            <w:tcMar>
              <w:top w:w="80" w:type="dxa"/>
              <w:left w:w="100" w:type="dxa"/>
              <w:bottom w:w="80" w:type="dxa"/>
              <w:right w:w="100" w:type="dxa"/>
            </w:tcMar>
          </w:tcPr>
          <w:p w14:paraId="28B554F7" w14:textId="66D252F7" w:rsidR="00062CCC" w:rsidRDefault="00062CCC" w:rsidP="00062CCC">
            <w:pPr>
              <w:spacing w:line="264" w:lineRule="auto"/>
            </w:pPr>
            <w:r>
              <w:rPr>
                <w:b/>
                <w:bCs/>
              </w:rPr>
              <w:t>Semana 10 / Sesión 28</w:t>
            </w:r>
          </w:p>
        </w:tc>
        <w:tc>
          <w:tcPr>
            <w:tcW w:w="3000" w:type="dxa"/>
            <w:shd w:val="clear" w:color="auto" w:fill="DEEBF7"/>
            <w:tcMar>
              <w:top w:w="80" w:type="dxa"/>
              <w:left w:w="100" w:type="dxa"/>
              <w:bottom w:w="80" w:type="dxa"/>
              <w:right w:w="100" w:type="dxa"/>
            </w:tcMar>
          </w:tcPr>
          <w:p w14:paraId="4F894EE9" w14:textId="2DC5BA27" w:rsidR="00062CCC" w:rsidRDefault="00062CCC" w:rsidP="00062CCC">
            <w:pPr>
              <w:spacing w:line="264" w:lineRule="auto"/>
            </w:pPr>
            <w:r>
              <w:t>Arreglos Bidimensionales</w:t>
            </w:r>
          </w:p>
        </w:tc>
        <w:tc>
          <w:tcPr>
            <w:tcW w:w="2500" w:type="dxa"/>
            <w:shd w:val="clear" w:color="auto" w:fill="DEEBF7"/>
            <w:tcMar>
              <w:top w:w="80" w:type="dxa"/>
              <w:left w:w="100" w:type="dxa"/>
              <w:bottom w:w="80" w:type="dxa"/>
              <w:right w:w="100" w:type="dxa"/>
            </w:tcMar>
          </w:tcPr>
          <w:p w14:paraId="61A52FE9" w14:textId="15833DA4" w:rsidR="00062CCC" w:rsidRDefault="00062CCC" w:rsidP="00062CCC">
            <w:pPr>
              <w:spacing w:line="264" w:lineRule="auto"/>
            </w:pPr>
            <w:r>
              <w:t>Aula Invertida</w:t>
            </w:r>
          </w:p>
        </w:tc>
        <w:tc>
          <w:tcPr>
            <w:tcW w:w="2350" w:type="dxa"/>
            <w:shd w:val="clear" w:color="auto" w:fill="DEEBF7"/>
            <w:tcMar>
              <w:top w:w="80" w:type="dxa"/>
              <w:left w:w="100" w:type="dxa"/>
              <w:bottom w:w="80" w:type="dxa"/>
              <w:right w:w="100" w:type="dxa"/>
            </w:tcMar>
          </w:tcPr>
          <w:p w14:paraId="192BF3BC" w14:textId="66E07D64" w:rsidR="00062CCC" w:rsidRDefault="00062CCC" w:rsidP="00062CCC">
            <w:pPr>
              <w:spacing w:line="264" w:lineRule="auto"/>
            </w:pPr>
            <w:r w:rsidRPr="00594567">
              <w:t>El concepto de matrices y compartimentos (Fila, Columna).</w:t>
            </w:r>
          </w:p>
        </w:tc>
      </w:tr>
      <w:tr w:rsidR="00062CCC" w14:paraId="452ACD96" w14:textId="77777777" w:rsidTr="002B7679">
        <w:tc>
          <w:tcPr>
            <w:tcW w:w="1500" w:type="dxa"/>
            <w:tcMar>
              <w:top w:w="80" w:type="dxa"/>
              <w:left w:w="100" w:type="dxa"/>
              <w:bottom w:w="80" w:type="dxa"/>
              <w:right w:w="100" w:type="dxa"/>
            </w:tcMar>
          </w:tcPr>
          <w:p w14:paraId="0E8D3A04" w14:textId="4D3743BD" w:rsidR="00062CCC" w:rsidRDefault="00062CCC" w:rsidP="00062CCC">
            <w:pPr>
              <w:spacing w:line="264" w:lineRule="auto"/>
            </w:pPr>
            <w:r>
              <w:rPr>
                <w:b/>
                <w:bCs/>
              </w:rPr>
              <w:t>Semana 10 / Sesión 29</w:t>
            </w:r>
          </w:p>
        </w:tc>
        <w:tc>
          <w:tcPr>
            <w:tcW w:w="3000" w:type="dxa"/>
            <w:tcMar>
              <w:top w:w="80" w:type="dxa"/>
              <w:left w:w="100" w:type="dxa"/>
              <w:bottom w:w="80" w:type="dxa"/>
              <w:right w:w="100" w:type="dxa"/>
            </w:tcMar>
          </w:tcPr>
          <w:p w14:paraId="5AF76D77" w14:textId="5C2E7E67" w:rsidR="00062CCC" w:rsidRDefault="00062CCC" w:rsidP="00062CCC">
            <w:pPr>
              <w:spacing w:line="264" w:lineRule="auto"/>
            </w:pPr>
            <w:r>
              <w:t>Manipulación de Matrices</w:t>
            </w:r>
          </w:p>
        </w:tc>
        <w:tc>
          <w:tcPr>
            <w:tcW w:w="2500" w:type="dxa"/>
            <w:tcMar>
              <w:top w:w="80" w:type="dxa"/>
              <w:left w:w="100" w:type="dxa"/>
              <w:bottom w:w="80" w:type="dxa"/>
              <w:right w:w="100" w:type="dxa"/>
            </w:tcMar>
          </w:tcPr>
          <w:p w14:paraId="612F490B" w14:textId="7EB41FF6" w:rsidR="00062CCC" w:rsidRDefault="00062CCC" w:rsidP="00062CCC">
            <w:pPr>
              <w:spacing w:line="264" w:lineRule="auto"/>
            </w:pPr>
            <w:r>
              <w:t>Aplicación Real</w:t>
            </w:r>
          </w:p>
        </w:tc>
        <w:tc>
          <w:tcPr>
            <w:tcW w:w="2350" w:type="dxa"/>
            <w:tcMar>
              <w:top w:w="80" w:type="dxa"/>
              <w:left w:w="100" w:type="dxa"/>
              <w:bottom w:w="80" w:type="dxa"/>
              <w:right w:w="100" w:type="dxa"/>
            </w:tcMar>
          </w:tcPr>
          <w:p w14:paraId="6E120A87" w14:textId="5F3B2BCF" w:rsidR="00062CCC" w:rsidRDefault="00062CCC" w:rsidP="00062CCC">
            <w:pPr>
              <w:spacing w:line="264" w:lineRule="auto"/>
            </w:pPr>
            <w:r w:rsidRPr="00594567">
              <w:t>Caso: Sistema de reserva de asientos de “</w:t>
            </w:r>
            <w:proofErr w:type="spellStart"/>
            <w:r w:rsidRPr="00594567">
              <w:t>Cinecosta</w:t>
            </w:r>
            <w:proofErr w:type="spellEnd"/>
            <w:r w:rsidRPr="00594567">
              <w:t>”.</w:t>
            </w:r>
          </w:p>
        </w:tc>
      </w:tr>
      <w:tr w:rsidR="00062CCC" w14:paraId="321C1B9F" w14:textId="77777777" w:rsidTr="00E738DA">
        <w:tc>
          <w:tcPr>
            <w:tcW w:w="1500" w:type="dxa"/>
            <w:shd w:val="clear" w:color="auto" w:fill="DEEBF7"/>
            <w:tcMar>
              <w:top w:w="80" w:type="dxa"/>
              <w:left w:w="100" w:type="dxa"/>
              <w:bottom w:w="80" w:type="dxa"/>
              <w:right w:w="100" w:type="dxa"/>
            </w:tcMar>
          </w:tcPr>
          <w:p w14:paraId="161DC6BE" w14:textId="7C0C7F62" w:rsidR="00062CCC" w:rsidRDefault="00062CCC" w:rsidP="00062CCC">
            <w:pPr>
              <w:spacing w:line="264" w:lineRule="auto"/>
            </w:pPr>
            <w:r>
              <w:rPr>
                <w:b/>
                <w:bCs/>
              </w:rPr>
              <w:t>Semana 10 / Sesión 30</w:t>
            </w:r>
          </w:p>
        </w:tc>
        <w:tc>
          <w:tcPr>
            <w:tcW w:w="3000" w:type="dxa"/>
            <w:shd w:val="clear" w:color="auto" w:fill="DEEBF7"/>
            <w:tcMar>
              <w:top w:w="80" w:type="dxa"/>
              <w:left w:w="100" w:type="dxa"/>
              <w:bottom w:w="80" w:type="dxa"/>
              <w:right w:w="100" w:type="dxa"/>
            </w:tcMar>
          </w:tcPr>
          <w:p w14:paraId="0F5E12EF" w14:textId="067FD4FB" w:rsidR="00062CCC" w:rsidRDefault="00062CCC" w:rsidP="00062CCC">
            <w:pPr>
              <w:spacing w:line="264" w:lineRule="auto"/>
            </w:pPr>
            <w:r>
              <w:t>Reportes con Matrices</w:t>
            </w:r>
          </w:p>
        </w:tc>
        <w:tc>
          <w:tcPr>
            <w:tcW w:w="2500" w:type="dxa"/>
            <w:shd w:val="clear" w:color="auto" w:fill="DEEBF7"/>
            <w:tcMar>
              <w:top w:w="80" w:type="dxa"/>
              <w:left w:w="100" w:type="dxa"/>
              <w:bottom w:w="80" w:type="dxa"/>
              <w:right w:w="100" w:type="dxa"/>
            </w:tcMar>
          </w:tcPr>
          <w:p w14:paraId="27091F3C" w14:textId="711A56C1"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2400146B" w14:textId="1A7F2573" w:rsidR="00062CCC" w:rsidRDefault="00062CCC" w:rsidP="00062CCC">
            <w:pPr>
              <w:spacing w:line="264" w:lineRule="auto"/>
            </w:pPr>
            <w:r w:rsidRPr="00594567">
              <w:t>Cálculo de tasa de ocupación e ingresos en arreglos 2D.</w:t>
            </w:r>
          </w:p>
        </w:tc>
      </w:tr>
      <w:tr w:rsidR="00062CCC" w14:paraId="06B52F3D" w14:textId="77777777" w:rsidTr="002B7679">
        <w:tc>
          <w:tcPr>
            <w:tcW w:w="1500" w:type="dxa"/>
            <w:tcMar>
              <w:top w:w="80" w:type="dxa"/>
              <w:left w:w="100" w:type="dxa"/>
              <w:bottom w:w="80" w:type="dxa"/>
              <w:right w:w="100" w:type="dxa"/>
            </w:tcMar>
          </w:tcPr>
          <w:p w14:paraId="7B5C78ED" w14:textId="1ACC5FA8" w:rsidR="00062CCC" w:rsidRDefault="00062CCC" w:rsidP="00062CCC">
            <w:pPr>
              <w:spacing w:line="264" w:lineRule="auto"/>
            </w:pPr>
            <w:r>
              <w:rPr>
                <w:b/>
                <w:bCs/>
              </w:rPr>
              <w:t>Semana 11 / Sesión 31</w:t>
            </w:r>
          </w:p>
        </w:tc>
        <w:tc>
          <w:tcPr>
            <w:tcW w:w="3000" w:type="dxa"/>
            <w:tcMar>
              <w:top w:w="80" w:type="dxa"/>
              <w:left w:w="100" w:type="dxa"/>
              <w:bottom w:w="80" w:type="dxa"/>
              <w:right w:w="100" w:type="dxa"/>
            </w:tcMar>
          </w:tcPr>
          <w:p w14:paraId="259817F5" w14:textId="2D7E7052" w:rsidR="00062CCC" w:rsidRDefault="00062CCC" w:rsidP="00062CCC">
            <w:pPr>
              <w:spacing w:line="264" w:lineRule="auto"/>
            </w:pPr>
            <w:r>
              <w:t>Listas Simples en Python</w:t>
            </w:r>
          </w:p>
        </w:tc>
        <w:tc>
          <w:tcPr>
            <w:tcW w:w="2500" w:type="dxa"/>
            <w:tcMar>
              <w:top w:w="80" w:type="dxa"/>
              <w:left w:w="100" w:type="dxa"/>
              <w:bottom w:w="80" w:type="dxa"/>
              <w:right w:w="100" w:type="dxa"/>
            </w:tcMar>
          </w:tcPr>
          <w:p w14:paraId="56DBCF38" w14:textId="66A7CDC8" w:rsidR="00062CCC" w:rsidRDefault="00062CCC" w:rsidP="00062CCC">
            <w:pPr>
              <w:spacing w:line="264" w:lineRule="auto"/>
            </w:pPr>
            <w:r>
              <w:t>Aula Invertida</w:t>
            </w:r>
          </w:p>
        </w:tc>
        <w:tc>
          <w:tcPr>
            <w:tcW w:w="2350" w:type="dxa"/>
            <w:tcMar>
              <w:top w:w="80" w:type="dxa"/>
              <w:left w:w="100" w:type="dxa"/>
              <w:bottom w:w="80" w:type="dxa"/>
              <w:right w:w="100" w:type="dxa"/>
            </w:tcMar>
          </w:tcPr>
          <w:p w14:paraId="49A9808B" w14:textId="4E8E633F" w:rsidR="00062CCC" w:rsidRDefault="00062CCC" w:rsidP="00062CCC">
            <w:pPr>
              <w:spacing w:line="264" w:lineRule="auto"/>
            </w:pPr>
            <w:r w:rsidRPr="00594567">
              <w:t>Diferencias entre arreglos fijos y listas dinámicas.</w:t>
            </w:r>
          </w:p>
        </w:tc>
      </w:tr>
      <w:tr w:rsidR="00062CCC" w14:paraId="48A48F64" w14:textId="77777777" w:rsidTr="00E738DA">
        <w:tc>
          <w:tcPr>
            <w:tcW w:w="1500" w:type="dxa"/>
            <w:shd w:val="clear" w:color="auto" w:fill="DEEBF7"/>
            <w:tcMar>
              <w:top w:w="80" w:type="dxa"/>
              <w:left w:w="100" w:type="dxa"/>
              <w:bottom w:w="80" w:type="dxa"/>
              <w:right w:w="100" w:type="dxa"/>
            </w:tcMar>
          </w:tcPr>
          <w:p w14:paraId="6FE1E95C" w14:textId="47824FD0" w:rsidR="00062CCC" w:rsidRDefault="00062CCC" w:rsidP="00062CCC">
            <w:pPr>
              <w:spacing w:line="264" w:lineRule="auto"/>
            </w:pPr>
            <w:r>
              <w:rPr>
                <w:b/>
                <w:bCs/>
              </w:rPr>
              <w:t>Semana 11 / Sesión 32</w:t>
            </w:r>
          </w:p>
        </w:tc>
        <w:tc>
          <w:tcPr>
            <w:tcW w:w="3000" w:type="dxa"/>
            <w:shd w:val="clear" w:color="auto" w:fill="DEEBF7"/>
            <w:tcMar>
              <w:top w:w="80" w:type="dxa"/>
              <w:left w:w="100" w:type="dxa"/>
              <w:bottom w:w="80" w:type="dxa"/>
              <w:right w:w="100" w:type="dxa"/>
            </w:tcMar>
          </w:tcPr>
          <w:p w14:paraId="48C26316" w14:textId="6D3CB5ED" w:rsidR="00062CCC" w:rsidRDefault="00062CCC" w:rsidP="00062CCC">
            <w:pPr>
              <w:spacing w:line="264" w:lineRule="auto"/>
            </w:pPr>
            <w:r>
              <w:t>Desafío de Listas</w:t>
            </w:r>
          </w:p>
        </w:tc>
        <w:tc>
          <w:tcPr>
            <w:tcW w:w="2500" w:type="dxa"/>
            <w:shd w:val="clear" w:color="auto" w:fill="DEEBF7"/>
            <w:tcMar>
              <w:top w:w="80" w:type="dxa"/>
              <w:left w:w="100" w:type="dxa"/>
              <w:bottom w:w="80" w:type="dxa"/>
              <w:right w:w="100" w:type="dxa"/>
            </w:tcMar>
          </w:tcPr>
          <w:p w14:paraId="646015C9" w14:textId="4D1C3D5B" w:rsidR="00062CCC" w:rsidRDefault="00062CCC" w:rsidP="00062CCC">
            <w:pPr>
              <w:spacing w:line="264" w:lineRule="auto"/>
            </w:pPr>
            <w:r>
              <w:rPr>
                <w:b/>
                <w:bCs/>
              </w:rPr>
              <w:t>Recreación</w:t>
            </w:r>
          </w:p>
        </w:tc>
        <w:tc>
          <w:tcPr>
            <w:tcW w:w="2350" w:type="dxa"/>
            <w:shd w:val="clear" w:color="auto" w:fill="DEEBF7"/>
            <w:tcMar>
              <w:top w:w="80" w:type="dxa"/>
              <w:left w:w="100" w:type="dxa"/>
              <w:bottom w:w="80" w:type="dxa"/>
              <w:right w:w="100" w:type="dxa"/>
            </w:tcMar>
          </w:tcPr>
          <w:p w14:paraId="5530B535" w14:textId="4F6ABA6D" w:rsidR="00062CCC" w:rsidRDefault="00062CCC" w:rsidP="00062CCC">
            <w:pPr>
              <w:spacing w:line="264" w:lineRule="auto"/>
            </w:pPr>
            <w:r w:rsidRPr="00594567">
              <w:t>Juego interactivo: Registro de pases de fútbol en tiempo real.</w:t>
            </w:r>
          </w:p>
        </w:tc>
      </w:tr>
      <w:tr w:rsidR="00062CCC" w14:paraId="6D88E177" w14:textId="77777777" w:rsidTr="002B7679">
        <w:tc>
          <w:tcPr>
            <w:tcW w:w="1500" w:type="dxa"/>
            <w:tcMar>
              <w:top w:w="80" w:type="dxa"/>
              <w:left w:w="100" w:type="dxa"/>
              <w:bottom w:w="80" w:type="dxa"/>
              <w:right w:w="100" w:type="dxa"/>
            </w:tcMar>
          </w:tcPr>
          <w:p w14:paraId="24BD3100" w14:textId="4C7ED6CA" w:rsidR="00062CCC" w:rsidRDefault="00062CCC" w:rsidP="00062CCC">
            <w:pPr>
              <w:spacing w:line="264" w:lineRule="auto"/>
            </w:pPr>
            <w:r>
              <w:rPr>
                <w:b/>
                <w:bCs/>
              </w:rPr>
              <w:t>Semana 11 / Sesión 33</w:t>
            </w:r>
          </w:p>
        </w:tc>
        <w:tc>
          <w:tcPr>
            <w:tcW w:w="3000" w:type="dxa"/>
            <w:tcMar>
              <w:top w:w="80" w:type="dxa"/>
              <w:left w:w="100" w:type="dxa"/>
              <w:bottom w:w="80" w:type="dxa"/>
              <w:right w:w="100" w:type="dxa"/>
            </w:tcMar>
          </w:tcPr>
          <w:p w14:paraId="090D8D98" w14:textId="3902F281" w:rsidR="00062CCC" w:rsidRDefault="00062CCC" w:rsidP="00062CCC">
            <w:pPr>
              <w:spacing w:line="264" w:lineRule="auto"/>
            </w:pPr>
            <w:r>
              <w:t>Persistencia: Archivos CSV (I)</w:t>
            </w:r>
          </w:p>
        </w:tc>
        <w:tc>
          <w:tcPr>
            <w:tcW w:w="2500" w:type="dxa"/>
            <w:tcMar>
              <w:top w:w="80" w:type="dxa"/>
              <w:left w:w="100" w:type="dxa"/>
              <w:bottom w:w="80" w:type="dxa"/>
              <w:right w:w="100" w:type="dxa"/>
            </w:tcMar>
          </w:tcPr>
          <w:p w14:paraId="67FDA35C" w14:textId="411E00A7" w:rsidR="00062CCC" w:rsidRDefault="00062CCC" w:rsidP="00062CCC">
            <w:pPr>
              <w:spacing w:line="264" w:lineRule="auto"/>
            </w:pPr>
            <w:r>
              <w:t>Aula Invertida</w:t>
            </w:r>
          </w:p>
        </w:tc>
        <w:tc>
          <w:tcPr>
            <w:tcW w:w="2350" w:type="dxa"/>
            <w:tcMar>
              <w:top w:w="80" w:type="dxa"/>
              <w:left w:w="100" w:type="dxa"/>
              <w:bottom w:w="80" w:type="dxa"/>
              <w:right w:w="100" w:type="dxa"/>
            </w:tcMar>
          </w:tcPr>
          <w:p w14:paraId="0870E188" w14:textId="370BCC94" w:rsidR="00062CCC" w:rsidRDefault="00062CCC" w:rsidP="00062CCC">
            <w:pPr>
              <w:spacing w:line="264" w:lineRule="auto"/>
            </w:pPr>
            <w:r w:rsidRPr="00594567">
              <w:t>Concepto de memoria volátil (RAM) vs. permanente (Disco).</w:t>
            </w:r>
          </w:p>
        </w:tc>
      </w:tr>
      <w:tr w:rsidR="00062CCC" w14:paraId="2278F7EB" w14:textId="77777777" w:rsidTr="00E738DA">
        <w:tc>
          <w:tcPr>
            <w:tcW w:w="1500" w:type="dxa"/>
            <w:shd w:val="clear" w:color="auto" w:fill="DEEBF7"/>
            <w:tcMar>
              <w:top w:w="80" w:type="dxa"/>
              <w:left w:w="100" w:type="dxa"/>
              <w:bottom w:w="80" w:type="dxa"/>
              <w:right w:w="100" w:type="dxa"/>
            </w:tcMar>
          </w:tcPr>
          <w:p w14:paraId="373E81E0" w14:textId="5AB40F4C" w:rsidR="00062CCC" w:rsidRDefault="00062CCC" w:rsidP="00062CCC">
            <w:pPr>
              <w:spacing w:line="264" w:lineRule="auto"/>
            </w:pPr>
            <w:r>
              <w:rPr>
                <w:b/>
                <w:bCs/>
              </w:rPr>
              <w:t>Semana 12 / Sesión 34</w:t>
            </w:r>
          </w:p>
        </w:tc>
        <w:tc>
          <w:tcPr>
            <w:tcW w:w="3000" w:type="dxa"/>
            <w:shd w:val="clear" w:color="auto" w:fill="DEEBF7"/>
            <w:tcMar>
              <w:top w:w="80" w:type="dxa"/>
              <w:left w:w="100" w:type="dxa"/>
              <w:bottom w:w="80" w:type="dxa"/>
              <w:right w:w="100" w:type="dxa"/>
            </w:tcMar>
          </w:tcPr>
          <w:p w14:paraId="74093AB9" w14:textId="48BBC607" w:rsidR="00062CCC" w:rsidRDefault="00062CCC" w:rsidP="00062CCC">
            <w:pPr>
              <w:spacing w:line="264" w:lineRule="auto"/>
            </w:pPr>
            <w:r>
              <w:t>Persistencia: Archivos CSV (II)</w:t>
            </w:r>
          </w:p>
        </w:tc>
        <w:tc>
          <w:tcPr>
            <w:tcW w:w="2500" w:type="dxa"/>
            <w:shd w:val="clear" w:color="auto" w:fill="DEEBF7"/>
            <w:tcMar>
              <w:top w:w="80" w:type="dxa"/>
              <w:left w:w="100" w:type="dxa"/>
              <w:bottom w:w="80" w:type="dxa"/>
              <w:right w:w="100" w:type="dxa"/>
            </w:tcMar>
          </w:tcPr>
          <w:p w14:paraId="211ECEEF" w14:textId="66A8D834"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35F566E4" w14:textId="767B1EAD" w:rsidR="00062CCC" w:rsidRDefault="00062CCC" w:rsidP="00062CCC">
            <w:pPr>
              <w:spacing w:line="264" w:lineRule="auto"/>
            </w:pPr>
            <w:r w:rsidRPr="00594567">
              <w:t>Lectura y escritura de datos de salas de cine desde archivos.</w:t>
            </w:r>
          </w:p>
        </w:tc>
      </w:tr>
      <w:tr w:rsidR="00062CCC" w14:paraId="55C683B6" w14:textId="77777777" w:rsidTr="002B7679">
        <w:tc>
          <w:tcPr>
            <w:tcW w:w="1500" w:type="dxa"/>
            <w:tcMar>
              <w:top w:w="80" w:type="dxa"/>
              <w:left w:w="100" w:type="dxa"/>
              <w:bottom w:w="80" w:type="dxa"/>
              <w:right w:w="100" w:type="dxa"/>
            </w:tcMar>
          </w:tcPr>
          <w:p w14:paraId="15CBC9F7" w14:textId="6C54C03E" w:rsidR="00062CCC" w:rsidRDefault="00062CCC" w:rsidP="00062CCC">
            <w:pPr>
              <w:spacing w:line="264" w:lineRule="auto"/>
            </w:pPr>
            <w:r>
              <w:rPr>
                <w:b/>
                <w:bCs/>
              </w:rPr>
              <w:lastRenderedPageBreak/>
              <w:t>Semana 12 / Sesión 35</w:t>
            </w:r>
          </w:p>
        </w:tc>
        <w:tc>
          <w:tcPr>
            <w:tcW w:w="3000" w:type="dxa"/>
            <w:tcMar>
              <w:top w:w="80" w:type="dxa"/>
              <w:left w:w="100" w:type="dxa"/>
              <w:bottom w:w="80" w:type="dxa"/>
              <w:right w:w="100" w:type="dxa"/>
            </w:tcMar>
          </w:tcPr>
          <w:p w14:paraId="460FC92B" w14:textId="0A5FEBDC" w:rsidR="00062CCC" w:rsidRDefault="00062CCC" w:rsidP="00062CCC">
            <w:pPr>
              <w:spacing w:line="264" w:lineRule="auto"/>
            </w:pPr>
            <w:r>
              <w:t>Uso de IA (</w:t>
            </w:r>
            <w:proofErr w:type="spellStart"/>
            <w:r>
              <w:t>ChatGPT</w:t>
            </w:r>
            <w:proofErr w:type="spellEnd"/>
            <w:r>
              <w:t>)</w:t>
            </w:r>
          </w:p>
        </w:tc>
        <w:tc>
          <w:tcPr>
            <w:tcW w:w="2500" w:type="dxa"/>
            <w:tcMar>
              <w:top w:w="80" w:type="dxa"/>
              <w:left w:w="100" w:type="dxa"/>
              <w:bottom w:w="80" w:type="dxa"/>
              <w:right w:w="100" w:type="dxa"/>
            </w:tcMar>
          </w:tcPr>
          <w:p w14:paraId="66A5588D" w14:textId="1CE8089A" w:rsidR="00062CCC" w:rsidRDefault="00062CCC" w:rsidP="00062CCC">
            <w:pPr>
              <w:spacing w:line="264" w:lineRule="auto"/>
            </w:pPr>
            <w:r>
              <w:t>Aplicación Real</w:t>
            </w:r>
          </w:p>
        </w:tc>
        <w:tc>
          <w:tcPr>
            <w:tcW w:w="2350" w:type="dxa"/>
            <w:tcMar>
              <w:top w:w="80" w:type="dxa"/>
              <w:left w:w="100" w:type="dxa"/>
              <w:bottom w:w="80" w:type="dxa"/>
              <w:right w:w="100" w:type="dxa"/>
            </w:tcMar>
          </w:tcPr>
          <w:p w14:paraId="70430292" w14:textId="0C9EBFD5" w:rsidR="00062CCC" w:rsidRDefault="00062CCC" w:rsidP="00062CCC">
            <w:pPr>
              <w:spacing w:line="264" w:lineRule="auto"/>
            </w:pPr>
            <w:r w:rsidRPr="00594567">
              <w:t xml:space="preserve">Generación de interfaces gráficas (GUI) con </w:t>
            </w:r>
            <w:proofErr w:type="spellStart"/>
            <w:r w:rsidRPr="00594567">
              <w:rPr>
                <w:rStyle w:val="VerbatimChar"/>
              </w:rPr>
              <w:t>tkinter</w:t>
            </w:r>
            <w:proofErr w:type="spellEnd"/>
            <w:r w:rsidRPr="00594567">
              <w:t xml:space="preserve"> mediante IA.</w:t>
            </w:r>
          </w:p>
        </w:tc>
      </w:tr>
      <w:tr w:rsidR="00062CCC" w14:paraId="1B91FC4D" w14:textId="77777777" w:rsidTr="00E738DA">
        <w:tc>
          <w:tcPr>
            <w:tcW w:w="1500" w:type="dxa"/>
            <w:shd w:val="clear" w:color="auto" w:fill="DEEBF7"/>
            <w:tcMar>
              <w:top w:w="80" w:type="dxa"/>
              <w:left w:w="100" w:type="dxa"/>
              <w:bottom w:w="80" w:type="dxa"/>
              <w:right w:w="100" w:type="dxa"/>
            </w:tcMar>
          </w:tcPr>
          <w:p w14:paraId="3BB7D3E1" w14:textId="41321796" w:rsidR="00062CCC" w:rsidRDefault="00062CCC" w:rsidP="00062CCC">
            <w:pPr>
              <w:spacing w:line="264" w:lineRule="auto"/>
            </w:pPr>
            <w:r>
              <w:rPr>
                <w:b/>
                <w:bCs/>
              </w:rPr>
              <w:t>Semana 12 / Sesión 36</w:t>
            </w:r>
          </w:p>
        </w:tc>
        <w:tc>
          <w:tcPr>
            <w:tcW w:w="3000" w:type="dxa"/>
            <w:shd w:val="clear" w:color="auto" w:fill="DEEBF7"/>
            <w:tcMar>
              <w:top w:w="80" w:type="dxa"/>
              <w:left w:w="100" w:type="dxa"/>
              <w:bottom w:w="80" w:type="dxa"/>
              <w:right w:w="100" w:type="dxa"/>
            </w:tcMar>
          </w:tcPr>
          <w:p w14:paraId="164834C2" w14:textId="39BF9ABA" w:rsidR="00062CCC" w:rsidRDefault="00062CCC" w:rsidP="00062CCC">
            <w:pPr>
              <w:spacing w:line="264" w:lineRule="auto"/>
            </w:pPr>
            <w:r>
              <w:t>Proyecto: RAE 1 y RAE 2</w:t>
            </w:r>
          </w:p>
        </w:tc>
        <w:tc>
          <w:tcPr>
            <w:tcW w:w="2500" w:type="dxa"/>
            <w:shd w:val="clear" w:color="auto" w:fill="DEEBF7"/>
            <w:tcMar>
              <w:top w:w="80" w:type="dxa"/>
              <w:left w:w="100" w:type="dxa"/>
              <w:bottom w:w="80" w:type="dxa"/>
              <w:right w:w="100" w:type="dxa"/>
            </w:tcMar>
          </w:tcPr>
          <w:p w14:paraId="6B1CBE08" w14:textId="069FA51F"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48B324A7" w14:textId="358E37AE" w:rsidR="00062CCC" w:rsidRDefault="00062CCC" w:rsidP="00062CCC">
            <w:pPr>
              <w:spacing w:line="264" w:lineRule="auto"/>
            </w:pPr>
            <w:r w:rsidRPr="00594567">
              <w:t>Inicio del Proyecto Integrador: Diseño e Historias de Usuario.</w:t>
            </w:r>
          </w:p>
        </w:tc>
      </w:tr>
      <w:tr w:rsidR="00062CCC" w14:paraId="2EF20317" w14:textId="77777777" w:rsidTr="002B7679">
        <w:tc>
          <w:tcPr>
            <w:tcW w:w="1500" w:type="dxa"/>
            <w:tcMar>
              <w:top w:w="80" w:type="dxa"/>
              <w:left w:w="100" w:type="dxa"/>
              <w:bottom w:w="80" w:type="dxa"/>
              <w:right w:w="100" w:type="dxa"/>
            </w:tcMar>
          </w:tcPr>
          <w:p w14:paraId="4A88E373" w14:textId="2BFAE880" w:rsidR="00062CCC" w:rsidRDefault="00062CCC" w:rsidP="00062CCC">
            <w:pPr>
              <w:spacing w:line="264" w:lineRule="auto"/>
            </w:pPr>
            <w:r>
              <w:rPr>
                <w:b/>
                <w:bCs/>
              </w:rPr>
              <w:t>Semana 13 / Sesión 37</w:t>
            </w:r>
          </w:p>
        </w:tc>
        <w:tc>
          <w:tcPr>
            <w:tcW w:w="3000" w:type="dxa"/>
            <w:tcMar>
              <w:top w:w="80" w:type="dxa"/>
              <w:left w:w="100" w:type="dxa"/>
              <w:bottom w:w="80" w:type="dxa"/>
              <w:right w:w="100" w:type="dxa"/>
            </w:tcMar>
          </w:tcPr>
          <w:p w14:paraId="008A8594" w14:textId="53B64B9E" w:rsidR="00062CCC" w:rsidRDefault="00062CCC" w:rsidP="00062CCC">
            <w:pPr>
              <w:spacing w:line="264" w:lineRule="auto"/>
            </w:pPr>
            <w:r>
              <w:t>Proyecto: RAE 3 (Codificación)</w:t>
            </w:r>
          </w:p>
        </w:tc>
        <w:tc>
          <w:tcPr>
            <w:tcW w:w="2500" w:type="dxa"/>
            <w:tcMar>
              <w:top w:w="80" w:type="dxa"/>
              <w:left w:w="100" w:type="dxa"/>
              <w:bottom w:w="80" w:type="dxa"/>
              <w:right w:w="100" w:type="dxa"/>
            </w:tcMar>
          </w:tcPr>
          <w:p w14:paraId="5D33273A" w14:textId="137FD36E" w:rsidR="00062CCC" w:rsidRDefault="00062CCC" w:rsidP="00062CCC">
            <w:pPr>
              <w:spacing w:line="264" w:lineRule="auto"/>
            </w:pPr>
            <w:r>
              <w:t>Aplicación Real</w:t>
            </w:r>
          </w:p>
        </w:tc>
        <w:tc>
          <w:tcPr>
            <w:tcW w:w="2350" w:type="dxa"/>
            <w:tcMar>
              <w:top w:w="80" w:type="dxa"/>
              <w:left w:w="100" w:type="dxa"/>
              <w:bottom w:w="80" w:type="dxa"/>
              <w:right w:w="100" w:type="dxa"/>
            </w:tcMar>
          </w:tcPr>
          <w:p w14:paraId="0E74B936" w14:textId="29DECD13" w:rsidR="00062CCC" w:rsidRDefault="00062CCC" w:rsidP="00062CCC">
            <w:pPr>
              <w:spacing w:line="264" w:lineRule="auto"/>
            </w:pPr>
            <w:r w:rsidRPr="00594567">
              <w:t>Implementación de lógica limpia en el dominio elegido (Hotel/E-</w:t>
            </w:r>
            <w:proofErr w:type="spellStart"/>
            <w:r w:rsidRPr="00594567">
              <w:t>commerce</w:t>
            </w:r>
            <w:proofErr w:type="spellEnd"/>
            <w:r w:rsidRPr="00594567">
              <w:t>).</w:t>
            </w:r>
          </w:p>
        </w:tc>
      </w:tr>
      <w:tr w:rsidR="00062CCC" w14:paraId="03C21F7C" w14:textId="77777777" w:rsidTr="00E738DA">
        <w:tc>
          <w:tcPr>
            <w:tcW w:w="1500" w:type="dxa"/>
            <w:shd w:val="clear" w:color="auto" w:fill="DEEBF7"/>
            <w:tcMar>
              <w:top w:w="80" w:type="dxa"/>
              <w:left w:w="100" w:type="dxa"/>
              <w:bottom w:w="80" w:type="dxa"/>
              <w:right w:w="100" w:type="dxa"/>
            </w:tcMar>
          </w:tcPr>
          <w:p w14:paraId="156D6538" w14:textId="636E0886" w:rsidR="00062CCC" w:rsidRDefault="00062CCC" w:rsidP="00062CCC">
            <w:pPr>
              <w:spacing w:line="264" w:lineRule="auto"/>
            </w:pPr>
            <w:r>
              <w:rPr>
                <w:b/>
                <w:bCs/>
              </w:rPr>
              <w:t>Semana 13 / Sesión 38</w:t>
            </w:r>
          </w:p>
        </w:tc>
        <w:tc>
          <w:tcPr>
            <w:tcW w:w="3000" w:type="dxa"/>
            <w:shd w:val="clear" w:color="auto" w:fill="DEEBF7"/>
            <w:tcMar>
              <w:top w:w="80" w:type="dxa"/>
              <w:left w:w="100" w:type="dxa"/>
              <w:bottom w:w="80" w:type="dxa"/>
              <w:right w:w="100" w:type="dxa"/>
            </w:tcMar>
          </w:tcPr>
          <w:p w14:paraId="20D0E359" w14:textId="0F49E67B" w:rsidR="00062CCC" w:rsidRDefault="00062CCC" w:rsidP="00062CCC">
            <w:pPr>
              <w:spacing w:line="264" w:lineRule="auto"/>
            </w:pPr>
            <w:r>
              <w:t>Proyecto: RAE 4 (Pruebas)</w:t>
            </w:r>
          </w:p>
        </w:tc>
        <w:tc>
          <w:tcPr>
            <w:tcW w:w="2500" w:type="dxa"/>
            <w:shd w:val="clear" w:color="auto" w:fill="DEEBF7"/>
            <w:tcMar>
              <w:top w:w="80" w:type="dxa"/>
              <w:left w:w="100" w:type="dxa"/>
              <w:bottom w:w="80" w:type="dxa"/>
              <w:right w:w="100" w:type="dxa"/>
            </w:tcMar>
          </w:tcPr>
          <w:p w14:paraId="08AE842F" w14:textId="211BC272" w:rsidR="00062CCC" w:rsidRDefault="00062CCC" w:rsidP="00062CCC">
            <w:pPr>
              <w:spacing w:line="264" w:lineRule="auto"/>
            </w:pPr>
            <w:r>
              <w:t>Aplicación Real</w:t>
            </w:r>
          </w:p>
        </w:tc>
        <w:tc>
          <w:tcPr>
            <w:tcW w:w="2350" w:type="dxa"/>
            <w:shd w:val="clear" w:color="auto" w:fill="DEEBF7"/>
            <w:tcMar>
              <w:top w:w="80" w:type="dxa"/>
              <w:left w:w="100" w:type="dxa"/>
              <w:bottom w:w="80" w:type="dxa"/>
              <w:right w:w="100" w:type="dxa"/>
            </w:tcMar>
          </w:tcPr>
          <w:p w14:paraId="2A11B10E" w14:textId="40FF4703" w:rsidR="00062CCC" w:rsidRDefault="00062CCC" w:rsidP="00062CCC">
            <w:pPr>
              <w:spacing w:line="264" w:lineRule="auto"/>
            </w:pPr>
            <w:r w:rsidRPr="00594567">
              <w:t>Diseño de casos de prueba y validación funcional del sistema.</w:t>
            </w:r>
          </w:p>
        </w:tc>
      </w:tr>
      <w:tr w:rsidR="00062CCC" w14:paraId="2A421350" w14:textId="77777777" w:rsidTr="002B7679">
        <w:tc>
          <w:tcPr>
            <w:tcW w:w="1500" w:type="dxa"/>
            <w:tcMar>
              <w:top w:w="80" w:type="dxa"/>
              <w:left w:w="100" w:type="dxa"/>
              <w:bottom w:w="80" w:type="dxa"/>
              <w:right w:w="100" w:type="dxa"/>
            </w:tcMar>
          </w:tcPr>
          <w:p w14:paraId="493E90C4" w14:textId="1C540F64" w:rsidR="00062CCC" w:rsidRDefault="00062CCC" w:rsidP="00062CCC">
            <w:pPr>
              <w:spacing w:line="264" w:lineRule="auto"/>
            </w:pPr>
            <w:r>
              <w:rPr>
                <w:b/>
                <w:bCs/>
              </w:rPr>
              <w:t>Semana 13 / Sesión 39</w:t>
            </w:r>
          </w:p>
        </w:tc>
        <w:tc>
          <w:tcPr>
            <w:tcW w:w="3000" w:type="dxa"/>
            <w:tcMar>
              <w:top w:w="80" w:type="dxa"/>
              <w:left w:w="100" w:type="dxa"/>
              <w:bottom w:w="80" w:type="dxa"/>
              <w:right w:w="100" w:type="dxa"/>
            </w:tcMar>
          </w:tcPr>
          <w:p w14:paraId="00449C4E" w14:textId="5FDF25E0" w:rsidR="00062CCC" w:rsidRDefault="00062CCC" w:rsidP="00062CCC">
            <w:pPr>
              <w:spacing w:line="264" w:lineRule="auto"/>
            </w:pPr>
            <w:r>
              <w:t>Cierre de Gamificación</w:t>
            </w:r>
          </w:p>
        </w:tc>
        <w:tc>
          <w:tcPr>
            <w:tcW w:w="2500" w:type="dxa"/>
            <w:tcMar>
              <w:top w:w="80" w:type="dxa"/>
              <w:left w:w="100" w:type="dxa"/>
              <w:bottom w:w="80" w:type="dxa"/>
              <w:right w:w="100" w:type="dxa"/>
            </w:tcMar>
          </w:tcPr>
          <w:p w14:paraId="632CFB6E" w14:textId="0EBCE535" w:rsidR="00062CCC" w:rsidRDefault="00062CCC" w:rsidP="00062CCC">
            <w:pPr>
              <w:spacing w:line="264" w:lineRule="auto"/>
            </w:pPr>
            <w:r>
              <w:rPr>
                <w:b/>
                <w:bCs/>
              </w:rPr>
              <w:t>Recreación</w:t>
            </w:r>
          </w:p>
        </w:tc>
        <w:tc>
          <w:tcPr>
            <w:tcW w:w="2350" w:type="dxa"/>
            <w:tcMar>
              <w:top w:w="80" w:type="dxa"/>
              <w:left w:w="100" w:type="dxa"/>
              <w:bottom w:w="80" w:type="dxa"/>
              <w:right w:w="100" w:type="dxa"/>
            </w:tcMar>
          </w:tcPr>
          <w:p w14:paraId="4FB69369" w14:textId="7FB1EC21" w:rsidR="00062CCC" w:rsidRDefault="00062CCC" w:rsidP="00062CCC">
            <w:pPr>
              <w:spacing w:line="264" w:lineRule="auto"/>
            </w:pPr>
            <w:r w:rsidRPr="00594567">
              <w:t>Torneo final de Jeopardy sobre todo lo visto en el semestre.</w:t>
            </w:r>
          </w:p>
        </w:tc>
      </w:tr>
      <w:tr w:rsidR="00062CCC" w14:paraId="288E1C6C" w14:textId="77777777" w:rsidTr="00E738DA">
        <w:tc>
          <w:tcPr>
            <w:tcW w:w="1500" w:type="dxa"/>
            <w:shd w:val="clear" w:color="auto" w:fill="DEEBF7"/>
            <w:tcMar>
              <w:top w:w="80" w:type="dxa"/>
              <w:left w:w="100" w:type="dxa"/>
              <w:bottom w:w="80" w:type="dxa"/>
              <w:right w:w="100" w:type="dxa"/>
            </w:tcMar>
          </w:tcPr>
          <w:p w14:paraId="43EBBAAE" w14:textId="67BCB1EF" w:rsidR="00062CCC" w:rsidRDefault="00062CCC" w:rsidP="00062CCC">
            <w:pPr>
              <w:spacing w:line="264" w:lineRule="auto"/>
            </w:pPr>
            <w:r>
              <w:rPr>
                <w:b/>
                <w:bCs/>
              </w:rPr>
              <w:t>Semana 14 / Sesión 40</w:t>
            </w:r>
          </w:p>
        </w:tc>
        <w:tc>
          <w:tcPr>
            <w:tcW w:w="3000" w:type="dxa"/>
            <w:shd w:val="clear" w:color="auto" w:fill="DEEBF7"/>
            <w:tcMar>
              <w:top w:w="80" w:type="dxa"/>
              <w:left w:w="100" w:type="dxa"/>
              <w:bottom w:w="80" w:type="dxa"/>
              <w:right w:w="100" w:type="dxa"/>
            </w:tcMar>
          </w:tcPr>
          <w:p w14:paraId="45657E27" w14:textId="4D031915" w:rsidR="00062CCC" w:rsidRDefault="00062CCC" w:rsidP="00062CCC">
            <w:pPr>
              <w:spacing w:line="264" w:lineRule="auto"/>
            </w:pPr>
            <w:r>
              <w:t>Entrega Final y Sustentación</w:t>
            </w:r>
          </w:p>
        </w:tc>
        <w:tc>
          <w:tcPr>
            <w:tcW w:w="2500" w:type="dxa"/>
            <w:shd w:val="clear" w:color="auto" w:fill="DEEBF7"/>
            <w:tcMar>
              <w:top w:w="80" w:type="dxa"/>
              <w:left w:w="100" w:type="dxa"/>
              <w:bottom w:w="80" w:type="dxa"/>
              <w:right w:w="100" w:type="dxa"/>
            </w:tcMar>
          </w:tcPr>
          <w:p w14:paraId="61A568F2" w14:textId="0AE60CC1" w:rsidR="00062CCC" w:rsidRDefault="00062CCC" w:rsidP="00062CCC">
            <w:pPr>
              <w:spacing w:line="264" w:lineRule="auto"/>
            </w:pPr>
            <w:r>
              <w:t>Evaluación Formativa</w:t>
            </w:r>
          </w:p>
        </w:tc>
        <w:tc>
          <w:tcPr>
            <w:tcW w:w="2350" w:type="dxa"/>
            <w:shd w:val="clear" w:color="auto" w:fill="DEEBF7"/>
            <w:tcMar>
              <w:top w:w="80" w:type="dxa"/>
              <w:left w:w="100" w:type="dxa"/>
              <w:bottom w:w="80" w:type="dxa"/>
              <w:right w:w="100" w:type="dxa"/>
            </w:tcMar>
          </w:tcPr>
          <w:p w14:paraId="21B7F065" w14:textId="3683FE96" w:rsidR="00062CCC" w:rsidRDefault="00062CCC" w:rsidP="00062CCC">
            <w:pPr>
              <w:spacing w:line="264" w:lineRule="auto"/>
            </w:pPr>
            <w:r w:rsidRPr="00594567">
              <w:t>Presentación de vídeo y entrevista individual sobre resultados.</w:t>
            </w:r>
          </w:p>
        </w:tc>
      </w:tr>
    </w:tbl>
    <w:p w14:paraId="3065D569" w14:textId="77777777" w:rsidR="004B73C3" w:rsidRDefault="004B73C3">
      <w:pPr>
        <w:spacing w:after="200" w:line="276" w:lineRule="auto"/>
        <w:jc w:val="both"/>
      </w:pPr>
    </w:p>
    <w:p w14:paraId="4DB8EFDD" w14:textId="77777777" w:rsidR="004B73C3" w:rsidRDefault="00EB5791">
      <w:pPr>
        <w:pStyle w:val="Ttulo1"/>
        <w:spacing w:before="320" w:after="160"/>
      </w:pPr>
      <w:r>
        <w:rPr>
          <w:b/>
          <w:bCs/>
          <w:color w:val="1F3864"/>
          <w:sz w:val="24"/>
          <w:szCs w:val="24"/>
        </w:rPr>
        <w:t>7. Herramientas a utilizar</w:t>
      </w:r>
    </w:p>
    <w:p w14:paraId="4AD6DF81" w14:textId="77777777" w:rsidR="004B73C3" w:rsidRDefault="00EB5791">
      <w:pPr>
        <w:spacing w:after="180" w:line="276" w:lineRule="auto"/>
        <w:jc w:val="both"/>
      </w:pPr>
      <w:r>
        <w:rPr>
          <w:sz w:val="21"/>
          <w:szCs w:val="21"/>
        </w:rPr>
        <w:t>Marque o complemente las herramientas que utilizará durante el acompañamiento:</w:t>
      </w:r>
    </w:p>
    <w:p w14:paraId="3049391F" w14:textId="34ABA914" w:rsidR="004B73C3" w:rsidRDefault="00A67E13">
      <w:pPr>
        <w:spacing w:after="100" w:line="276" w:lineRule="auto"/>
      </w:pPr>
      <w:sdt>
        <w:sdtPr>
          <w:rPr>
            <w:sz w:val="21"/>
            <w:szCs w:val="21"/>
          </w:rPr>
          <w:id w:val="-101807144"/>
          <w14:checkbox>
            <w14:checked w14:val="1"/>
            <w14:checkedState w14:val="2612" w14:font="MS Gothic"/>
            <w14:uncheckedState w14:val="2610" w14:font="MS Gothic"/>
          </w14:checkbox>
        </w:sdtPr>
        <w:sdtEndPr/>
        <w:sdtContent>
          <w:r w:rsidR="004A3473">
            <w:rPr>
              <w:rFonts w:ascii="MS Gothic" w:eastAsia="MS Gothic" w:hAnsi="MS Gothic" w:hint="eastAsia"/>
              <w:sz w:val="21"/>
              <w:szCs w:val="21"/>
            </w:rPr>
            <w:t>☒</w:t>
          </w:r>
        </w:sdtContent>
      </w:sdt>
      <w:r w:rsidR="00E37DBB">
        <w:rPr>
          <w:sz w:val="21"/>
          <w:szCs w:val="21"/>
        </w:rPr>
        <w:t xml:space="preserve"> </w:t>
      </w:r>
      <w:r w:rsidR="00885A89">
        <w:rPr>
          <w:sz w:val="21"/>
          <w:szCs w:val="21"/>
        </w:rPr>
        <w:t xml:space="preserve"> </w:t>
      </w:r>
      <w:proofErr w:type="gramStart"/>
      <w:r w:rsidR="00EB5791">
        <w:rPr>
          <w:sz w:val="21"/>
          <w:szCs w:val="21"/>
        </w:rPr>
        <w:t>Zoom</w:t>
      </w:r>
      <w:proofErr w:type="gramEnd"/>
      <w:r w:rsidR="00EB5791">
        <w:rPr>
          <w:sz w:val="21"/>
          <w:szCs w:val="21"/>
        </w:rPr>
        <w:t xml:space="preserve"> / Microsoft </w:t>
      </w:r>
      <w:proofErr w:type="spellStart"/>
      <w:r w:rsidR="00EB5791">
        <w:rPr>
          <w:sz w:val="21"/>
          <w:szCs w:val="21"/>
        </w:rPr>
        <w:t>Teams</w:t>
      </w:r>
      <w:proofErr w:type="spellEnd"/>
      <w:r w:rsidR="00EB5791">
        <w:rPr>
          <w:sz w:val="21"/>
          <w:szCs w:val="21"/>
        </w:rPr>
        <w:t xml:space="preserve"> (encuentros con los estudiantes)</w:t>
      </w:r>
    </w:p>
    <w:p w14:paraId="04212B43" w14:textId="3AB413E6" w:rsidR="004B73C3" w:rsidRDefault="00A67E13">
      <w:pPr>
        <w:spacing w:after="100" w:line="276" w:lineRule="auto"/>
      </w:pPr>
      <w:sdt>
        <w:sdtPr>
          <w:rPr>
            <w:sz w:val="21"/>
            <w:szCs w:val="21"/>
          </w:rPr>
          <w:id w:val="309531394"/>
          <w14:checkbox>
            <w14:checked w14:val="1"/>
            <w14:checkedState w14:val="2612" w14:font="MS Gothic"/>
            <w14:uncheckedState w14:val="2610" w14:font="MS Gothic"/>
          </w14:checkbox>
        </w:sdtPr>
        <w:sdtEndPr/>
        <w:sdtContent>
          <w:r w:rsidR="004A3473">
            <w:rPr>
              <w:rFonts w:ascii="MS Gothic" w:eastAsia="MS Gothic" w:hAnsi="MS Gothic" w:hint="eastAsia"/>
              <w:sz w:val="21"/>
              <w:szCs w:val="21"/>
            </w:rPr>
            <w:t>☒</w:t>
          </w:r>
        </w:sdtContent>
      </w:sdt>
      <w:r w:rsidR="00E37DBB">
        <w:rPr>
          <w:sz w:val="21"/>
          <w:szCs w:val="21"/>
        </w:rPr>
        <w:t xml:space="preserve"> </w:t>
      </w:r>
      <w:r w:rsidR="00EB5791">
        <w:rPr>
          <w:sz w:val="21"/>
          <w:szCs w:val="21"/>
        </w:rPr>
        <w:t>WhatsApp / correo institucional (comunicación y resolución de dudas)</w:t>
      </w:r>
    </w:p>
    <w:p w14:paraId="07856A62" w14:textId="373AF22F" w:rsidR="004B73C3" w:rsidRDefault="00A67E13">
      <w:pPr>
        <w:spacing w:after="100" w:line="276" w:lineRule="auto"/>
      </w:pPr>
      <w:sdt>
        <w:sdtPr>
          <w:rPr>
            <w:sz w:val="21"/>
            <w:szCs w:val="21"/>
          </w:rPr>
          <w:id w:val="-1716342276"/>
          <w14:checkbox>
            <w14:checked w14:val="1"/>
            <w14:checkedState w14:val="2612" w14:font="MS Gothic"/>
            <w14:uncheckedState w14:val="2610" w14:font="MS Gothic"/>
          </w14:checkbox>
        </w:sdtPr>
        <w:sdtEndPr/>
        <w:sdtContent>
          <w:r w:rsidR="004A3473">
            <w:rPr>
              <w:rFonts w:ascii="MS Gothic" w:eastAsia="MS Gothic" w:hAnsi="MS Gothic" w:hint="eastAsia"/>
              <w:sz w:val="21"/>
              <w:szCs w:val="21"/>
            </w:rPr>
            <w:t>☒</w:t>
          </w:r>
        </w:sdtContent>
      </w:sdt>
      <w:r w:rsidR="00E37DBB">
        <w:rPr>
          <w:sz w:val="21"/>
          <w:szCs w:val="21"/>
        </w:rPr>
        <w:t xml:space="preserve"> </w:t>
      </w:r>
      <w:r w:rsidR="00EB5791">
        <w:rPr>
          <w:sz w:val="21"/>
          <w:szCs w:val="21"/>
        </w:rPr>
        <w:t xml:space="preserve">Microsoft PowerPoint / </w:t>
      </w:r>
      <w:proofErr w:type="spellStart"/>
      <w:r w:rsidR="00EB5791">
        <w:rPr>
          <w:sz w:val="21"/>
          <w:szCs w:val="21"/>
        </w:rPr>
        <w:t>Canva</w:t>
      </w:r>
      <w:proofErr w:type="spellEnd"/>
      <w:r w:rsidR="00EB5791">
        <w:rPr>
          <w:sz w:val="21"/>
          <w:szCs w:val="21"/>
        </w:rPr>
        <w:t xml:space="preserve"> (elaboración de material de apoyo)</w:t>
      </w:r>
    </w:p>
    <w:p w14:paraId="244ED831" w14:textId="6FA57396" w:rsidR="004B73C3" w:rsidRDefault="00A67E13">
      <w:pPr>
        <w:spacing w:after="100" w:line="276" w:lineRule="auto"/>
      </w:pPr>
      <w:sdt>
        <w:sdtPr>
          <w:rPr>
            <w:sz w:val="21"/>
            <w:szCs w:val="21"/>
          </w:rPr>
          <w:id w:val="590283013"/>
          <w14:checkbox>
            <w14:checked w14:val="1"/>
            <w14:checkedState w14:val="2612" w14:font="MS Gothic"/>
            <w14:uncheckedState w14:val="2610" w14:font="MS Gothic"/>
          </w14:checkbox>
        </w:sdtPr>
        <w:sdtEndPr/>
        <w:sdtContent>
          <w:r w:rsidR="004A3473">
            <w:rPr>
              <w:rFonts w:ascii="MS Gothic" w:eastAsia="MS Gothic" w:hAnsi="MS Gothic" w:hint="eastAsia"/>
              <w:sz w:val="21"/>
              <w:szCs w:val="21"/>
            </w:rPr>
            <w:t>☒</w:t>
          </w:r>
        </w:sdtContent>
      </w:sdt>
      <w:r w:rsidR="00E37DBB">
        <w:rPr>
          <w:sz w:val="21"/>
          <w:szCs w:val="21"/>
        </w:rPr>
        <w:t xml:space="preserve"> </w:t>
      </w:r>
      <w:r w:rsidR="00EB5791">
        <w:rPr>
          <w:sz w:val="21"/>
          <w:szCs w:val="21"/>
        </w:rPr>
        <w:t xml:space="preserve">Mentimeter / </w:t>
      </w:r>
      <w:proofErr w:type="spellStart"/>
      <w:r w:rsidR="00EB5791">
        <w:rPr>
          <w:sz w:val="21"/>
          <w:szCs w:val="21"/>
        </w:rPr>
        <w:t>Kahoot</w:t>
      </w:r>
      <w:proofErr w:type="spellEnd"/>
      <w:r w:rsidR="00EB5791">
        <w:rPr>
          <w:sz w:val="21"/>
          <w:szCs w:val="21"/>
        </w:rPr>
        <w:t xml:space="preserve"> u otras herramientas de gamificación</w:t>
      </w:r>
    </w:p>
    <w:p w14:paraId="7FC8982E" w14:textId="542E2473" w:rsidR="004B73C3" w:rsidRDefault="00A67E13">
      <w:pPr>
        <w:spacing w:after="100" w:line="276" w:lineRule="auto"/>
      </w:pPr>
      <w:sdt>
        <w:sdtPr>
          <w:rPr>
            <w:sz w:val="21"/>
            <w:szCs w:val="21"/>
          </w:rPr>
          <w:id w:val="-1968661578"/>
          <w14:checkbox>
            <w14:checked w14:val="1"/>
            <w14:checkedState w14:val="2612" w14:font="MS Gothic"/>
            <w14:uncheckedState w14:val="2610" w14:font="MS Gothic"/>
          </w14:checkbox>
        </w:sdtPr>
        <w:sdtEndPr/>
        <w:sdtContent>
          <w:r w:rsidR="004A3473">
            <w:rPr>
              <w:rFonts w:ascii="MS Gothic" w:eastAsia="MS Gothic" w:hAnsi="MS Gothic" w:hint="eastAsia"/>
              <w:sz w:val="21"/>
              <w:szCs w:val="21"/>
            </w:rPr>
            <w:t>☒</w:t>
          </w:r>
        </w:sdtContent>
      </w:sdt>
      <w:r w:rsidR="00E37DBB">
        <w:rPr>
          <w:sz w:val="21"/>
          <w:szCs w:val="21"/>
        </w:rPr>
        <w:t xml:space="preserve"> </w:t>
      </w:r>
      <w:r w:rsidR="00EB5791">
        <w:rPr>
          <w:sz w:val="21"/>
          <w:szCs w:val="21"/>
        </w:rPr>
        <w:t>YouTube u otro material audiovisual</w:t>
      </w:r>
    </w:p>
    <w:p w14:paraId="4D830862" w14:textId="7AADC333" w:rsidR="004B73C3" w:rsidRDefault="00A67E13">
      <w:pPr>
        <w:spacing w:after="100" w:line="276" w:lineRule="auto"/>
      </w:pPr>
      <w:sdt>
        <w:sdtPr>
          <w:rPr>
            <w:sz w:val="21"/>
            <w:szCs w:val="21"/>
          </w:rPr>
          <w:id w:val="1997760779"/>
          <w14:checkbox>
            <w14:checked w14:val="1"/>
            <w14:checkedState w14:val="2612" w14:font="MS Gothic"/>
            <w14:uncheckedState w14:val="2610" w14:font="MS Gothic"/>
          </w14:checkbox>
        </w:sdtPr>
        <w:sdtEndPr/>
        <w:sdtContent>
          <w:r w:rsidR="00FA4E4C">
            <w:rPr>
              <w:rFonts w:ascii="MS Gothic" w:eastAsia="MS Gothic" w:hAnsi="MS Gothic" w:hint="eastAsia"/>
              <w:sz w:val="21"/>
              <w:szCs w:val="21"/>
            </w:rPr>
            <w:t>☒</w:t>
          </w:r>
        </w:sdtContent>
      </w:sdt>
      <w:r w:rsidR="00E37DBB">
        <w:rPr>
          <w:sz w:val="21"/>
          <w:szCs w:val="21"/>
        </w:rPr>
        <w:t xml:space="preserve"> </w:t>
      </w:r>
      <w:r w:rsidR="00EB5791">
        <w:rPr>
          <w:sz w:val="21"/>
          <w:szCs w:val="21"/>
        </w:rPr>
        <w:t xml:space="preserve">Otras: </w:t>
      </w:r>
    </w:p>
    <w:p w14:paraId="36E57231" w14:textId="77777777" w:rsidR="004B73C3" w:rsidRDefault="004B73C3">
      <w:pPr>
        <w:spacing w:after="200" w:line="276" w:lineRule="auto"/>
        <w:jc w:val="both"/>
      </w:pPr>
    </w:p>
    <w:p w14:paraId="1B5A8C6F" w14:textId="77777777" w:rsidR="004B73C3" w:rsidRDefault="00EB5791">
      <w:pPr>
        <w:pStyle w:val="Ttulo1"/>
        <w:spacing w:before="320" w:after="160"/>
      </w:pPr>
      <w:r>
        <w:rPr>
          <w:b/>
          <w:bCs/>
          <w:color w:val="1F3864"/>
          <w:sz w:val="24"/>
          <w:szCs w:val="24"/>
        </w:rPr>
        <w:t>8. Compromisos del monitor académico</w:t>
      </w:r>
    </w:p>
    <w:p w14:paraId="7BCA2E80" w14:textId="77777777" w:rsidR="004B73C3" w:rsidRDefault="00EB5791">
      <w:pPr>
        <w:spacing w:after="180" w:line="276" w:lineRule="auto"/>
        <w:jc w:val="both"/>
      </w:pPr>
      <w:r>
        <w:rPr>
          <w:sz w:val="21"/>
          <w:szCs w:val="21"/>
        </w:rPr>
        <w:t>El monitor académico se compromete a:</w:t>
      </w:r>
    </w:p>
    <w:p w14:paraId="1666DCD6" w14:textId="77777777" w:rsidR="004B73C3" w:rsidRDefault="00EB5791">
      <w:pPr>
        <w:pStyle w:val="Prrafodelista"/>
        <w:numPr>
          <w:ilvl w:val="0"/>
          <w:numId w:val="2"/>
        </w:numPr>
        <w:spacing w:after="100" w:line="276" w:lineRule="auto"/>
        <w:jc w:val="both"/>
      </w:pPr>
      <w:r>
        <w:rPr>
          <w:sz w:val="21"/>
          <w:szCs w:val="21"/>
        </w:rPr>
        <w:t>Cumplir con el horario y las actividades definidas en el presente plan de trabajo, sin que ello interfiera con sus propios compromisos académicos.</w:t>
      </w:r>
    </w:p>
    <w:p w14:paraId="0332CCCC" w14:textId="77777777" w:rsidR="004B73C3" w:rsidRDefault="00EB5791">
      <w:pPr>
        <w:pStyle w:val="Prrafodelista"/>
        <w:numPr>
          <w:ilvl w:val="0"/>
          <w:numId w:val="2"/>
        </w:numPr>
        <w:spacing w:after="100" w:line="276" w:lineRule="auto"/>
        <w:jc w:val="both"/>
      </w:pPr>
      <w:r>
        <w:rPr>
          <w:sz w:val="21"/>
          <w:szCs w:val="21"/>
        </w:rPr>
        <w:t>Mostrar disciplina, respeto y buen trato con los estudiantes acompañados, el equipo coordinador y, en general, con toda la comunidad académica.</w:t>
      </w:r>
    </w:p>
    <w:p w14:paraId="4EE7536C" w14:textId="77777777" w:rsidR="004B73C3" w:rsidRDefault="00EB5791">
      <w:pPr>
        <w:pStyle w:val="Prrafodelista"/>
        <w:numPr>
          <w:ilvl w:val="0"/>
          <w:numId w:val="2"/>
        </w:numPr>
        <w:spacing w:after="100" w:line="276" w:lineRule="auto"/>
        <w:jc w:val="both"/>
      </w:pPr>
      <w:r>
        <w:rPr>
          <w:sz w:val="21"/>
          <w:szCs w:val="21"/>
        </w:rPr>
        <w:t>Guardar confidencialidad de la información académica y personal de los estudiantes acompañados.</w:t>
      </w:r>
    </w:p>
    <w:p w14:paraId="1B78419D" w14:textId="06DEC382" w:rsidR="004B73C3" w:rsidRDefault="00EB5791">
      <w:pPr>
        <w:pStyle w:val="Prrafodelista"/>
        <w:numPr>
          <w:ilvl w:val="0"/>
          <w:numId w:val="2"/>
        </w:numPr>
        <w:spacing w:after="100" w:line="276" w:lineRule="auto"/>
        <w:jc w:val="both"/>
      </w:pPr>
      <w:r>
        <w:rPr>
          <w:sz w:val="21"/>
          <w:szCs w:val="21"/>
        </w:rPr>
        <w:lastRenderedPageBreak/>
        <w:t>Informar oportunamente al equipo coordinador cualquier dificultad que afecte el desarrollo normal de la monitoría.</w:t>
      </w:r>
    </w:p>
    <w:p w14:paraId="6F79D350" w14:textId="634A05D6" w:rsidR="004B73C3" w:rsidRDefault="00EB5791">
      <w:pPr>
        <w:pStyle w:val="Prrafodelista"/>
        <w:numPr>
          <w:ilvl w:val="0"/>
          <w:numId w:val="2"/>
        </w:numPr>
        <w:spacing w:after="100" w:line="276" w:lineRule="auto"/>
        <w:jc w:val="both"/>
      </w:pPr>
      <w:r>
        <w:rPr>
          <w:sz w:val="21"/>
          <w:szCs w:val="21"/>
        </w:rPr>
        <w:t>Las demás que le sean asignadas en relación con el servicio social, según los términos y condiciones de la convocatoria.</w:t>
      </w:r>
    </w:p>
    <w:p w14:paraId="2FAC9581" w14:textId="2A59799E" w:rsidR="004B73C3" w:rsidRDefault="00EB5791">
      <w:pPr>
        <w:pStyle w:val="Ttulo1"/>
        <w:spacing w:before="320" w:after="160"/>
      </w:pPr>
      <w:r>
        <w:rPr>
          <w:b/>
          <w:bCs/>
          <w:color w:val="1F3864"/>
          <w:sz w:val="24"/>
          <w:szCs w:val="24"/>
        </w:rPr>
        <w:t>9. Compromisos del equipo coordinador (Dirección de Desarrollo Estudiantil)</w:t>
      </w:r>
    </w:p>
    <w:p w14:paraId="0AF05001" w14:textId="77777777" w:rsidR="004B73C3" w:rsidRDefault="00EB5791">
      <w:pPr>
        <w:spacing w:after="180" w:line="276" w:lineRule="auto"/>
        <w:jc w:val="both"/>
      </w:pPr>
      <w:r>
        <w:rPr>
          <w:sz w:val="21"/>
          <w:szCs w:val="21"/>
        </w:rPr>
        <w:t>El equipo coordinador se compromete a:</w:t>
      </w:r>
    </w:p>
    <w:p w14:paraId="4039FD8C" w14:textId="7D845E1A" w:rsidR="004B73C3" w:rsidRDefault="00EB5791">
      <w:pPr>
        <w:pStyle w:val="Prrafodelista"/>
        <w:numPr>
          <w:ilvl w:val="0"/>
          <w:numId w:val="2"/>
        </w:numPr>
        <w:spacing w:after="100" w:line="276" w:lineRule="auto"/>
        <w:jc w:val="both"/>
      </w:pPr>
      <w:r>
        <w:rPr>
          <w:sz w:val="21"/>
          <w:szCs w:val="21"/>
        </w:rPr>
        <w:t>Entregar al monitor la caracterización de los estudiantes asignados antes del inicio de las actividades.</w:t>
      </w:r>
    </w:p>
    <w:p w14:paraId="0BC0ACC5" w14:textId="1BA4495A" w:rsidR="004B73C3" w:rsidRDefault="00EB5791">
      <w:pPr>
        <w:pStyle w:val="Prrafodelista"/>
        <w:numPr>
          <w:ilvl w:val="0"/>
          <w:numId w:val="2"/>
        </w:numPr>
        <w:spacing w:after="100" w:line="276" w:lineRule="auto"/>
        <w:jc w:val="both"/>
      </w:pPr>
      <w:r>
        <w:rPr>
          <w:sz w:val="21"/>
          <w:szCs w:val="21"/>
        </w:rPr>
        <w:t>Avalar el presente plan de trabajo y orientar los ajustes que se requieran.</w:t>
      </w:r>
    </w:p>
    <w:p w14:paraId="79B0AAEC" w14:textId="1BAD44BB" w:rsidR="004B73C3" w:rsidRDefault="00EB5791">
      <w:pPr>
        <w:pStyle w:val="Prrafodelista"/>
        <w:numPr>
          <w:ilvl w:val="0"/>
          <w:numId w:val="2"/>
        </w:numPr>
        <w:spacing w:after="100" w:line="276" w:lineRule="auto"/>
        <w:jc w:val="both"/>
      </w:pPr>
      <w:r>
        <w:rPr>
          <w:sz w:val="21"/>
          <w:szCs w:val="21"/>
        </w:rPr>
        <w:t>Realizar seguimiento periódico al desarrollo del plan de trabajo, mediante los instrumentos definidos en el Plan de Seguimiento, Capacitación y Evaluación de Monitores Académicos.</w:t>
      </w:r>
    </w:p>
    <w:p w14:paraId="099A2A21" w14:textId="43B7C822" w:rsidR="004B73C3" w:rsidRDefault="00EB5791">
      <w:pPr>
        <w:pStyle w:val="Prrafodelista"/>
        <w:numPr>
          <w:ilvl w:val="0"/>
          <w:numId w:val="2"/>
        </w:numPr>
        <w:spacing w:after="100" w:line="276" w:lineRule="auto"/>
        <w:jc w:val="both"/>
      </w:pPr>
      <w:r>
        <w:rPr>
          <w:sz w:val="21"/>
          <w:szCs w:val="21"/>
        </w:rPr>
        <w:t>Brindar capacitación inicial y continua durante el semestre.</w:t>
      </w:r>
    </w:p>
    <w:p w14:paraId="7A4EFA58" w14:textId="6C3DF3BB" w:rsidR="004B73C3" w:rsidRDefault="00EB5791">
      <w:pPr>
        <w:pStyle w:val="Prrafodelista"/>
        <w:numPr>
          <w:ilvl w:val="0"/>
          <w:numId w:val="2"/>
        </w:numPr>
        <w:spacing w:after="100" w:line="276" w:lineRule="auto"/>
        <w:jc w:val="both"/>
      </w:pPr>
      <w:r>
        <w:rPr>
          <w:sz w:val="21"/>
          <w:szCs w:val="21"/>
        </w:rPr>
        <w:t xml:space="preserve">Evaluar el desempeño del monitor y expedir la </w:t>
      </w:r>
      <w:r w:rsidRPr="000E709F">
        <w:rPr>
          <w:sz w:val="21"/>
          <w:szCs w:val="21"/>
        </w:rPr>
        <w:t>certificación</w:t>
      </w:r>
      <w:r>
        <w:rPr>
          <w:sz w:val="21"/>
          <w:szCs w:val="21"/>
        </w:rPr>
        <w:t xml:space="preserve"> de horas de servicio social una vez culminado satisfactoriamente el proceso.</w:t>
      </w:r>
    </w:p>
    <w:p w14:paraId="42E6F150" w14:textId="77777777" w:rsidR="004B73C3" w:rsidRDefault="00EB5791">
      <w:pPr>
        <w:pStyle w:val="Ttulo1"/>
        <w:spacing w:before="320" w:after="160"/>
      </w:pPr>
      <w:r>
        <w:rPr>
          <w:b/>
          <w:bCs/>
          <w:color w:val="1F3864"/>
          <w:sz w:val="24"/>
          <w:szCs w:val="24"/>
        </w:rPr>
        <w:t>10. Firmas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B73C3" w14:paraId="69A45483" w14:textId="77777777">
        <w:tc>
          <w:tcPr>
            <w:tcW w:w="4675" w:type="dxa"/>
            <w:tcMar>
              <w:top w:w="80" w:type="dxa"/>
              <w:left w:w="100" w:type="dxa"/>
              <w:bottom w:w="80" w:type="dxa"/>
              <w:right w:w="100" w:type="dxa"/>
            </w:tcMar>
            <w:vAlign w:val="center"/>
          </w:tcPr>
          <w:p w14:paraId="30C460E8" w14:textId="1FBC2DE5" w:rsidR="004B73C3" w:rsidRDefault="00CB205F">
            <w:pPr>
              <w:spacing w:after="600"/>
            </w:pPr>
            <w:r>
              <w:rPr>
                <w:noProof/>
              </w:rPr>
              <w:drawing>
                <wp:anchor distT="0" distB="0" distL="114300" distR="114300" simplePos="0" relativeHeight="251658240" behindDoc="1" locked="0" layoutInCell="1" allowOverlap="1" wp14:anchorId="7955418B" wp14:editId="36AD0270">
                  <wp:simplePos x="0" y="0"/>
                  <wp:positionH relativeFrom="column">
                    <wp:posOffset>854075</wp:posOffset>
                  </wp:positionH>
                  <wp:positionV relativeFrom="page">
                    <wp:posOffset>-50165</wp:posOffset>
                  </wp:positionV>
                  <wp:extent cx="1171575" cy="612775"/>
                  <wp:effectExtent l="0" t="0" r="0" b="0"/>
                  <wp:wrapNone/>
                  <wp:docPr id="4625300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30040" name="Imagen 4625300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71575" cy="612775"/>
                          </a:xfrm>
                          <a:prstGeom prst="rect">
                            <a:avLst/>
                          </a:prstGeom>
                        </pic:spPr>
                      </pic:pic>
                    </a:graphicData>
                  </a:graphic>
                  <wp14:sizeRelH relativeFrom="margin">
                    <wp14:pctWidth>0</wp14:pctWidth>
                  </wp14:sizeRelH>
                  <wp14:sizeRelV relativeFrom="margin">
                    <wp14:pctHeight>0</wp14:pctHeight>
                  </wp14:sizeRelV>
                </wp:anchor>
              </w:drawing>
            </w:r>
          </w:p>
          <w:p w14:paraId="78C66BC2" w14:textId="77777777" w:rsidR="004B73C3" w:rsidRDefault="004B73C3">
            <w:pPr>
              <w:pBdr>
                <w:top w:val="single" w:sz="6" w:space="1" w:color="000000"/>
              </w:pBdr>
            </w:pPr>
          </w:p>
          <w:p w14:paraId="6F20FC9E" w14:textId="77777777" w:rsidR="004B73C3" w:rsidRDefault="00EB5791">
            <w:pPr>
              <w:spacing w:before="60"/>
              <w:jc w:val="center"/>
            </w:pPr>
            <w:r>
              <w:rPr>
                <w:sz w:val="19"/>
                <w:szCs w:val="19"/>
              </w:rPr>
              <w:t>Firma del monitor académico</w:t>
            </w:r>
            <w:r w:rsidR="00885A89">
              <w:rPr>
                <w:sz w:val="19"/>
                <w:szCs w:val="19"/>
              </w:rPr>
              <w:t xml:space="preserve">                                                   </w:t>
            </w:r>
          </w:p>
          <w:p w14:paraId="5F881F13" w14:textId="5B7E6FFC" w:rsidR="00885A89" w:rsidRPr="00885A89" w:rsidRDefault="00EB5791" w:rsidP="00885A89">
            <w:pPr>
              <w:spacing w:before="200"/>
              <w:jc w:val="center"/>
              <w:rPr>
                <w:sz w:val="19"/>
                <w:szCs w:val="19"/>
              </w:rPr>
            </w:pPr>
            <w:r>
              <w:rPr>
                <w:sz w:val="19"/>
                <w:szCs w:val="19"/>
              </w:rPr>
              <w:t xml:space="preserve">Fecha: </w:t>
            </w:r>
            <w:r w:rsidR="006E38B6">
              <w:rPr>
                <w:sz w:val="19"/>
                <w:szCs w:val="19"/>
              </w:rPr>
              <w:t>16/08/2026</w:t>
            </w:r>
          </w:p>
        </w:tc>
        <w:tc>
          <w:tcPr>
            <w:tcW w:w="4675" w:type="dxa"/>
            <w:tcMar>
              <w:top w:w="80" w:type="dxa"/>
              <w:left w:w="100" w:type="dxa"/>
              <w:bottom w:w="80" w:type="dxa"/>
              <w:right w:w="100" w:type="dxa"/>
            </w:tcMar>
            <w:vAlign w:val="center"/>
          </w:tcPr>
          <w:p w14:paraId="041D087A" w14:textId="77777777" w:rsidR="004B73C3" w:rsidRDefault="004B73C3">
            <w:pPr>
              <w:spacing w:after="600"/>
            </w:pPr>
          </w:p>
          <w:p w14:paraId="68DAEB5D" w14:textId="77777777" w:rsidR="004B73C3" w:rsidRDefault="004B73C3">
            <w:pPr>
              <w:pBdr>
                <w:top w:val="single" w:sz="6" w:space="1" w:color="000000"/>
              </w:pBdr>
            </w:pPr>
          </w:p>
          <w:p w14:paraId="31842DB8" w14:textId="77777777" w:rsidR="00885A89" w:rsidRDefault="00EB5791">
            <w:pPr>
              <w:spacing w:before="60"/>
              <w:jc w:val="center"/>
              <w:rPr>
                <w:sz w:val="19"/>
                <w:szCs w:val="19"/>
              </w:rPr>
            </w:pPr>
            <w:r>
              <w:rPr>
                <w:sz w:val="19"/>
                <w:szCs w:val="19"/>
              </w:rPr>
              <w:t xml:space="preserve">Firma del </w:t>
            </w:r>
            <w:r w:rsidR="00885A89">
              <w:rPr>
                <w:sz w:val="19"/>
                <w:szCs w:val="19"/>
              </w:rPr>
              <w:t>coordinador académico</w:t>
            </w:r>
          </w:p>
          <w:p w14:paraId="36DACB01" w14:textId="77777777" w:rsidR="004B73C3" w:rsidRDefault="00885A89">
            <w:pPr>
              <w:spacing w:before="60"/>
              <w:jc w:val="center"/>
            </w:pPr>
            <w:r>
              <w:rPr>
                <w:sz w:val="19"/>
                <w:szCs w:val="19"/>
              </w:rPr>
              <w:t>Talento Magdalena y Talento Santa Marta</w:t>
            </w:r>
          </w:p>
          <w:p w14:paraId="02AAB311" w14:textId="77777777" w:rsidR="004B73C3" w:rsidRDefault="00EB5791">
            <w:pPr>
              <w:spacing w:before="200"/>
              <w:jc w:val="center"/>
            </w:pPr>
            <w:r>
              <w:rPr>
                <w:sz w:val="19"/>
                <w:szCs w:val="19"/>
              </w:rPr>
              <w:t xml:space="preserve">Fecha: </w:t>
            </w:r>
          </w:p>
        </w:tc>
      </w:tr>
    </w:tbl>
    <w:p w14:paraId="604B0E6A" w14:textId="77777777" w:rsidR="00EB5791" w:rsidRDefault="00EB5791"/>
    <w:sectPr w:rsidR="00EB579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791C"/>
    <w:multiLevelType w:val="hybridMultilevel"/>
    <w:tmpl w:val="FB046F82"/>
    <w:lvl w:ilvl="0" w:tplc="657EEE3C">
      <w:start w:val="1"/>
      <w:numFmt w:val="bullet"/>
      <w:lvlText w:val="●"/>
      <w:lvlJc w:val="left"/>
      <w:pPr>
        <w:ind w:left="720" w:hanging="360"/>
      </w:pPr>
    </w:lvl>
    <w:lvl w:ilvl="1" w:tplc="223CCCE4">
      <w:start w:val="1"/>
      <w:numFmt w:val="bullet"/>
      <w:lvlText w:val="○"/>
      <w:lvlJc w:val="left"/>
      <w:pPr>
        <w:ind w:left="1440" w:hanging="360"/>
      </w:pPr>
    </w:lvl>
    <w:lvl w:ilvl="2" w:tplc="EB68AB8E">
      <w:start w:val="1"/>
      <w:numFmt w:val="bullet"/>
      <w:lvlText w:val="■"/>
      <w:lvlJc w:val="left"/>
      <w:pPr>
        <w:ind w:left="2160" w:hanging="360"/>
      </w:pPr>
    </w:lvl>
    <w:lvl w:ilvl="3" w:tplc="FFEA4916">
      <w:start w:val="1"/>
      <w:numFmt w:val="bullet"/>
      <w:lvlText w:val="●"/>
      <w:lvlJc w:val="left"/>
      <w:pPr>
        <w:ind w:left="2880" w:hanging="360"/>
      </w:pPr>
    </w:lvl>
    <w:lvl w:ilvl="4" w:tplc="5C3A9814">
      <w:start w:val="1"/>
      <w:numFmt w:val="bullet"/>
      <w:lvlText w:val="○"/>
      <w:lvlJc w:val="left"/>
      <w:pPr>
        <w:ind w:left="3600" w:hanging="360"/>
      </w:pPr>
    </w:lvl>
    <w:lvl w:ilvl="5" w:tplc="B1C69BFC">
      <w:start w:val="1"/>
      <w:numFmt w:val="bullet"/>
      <w:lvlText w:val="■"/>
      <w:lvlJc w:val="left"/>
      <w:pPr>
        <w:ind w:left="4320" w:hanging="360"/>
      </w:pPr>
    </w:lvl>
    <w:lvl w:ilvl="6" w:tplc="9CCA9026">
      <w:start w:val="1"/>
      <w:numFmt w:val="bullet"/>
      <w:lvlText w:val="●"/>
      <w:lvlJc w:val="left"/>
      <w:pPr>
        <w:ind w:left="5040" w:hanging="360"/>
      </w:pPr>
    </w:lvl>
    <w:lvl w:ilvl="7" w:tplc="746A9A00">
      <w:start w:val="1"/>
      <w:numFmt w:val="bullet"/>
      <w:lvlText w:val="●"/>
      <w:lvlJc w:val="left"/>
      <w:pPr>
        <w:ind w:left="5760" w:hanging="360"/>
      </w:pPr>
    </w:lvl>
    <w:lvl w:ilvl="8" w:tplc="6F4EA014">
      <w:start w:val="1"/>
      <w:numFmt w:val="bullet"/>
      <w:lvlText w:val="●"/>
      <w:lvlJc w:val="left"/>
      <w:pPr>
        <w:ind w:left="6480" w:hanging="360"/>
      </w:pPr>
    </w:lvl>
  </w:abstractNum>
  <w:abstractNum w:abstractNumId="1" w15:restartNumberingAfterBreak="0">
    <w:nsid w:val="67626A99"/>
    <w:multiLevelType w:val="hybridMultilevel"/>
    <w:tmpl w:val="9AB6AF12"/>
    <w:lvl w:ilvl="0" w:tplc="C2D2A6EC">
      <w:start w:val="1"/>
      <w:numFmt w:val="bullet"/>
      <w:lvlText w:val="•"/>
      <w:lvlJc w:val="left"/>
      <w:pPr>
        <w:ind w:left="480" w:hanging="260"/>
      </w:pPr>
    </w:lvl>
    <w:lvl w:ilvl="1" w:tplc="52D8963A">
      <w:start w:val="1"/>
      <w:numFmt w:val="bullet"/>
      <w:lvlText w:val="◦"/>
      <w:lvlJc w:val="left"/>
      <w:pPr>
        <w:ind w:left="900" w:hanging="260"/>
      </w:pPr>
    </w:lvl>
    <w:lvl w:ilvl="2" w:tplc="A58092FA">
      <w:numFmt w:val="decimal"/>
      <w:lvlText w:val=""/>
      <w:lvlJc w:val="left"/>
    </w:lvl>
    <w:lvl w:ilvl="3" w:tplc="0E20464A">
      <w:numFmt w:val="decimal"/>
      <w:lvlText w:val=""/>
      <w:lvlJc w:val="left"/>
    </w:lvl>
    <w:lvl w:ilvl="4" w:tplc="E1C6E69C">
      <w:numFmt w:val="decimal"/>
      <w:lvlText w:val=""/>
      <w:lvlJc w:val="left"/>
    </w:lvl>
    <w:lvl w:ilvl="5" w:tplc="A61AB6FC">
      <w:numFmt w:val="decimal"/>
      <w:lvlText w:val=""/>
      <w:lvlJc w:val="left"/>
    </w:lvl>
    <w:lvl w:ilvl="6" w:tplc="50C62C80">
      <w:numFmt w:val="decimal"/>
      <w:lvlText w:val=""/>
      <w:lvlJc w:val="left"/>
    </w:lvl>
    <w:lvl w:ilvl="7" w:tplc="A914DE24">
      <w:numFmt w:val="decimal"/>
      <w:lvlText w:val=""/>
      <w:lvlJc w:val="left"/>
    </w:lvl>
    <w:lvl w:ilvl="8" w:tplc="869461D4">
      <w:numFmt w:val="decimal"/>
      <w:lvlText w:val=""/>
      <w:lvlJc w:val="left"/>
    </w:lvl>
  </w:abstractNum>
  <w:num w:numId="1" w16cid:durableId="1584949459">
    <w:abstractNumId w:val="0"/>
    <w:lvlOverride w:ilvl="0">
      <w:startOverride w:val="1"/>
    </w:lvlOverride>
  </w:num>
  <w:num w:numId="2" w16cid:durableId="1930650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3C3"/>
    <w:rsid w:val="00011235"/>
    <w:rsid w:val="000467EF"/>
    <w:rsid w:val="00062978"/>
    <w:rsid w:val="00062CCC"/>
    <w:rsid w:val="000B030E"/>
    <w:rsid w:val="000E709F"/>
    <w:rsid w:val="001D63DE"/>
    <w:rsid w:val="001E7FF2"/>
    <w:rsid w:val="00245F40"/>
    <w:rsid w:val="00257546"/>
    <w:rsid w:val="00286B77"/>
    <w:rsid w:val="002B7679"/>
    <w:rsid w:val="002F1AF3"/>
    <w:rsid w:val="002F5544"/>
    <w:rsid w:val="003012F7"/>
    <w:rsid w:val="00380C26"/>
    <w:rsid w:val="003E7496"/>
    <w:rsid w:val="004167C8"/>
    <w:rsid w:val="004440FA"/>
    <w:rsid w:val="004A3473"/>
    <w:rsid w:val="004B1BE2"/>
    <w:rsid w:val="004B73C3"/>
    <w:rsid w:val="005571D5"/>
    <w:rsid w:val="0057208D"/>
    <w:rsid w:val="005811FB"/>
    <w:rsid w:val="005A540F"/>
    <w:rsid w:val="005C0530"/>
    <w:rsid w:val="005E2FB3"/>
    <w:rsid w:val="00627054"/>
    <w:rsid w:val="00655A09"/>
    <w:rsid w:val="00661786"/>
    <w:rsid w:val="006B47BF"/>
    <w:rsid w:val="006C1643"/>
    <w:rsid w:val="006D5070"/>
    <w:rsid w:val="006E38B6"/>
    <w:rsid w:val="006F38A4"/>
    <w:rsid w:val="007432D2"/>
    <w:rsid w:val="007728C4"/>
    <w:rsid w:val="007C5B8D"/>
    <w:rsid w:val="007E00D1"/>
    <w:rsid w:val="007E08F4"/>
    <w:rsid w:val="00875629"/>
    <w:rsid w:val="00885A89"/>
    <w:rsid w:val="008B092D"/>
    <w:rsid w:val="008B1DEB"/>
    <w:rsid w:val="008B43AC"/>
    <w:rsid w:val="008B4A1B"/>
    <w:rsid w:val="008C5FDF"/>
    <w:rsid w:val="008E3897"/>
    <w:rsid w:val="008E57F1"/>
    <w:rsid w:val="00924F5E"/>
    <w:rsid w:val="00947BA6"/>
    <w:rsid w:val="00983B66"/>
    <w:rsid w:val="00992A5E"/>
    <w:rsid w:val="00995629"/>
    <w:rsid w:val="009B1A8C"/>
    <w:rsid w:val="009B6790"/>
    <w:rsid w:val="00A66B41"/>
    <w:rsid w:val="00A77C70"/>
    <w:rsid w:val="00BD2862"/>
    <w:rsid w:val="00BD4321"/>
    <w:rsid w:val="00BE194D"/>
    <w:rsid w:val="00C10A20"/>
    <w:rsid w:val="00C57831"/>
    <w:rsid w:val="00C705A0"/>
    <w:rsid w:val="00C92BA5"/>
    <w:rsid w:val="00CB205F"/>
    <w:rsid w:val="00D757FA"/>
    <w:rsid w:val="00D94E0C"/>
    <w:rsid w:val="00E31B08"/>
    <w:rsid w:val="00E362D2"/>
    <w:rsid w:val="00E36665"/>
    <w:rsid w:val="00E37DBB"/>
    <w:rsid w:val="00E412FD"/>
    <w:rsid w:val="00E46DDC"/>
    <w:rsid w:val="00E634A0"/>
    <w:rsid w:val="00E91D8E"/>
    <w:rsid w:val="00EB5791"/>
    <w:rsid w:val="00EE5AD2"/>
    <w:rsid w:val="00F10165"/>
    <w:rsid w:val="00F11371"/>
    <w:rsid w:val="00F27513"/>
    <w:rsid w:val="00F462DB"/>
    <w:rsid w:val="00FA4E4C"/>
    <w:rsid w:val="00FC1E6D"/>
    <w:rsid w:val="00FD4F53"/>
    <w:rsid w:val="00FF1E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A117"/>
  <w15:docId w15:val="{5B4A9501-2830-455D-8BFD-D3067ED5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Textodelmarcadordeposicin">
    <w:name w:val="Placeholder Text"/>
    <w:basedOn w:val="Fuentedeprrafopredeter"/>
    <w:uiPriority w:val="99"/>
    <w:semiHidden/>
    <w:rsid w:val="00E37DBB"/>
    <w:rPr>
      <w:color w:val="666666"/>
    </w:rPr>
  </w:style>
  <w:style w:type="character" w:customStyle="1" w:styleId="VerbatimChar">
    <w:name w:val="Verbatim Char"/>
    <w:basedOn w:val="Fuentedeprrafopredeter"/>
    <w:link w:val="SourceCode"/>
    <w:rsid w:val="005C0530"/>
    <w:rPr>
      <w:rFonts w:ascii="Consolas" w:hAnsi="Consolas"/>
      <w:sz w:val="22"/>
    </w:rPr>
  </w:style>
  <w:style w:type="paragraph" w:customStyle="1" w:styleId="SourceCode">
    <w:name w:val="Source Code"/>
    <w:basedOn w:val="Normal"/>
    <w:link w:val="VerbatimChar"/>
    <w:rsid w:val="005C0530"/>
    <w:pPr>
      <w:wordWrap w:val="0"/>
      <w:spacing w:after="200"/>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TotalTime>
  <Pages>9</Pages>
  <Words>2518</Words>
  <Characters>14353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ANDRES  SEHUANES ANGULO</cp:lastModifiedBy>
  <cp:revision>83</cp:revision>
  <dcterms:created xsi:type="dcterms:W3CDTF">2026-08-11T20:47:00Z</dcterms:created>
  <dcterms:modified xsi:type="dcterms:W3CDTF">2026-08-17T00:03:00Z</dcterms:modified>
</cp:coreProperties>
</file>