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38407" w14:textId="4BAA05F1" w:rsidR="00C426BD" w:rsidRDefault="00FA0A57">
      <w:hyperlink r:id="rId4" w:anchor="!/vizhome/fedBankmap/Sheet1?publish=yes" w:history="1">
        <w:r>
          <w:rPr>
            <w:rStyle w:val="Hyperlink"/>
          </w:rPr>
          <w:t>https://public.tableau.com/profile/sebastian.munoz#!/vizhome/fedBankmap/Sheet1?publish=yes</w:t>
        </w:r>
      </w:hyperlink>
      <w:bookmarkStart w:id="0" w:name="_GoBack"/>
      <w:bookmarkEnd w:id="0"/>
    </w:p>
    <w:sectPr w:rsidR="00C4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E3"/>
    <w:rsid w:val="00313035"/>
    <w:rsid w:val="00445555"/>
    <w:rsid w:val="008C10E3"/>
    <w:rsid w:val="00FA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662A4-0844-491B-BED5-1185D47C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sebastian.muno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</dc:creator>
  <cp:keywords/>
  <dc:description/>
  <cp:lastModifiedBy>Sebastian Munoz</cp:lastModifiedBy>
  <cp:revision>2</cp:revision>
  <dcterms:created xsi:type="dcterms:W3CDTF">2019-12-29T04:43:00Z</dcterms:created>
  <dcterms:modified xsi:type="dcterms:W3CDTF">2019-12-29T04:43:00Z</dcterms:modified>
</cp:coreProperties>
</file>