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79A76" w14:textId="11D68DEB" w:rsidR="0042798E" w:rsidRPr="00DD08E5" w:rsidRDefault="00D60DD4" w:rsidP="00D60DD4">
      <w:pPr>
        <w:spacing w:after="0" w:line="240" w:lineRule="auto"/>
        <w:rPr>
          <w:rFonts w:ascii="Times New Roman" w:hAnsi="Times New Roman" w:cs="Times New Roman"/>
          <w:sz w:val="24"/>
          <w:szCs w:val="24"/>
        </w:rPr>
      </w:pPr>
      <w:r w:rsidRPr="00DD08E5">
        <w:rPr>
          <w:rFonts w:ascii="Times New Roman" w:hAnsi="Times New Roman" w:cs="Times New Roman"/>
          <w:sz w:val="24"/>
          <w:szCs w:val="24"/>
        </w:rPr>
        <w:t>Chris Gollnick</w:t>
      </w:r>
    </w:p>
    <w:p w14:paraId="6F0F2545" w14:textId="784765E4" w:rsidR="00D60DD4" w:rsidRPr="00DD08E5" w:rsidRDefault="00D60DD4" w:rsidP="00D60DD4">
      <w:pPr>
        <w:spacing w:after="0" w:line="240" w:lineRule="auto"/>
        <w:rPr>
          <w:rFonts w:ascii="Times New Roman" w:hAnsi="Times New Roman" w:cs="Times New Roman"/>
          <w:sz w:val="24"/>
          <w:szCs w:val="24"/>
        </w:rPr>
      </w:pPr>
      <w:r w:rsidRPr="00DD08E5">
        <w:rPr>
          <w:rFonts w:ascii="Times New Roman" w:hAnsi="Times New Roman" w:cs="Times New Roman"/>
          <w:sz w:val="24"/>
          <w:szCs w:val="24"/>
        </w:rPr>
        <w:t>Final Project 2</w:t>
      </w:r>
    </w:p>
    <w:p w14:paraId="661CD61C" w14:textId="735B473F" w:rsidR="00D60DD4" w:rsidRPr="00DD08E5" w:rsidRDefault="00D60DD4" w:rsidP="00D60DD4">
      <w:pPr>
        <w:spacing w:after="0" w:line="240" w:lineRule="auto"/>
        <w:rPr>
          <w:rFonts w:ascii="Times New Roman" w:hAnsi="Times New Roman" w:cs="Times New Roman"/>
          <w:sz w:val="24"/>
          <w:szCs w:val="24"/>
        </w:rPr>
      </w:pPr>
      <w:r w:rsidRPr="00DD08E5">
        <w:rPr>
          <w:rFonts w:ascii="Times New Roman" w:hAnsi="Times New Roman" w:cs="Times New Roman"/>
          <w:sz w:val="24"/>
          <w:szCs w:val="24"/>
        </w:rPr>
        <w:t>CS320-T3228</w:t>
      </w:r>
    </w:p>
    <w:p w14:paraId="0FC93C51" w14:textId="03451E95" w:rsidR="00D60DD4" w:rsidRPr="00DD08E5" w:rsidRDefault="00D60DD4" w:rsidP="00D60DD4">
      <w:pPr>
        <w:spacing w:after="0" w:line="240" w:lineRule="auto"/>
        <w:rPr>
          <w:rFonts w:ascii="Times New Roman" w:hAnsi="Times New Roman" w:cs="Times New Roman"/>
          <w:sz w:val="24"/>
          <w:szCs w:val="24"/>
        </w:rPr>
      </w:pPr>
      <w:r w:rsidRPr="00DD08E5">
        <w:rPr>
          <w:rFonts w:ascii="Times New Roman" w:hAnsi="Times New Roman" w:cs="Times New Roman"/>
          <w:sz w:val="24"/>
          <w:szCs w:val="24"/>
        </w:rPr>
        <w:t>21 February 2021</w:t>
      </w:r>
    </w:p>
    <w:p w14:paraId="0DB2F374" w14:textId="17D5E50D" w:rsidR="00D60DD4" w:rsidRPr="00DD08E5" w:rsidRDefault="00D60DD4" w:rsidP="00D60DD4">
      <w:pPr>
        <w:spacing w:after="0" w:line="240" w:lineRule="auto"/>
        <w:rPr>
          <w:rFonts w:ascii="Times New Roman" w:hAnsi="Times New Roman" w:cs="Times New Roman"/>
          <w:sz w:val="24"/>
          <w:szCs w:val="24"/>
        </w:rPr>
      </w:pPr>
      <w:r w:rsidRPr="00DD08E5">
        <w:rPr>
          <w:rFonts w:ascii="Times New Roman" w:hAnsi="Times New Roman" w:cs="Times New Roman"/>
          <w:sz w:val="24"/>
          <w:szCs w:val="24"/>
        </w:rPr>
        <w:tab/>
      </w:r>
    </w:p>
    <w:p w14:paraId="03C0DFBF" w14:textId="1AA59C25" w:rsidR="00D60DD4" w:rsidRPr="00DD08E5" w:rsidRDefault="00D60DD4" w:rsidP="00537EAE">
      <w:pPr>
        <w:spacing w:after="0" w:line="480" w:lineRule="auto"/>
        <w:rPr>
          <w:rFonts w:ascii="Times New Roman" w:hAnsi="Times New Roman" w:cs="Times New Roman"/>
          <w:sz w:val="24"/>
          <w:szCs w:val="24"/>
        </w:rPr>
      </w:pPr>
      <w:r w:rsidRPr="00DD08E5">
        <w:rPr>
          <w:rFonts w:ascii="Times New Roman" w:hAnsi="Times New Roman" w:cs="Times New Roman"/>
          <w:sz w:val="24"/>
          <w:szCs w:val="24"/>
        </w:rPr>
        <w:tab/>
        <w:t xml:space="preserve">When reviewing the mobile application that contained elements for appointments, tasks, and contacts, the initial approach was to build and understand what was necessary for the application.  Upon reviewing the client requirements and the elements for each, we would attempt to implement as many of those features into the build.  Afterwards, when testing </w:t>
      </w:r>
      <w:r w:rsidR="0097780C" w:rsidRPr="00DD08E5">
        <w:rPr>
          <w:rFonts w:ascii="Times New Roman" w:hAnsi="Times New Roman" w:cs="Times New Roman"/>
          <w:sz w:val="24"/>
          <w:szCs w:val="24"/>
        </w:rPr>
        <w:t>was</w:t>
      </w:r>
      <w:r w:rsidRPr="00DD08E5">
        <w:rPr>
          <w:rFonts w:ascii="Times New Roman" w:hAnsi="Times New Roman" w:cs="Times New Roman"/>
          <w:sz w:val="24"/>
          <w:szCs w:val="24"/>
        </w:rPr>
        <w:t xml:space="preserve"> to </w:t>
      </w:r>
      <w:r w:rsidR="0097780C" w:rsidRPr="00DD08E5">
        <w:rPr>
          <w:rFonts w:ascii="Times New Roman" w:hAnsi="Times New Roman" w:cs="Times New Roman"/>
          <w:sz w:val="24"/>
          <w:szCs w:val="24"/>
        </w:rPr>
        <w:t>commence,</w:t>
      </w:r>
      <w:r w:rsidRPr="00DD08E5">
        <w:rPr>
          <w:rFonts w:ascii="Times New Roman" w:hAnsi="Times New Roman" w:cs="Times New Roman"/>
          <w:sz w:val="24"/>
          <w:szCs w:val="24"/>
        </w:rPr>
        <w:t xml:space="preserve"> we would test each of these features and ensure they work according to how they should be used, test cases for when they are used not according to what is </w:t>
      </w:r>
      <w:r w:rsidR="0097780C" w:rsidRPr="00DD08E5">
        <w:rPr>
          <w:rFonts w:ascii="Times New Roman" w:hAnsi="Times New Roman" w:cs="Times New Roman"/>
          <w:sz w:val="24"/>
          <w:szCs w:val="24"/>
        </w:rPr>
        <w:t>expected and</w:t>
      </w:r>
      <w:r w:rsidRPr="00DD08E5">
        <w:rPr>
          <w:rFonts w:ascii="Times New Roman" w:hAnsi="Times New Roman" w:cs="Times New Roman"/>
          <w:sz w:val="24"/>
          <w:szCs w:val="24"/>
        </w:rPr>
        <w:t xml:space="preserve"> attempt to theorize different potential situations and uses that the client and end user might attempt to utilize them.  </w:t>
      </w:r>
      <w:r w:rsidR="0097780C" w:rsidRPr="00DD08E5">
        <w:rPr>
          <w:rFonts w:ascii="Times New Roman" w:hAnsi="Times New Roman" w:cs="Times New Roman"/>
          <w:sz w:val="24"/>
          <w:szCs w:val="24"/>
        </w:rPr>
        <w:t xml:space="preserve">For example, in ContactTest.java we ran a test to test creation of a new object under expected protocols at line 22 -26.  If the Junit test passes, then we know the creation protocol works as expected with normal values within the specified ranges. The remainder of the tests in that file were to test what would happen when a value was sent that violated the parameters of character limit.  Each time we were to expect an exception and a successful Junit pass meant that was met.  In the end, testing is supposed to help the program run and ensure as many elements of the program and its functions are tested to work as intended.  While theorizing every possible scenario is difficult, using the run coverage option can help us isolate how much of a percentage of the application the test will cover.  </w:t>
      </w:r>
      <w:r w:rsidR="0043004C" w:rsidRPr="00DD08E5">
        <w:rPr>
          <w:rFonts w:ascii="Times New Roman" w:hAnsi="Times New Roman" w:cs="Times New Roman"/>
          <w:sz w:val="24"/>
          <w:szCs w:val="24"/>
        </w:rPr>
        <w:t>“</w:t>
      </w:r>
      <w:r w:rsidR="0043004C" w:rsidRPr="00DD08E5">
        <w:rPr>
          <w:rFonts w:ascii="Times New Roman" w:hAnsi="Times New Roman" w:cs="Times New Roman"/>
          <w:sz w:val="24"/>
          <w:szCs w:val="24"/>
        </w:rPr>
        <w:t xml:space="preserve">Test coverage is a very important idea because it provides a quantitative assessment of the extent and quality of testing. In other words, it answers the question ‘how much testing have you done?’ </w:t>
      </w:r>
      <w:r w:rsidR="00C67908" w:rsidRPr="00DD08E5">
        <w:rPr>
          <w:rFonts w:ascii="Times New Roman" w:hAnsi="Times New Roman" w:cs="Times New Roman"/>
          <w:sz w:val="24"/>
          <w:szCs w:val="24"/>
        </w:rPr>
        <w:t>…</w:t>
      </w:r>
      <w:r w:rsidR="0043004C" w:rsidRPr="00DD08E5">
        <w:rPr>
          <w:rFonts w:ascii="Times New Roman" w:hAnsi="Times New Roman" w:cs="Times New Roman"/>
          <w:sz w:val="24"/>
          <w:szCs w:val="24"/>
        </w:rPr>
        <w:t xml:space="preserve"> provides a quantitative measure of the quality of the testing that has been done by measuring what has been achieved.</w:t>
      </w:r>
      <w:r w:rsidR="00C67908" w:rsidRPr="00DD08E5">
        <w:rPr>
          <w:rFonts w:ascii="Times New Roman" w:hAnsi="Times New Roman" w:cs="Times New Roman"/>
          <w:sz w:val="24"/>
          <w:szCs w:val="24"/>
        </w:rPr>
        <w:t xml:space="preserve"> </w:t>
      </w:r>
      <w:r w:rsidR="0043004C" w:rsidRPr="00DD08E5">
        <w:rPr>
          <w:rFonts w:ascii="Times New Roman" w:hAnsi="Times New Roman" w:cs="Times New Roman"/>
          <w:sz w:val="24"/>
          <w:szCs w:val="24"/>
        </w:rPr>
        <w:t>It provides a way of estimating how much more testing needs to be done. Using quantitative measures we can set targets for test coverage and measure progress against them</w:t>
      </w:r>
      <w:r w:rsidR="005B47E3" w:rsidRPr="00DD08E5">
        <w:rPr>
          <w:rFonts w:ascii="Times New Roman" w:hAnsi="Times New Roman" w:cs="Times New Roman"/>
          <w:sz w:val="24"/>
          <w:szCs w:val="24"/>
        </w:rPr>
        <w:t xml:space="preserve">” </w:t>
      </w:r>
      <w:r w:rsidR="00DD08E5" w:rsidRPr="00DD08E5">
        <w:rPr>
          <w:rFonts w:ascii="Times New Roman" w:hAnsi="Times New Roman" w:cs="Times New Roman"/>
          <w:sz w:val="24"/>
          <w:szCs w:val="24"/>
        </w:rPr>
        <w:t xml:space="preserve">(Hambling, Morgan, </w:t>
      </w:r>
      <w:proofErr w:type="spellStart"/>
      <w:r w:rsidR="00DD08E5" w:rsidRPr="00DD08E5">
        <w:rPr>
          <w:rFonts w:ascii="Times New Roman" w:hAnsi="Times New Roman" w:cs="Times New Roman"/>
          <w:sz w:val="24"/>
          <w:szCs w:val="24"/>
        </w:rPr>
        <w:t>Samaroo</w:t>
      </w:r>
      <w:proofErr w:type="spellEnd"/>
      <w:r w:rsidR="00DD08E5" w:rsidRPr="00DD08E5">
        <w:rPr>
          <w:rFonts w:ascii="Times New Roman" w:hAnsi="Times New Roman" w:cs="Times New Roman"/>
          <w:sz w:val="24"/>
          <w:szCs w:val="24"/>
        </w:rPr>
        <w:t xml:space="preserve">, </w:t>
      </w:r>
      <w:r w:rsidR="00DD08E5" w:rsidRPr="00DD08E5">
        <w:rPr>
          <w:rFonts w:ascii="Times New Roman" w:hAnsi="Times New Roman" w:cs="Times New Roman"/>
          <w:sz w:val="24"/>
          <w:szCs w:val="24"/>
        </w:rPr>
        <w:lastRenderedPageBreak/>
        <w:t>Thompson, &amp; Williams, 2019)</w:t>
      </w:r>
      <w:r w:rsidR="00DD08E5" w:rsidRPr="00DD08E5">
        <w:rPr>
          <w:rFonts w:ascii="Times New Roman" w:hAnsi="Times New Roman" w:cs="Times New Roman"/>
          <w:sz w:val="24"/>
          <w:szCs w:val="24"/>
        </w:rPr>
        <w:t xml:space="preserve">. </w:t>
      </w:r>
      <w:r w:rsidR="0097780C" w:rsidRPr="00DD08E5">
        <w:rPr>
          <w:rFonts w:ascii="Times New Roman" w:hAnsi="Times New Roman" w:cs="Times New Roman"/>
          <w:sz w:val="24"/>
          <w:szCs w:val="24"/>
        </w:rPr>
        <w:t xml:space="preserve">In the case of each of our test files, they met at 80% or higher.  Since 80% coverage is the acceptable baseline, and it identifies that 80% of the application is tested, then we can assume from there we are testing </w:t>
      </w:r>
      <w:r w:rsidR="000220BC" w:rsidRPr="00DD08E5">
        <w:rPr>
          <w:rFonts w:ascii="Times New Roman" w:hAnsi="Times New Roman" w:cs="Times New Roman"/>
          <w:sz w:val="24"/>
          <w:szCs w:val="24"/>
        </w:rPr>
        <w:t>most of</w:t>
      </w:r>
      <w:r w:rsidR="0097780C" w:rsidRPr="00DD08E5">
        <w:rPr>
          <w:rFonts w:ascii="Times New Roman" w:hAnsi="Times New Roman" w:cs="Times New Roman"/>
          <w:sz w:val="24"/>
          <w:szCs w:val="24"/>
        </w:rPr>
        <w:t xml:space="preserve"> the application to run without incidents.   </w:t>
      </w:r>
    </w:p>
    <w:p w14:paraId="671F7BD4" w14:textId="4373F69E" w:rsidR="00E674E0" w:rsidRPr="00DD08E5" w:rsidRDefault="0097780C" w:rsidP="00537EAE">
      <w:pPr>
        <w:spacing w:after="0" w:line="480" w:lineRule="auto"/>
        <w:rPr>
          <w:rFonts w:ascii="Times New Roman" w:hAnsi="Times New Roman" w:cs="Times New Roman"/>
          <w:sz w:val="24"/>
          <w:szCs w:val="24"/>
        </w:rPr>
      </w:pPr>
      <w:r w:rsidRPr="00DD08E5">
        <w:rPr>
          <w:rFonts w:ascii="Times New Roman" w:hAnsi="Times New Roman" w:cs="Times New Roman"/>
          <w:sz w:val="24"/>
          <w:szCs w:val="24"/>
        </w:rPr>
        <w:tab/>
        <w:t xml:space="preserve">When writing Junit tests, we needed to be careful and mindful how each element was referenced and utilized in the main applications. </w:t>
      </w:r>
      <w:r w:rsidR="00E674E0" w:rsidRPr="00DD08E5">
        <w:rPr>
          <w:rFonts w:ascii="Times New Roman" w:hAnsi="Times New Roman" w:cs="Times New Roman"/>
          <w:sz w:val="24"/>
          <w:szCs w:val="24"/>
        </w:rPr>
        <w:t xml:space="preserve"> When we look at TaskTest.java at lines 20-25, we can see the base scheme of the Junit tests.  Essentially the thought needed to be what are we testing? And what operations occur once that function executes?  In this case we wanted to test the </w:t>
      </w:r>
      <w:proofErr w:type="spellStart"/>
      <w:r w:rsidR="00E674E0" w:rsidRPr="00DD08E5">
        <w:rPr>
          <w:rFonts w:ascii="Times New Roman" w:hAnsi="Times New Roman" w:cs="Times New Roman"/>
          <w:sz w:val="24"/>
          <w:szCs w:val="24"/>
        </w:rPr>
        <w:t>TaskID</w:t>
      </w:r>
      <w:proofErr w:type="spellEnd"/>
      <w:r w:rsidR="00E674E0" w:rsidRPr="00DD08E5">
        <w:rPr>
          <w:rFonts w:ascii="Times New Roman" w:hAnsi="Times New Roman" w:cs="Times New Roman"/>
          <w:sz w:val="24"/>
          <w:szCs w:val="24"/>
        </w:rPr>
        <w:t xml:space="preserve"> function and creating a new ID.  In order to write the </w:t>
      </w:r>
      <w:r w:rsidR="000220BC" w:rsidRPr="00DD08E5">
        <w:rPr>
          <w:rFonts w:ascii="Times New Roman" w:hAnsi="Times New Roman" w:cs="Times New Roman"/>
          <w:sz w:val="24"/>
          <w:szCs w:val="24"/>
        </w:rPr>
        <w:t>test,</w:t>
      </w:r>
      <w:r w:rsidR="00E674E0" w:rsidRPr="00DD08E5">
        <w:rPr>
          <w:rFonts w:ascii="Times New Roman" w:hAnsi="Times New Roman" w:cs="Times New Roman"/>
          <w:sz w:val="24"/>
          <w:szCs w:val="24"/>
        </w:rPr>
        <w:t xml:space="preserve"> we need to understand what happens.  The </w:t>
      </w:r>
      <w:proofErr w:type="spellStart"/>
      <w:r w:rsidR="00E674E0" w:rsidRPr="00DD08E5">
        <w:rPr>
          <w:rFonts w:ascii="Times New Roman" w:hAnsi="Times New Roman" w:cs="Times New Roman"/>
          <w:sz w:val="24"/>
          <w:szCs w:val="24"/>
        </w:rPr>
        <w:t>TaskID</w:t>
      </w:r>
      <w:proofErr w:type="spellEnd"/>
      <w:r w:rsidR="00E674E0" w:rsidRPr="00DD08E5">
        <w:rPr>
          <w:rFonts w:ascii="Times New Roman" w:hAnsi="Times New Roman" w:cs="Times New Roman"/>
          <w:sz w:val="24"/>
          <w:szCs w:val="24"/>
        </w:rPr>
        <w:t xml:space="preserve"> function is given a String value of a number or the </w:t>
      </w:r>
      <w:proofErr w:type="spellStart"/>
      <w:r w:rsidR="00E674E0" w:rsidRPr="00DD08E5">
        <w:rPr>
          <w:rFonts w:ascii="Times New Roman" w:hAnsi="Times New Roman" w:cs="Times New Roman"/>
          <w:sz w:val="24"/>
          <w:szCs w:val="24"/>
        </w:rPr>
        <w:t>uniqueID</w:t>
      </w:r>
      <w:proofErr w:type="spellEnd"/>
      <w:r w:rsidR="00E674E0" w:rsidRPr="00DD08E5">
        <w:rPr>
          <w:rFonts w:ascii="Times New Roman" w:hAnsi="Times New Roman" w:cs="Times New Roman"/>
          <w:sz w:val="24"/>
          <w:szCs w:val="24"/>
        </w:rPr>
        <w:t xml:space="preserve">.  It then checks the variable to see if it is null, if not then it checks if it exists in the array where ID’s are stored, if it is not a duplicate then it checks to see if the character length is less than 10.  If it is, then it stores the ID in the array at the next position.  Now that we understand the function, we can then look at the Junit test writing.  We know we need to call the function and pass it a string value for a unique ID.  In the test, we are then going to store the ID number to a local variable of </w:t>
      </w:r>
      <w:proofErr w:type="spellStart"/>
      <w:r w:rsidR="00E674E0" w:rsidRPr="00DD08E5">
        <w:rPr>
          <w:rFonts w:ascii="Times New Roman" w:hAnsi="Times New Roman" w:cs="Times New Roman"/>
          <w:sz w:val="24"/>
          <w:szCs w:val="24"/>
        </w:rPr>
        <w:t>uniqueID</w:t>
      </w:r>
      <w:proofErr w:type="spellEnd"/>
      <w:r w:rsidR="00E674E0" w:rsidRPr="00DD08E5">
        <w:rPr>
          <w:rFonts w:ascii="Times New Roman" w:hAnsi="Times New Roman" w:cs="Times New Roman"/>
          <w:sz w:val="24"/>
          <w:szCs w:val="24"/>
        </w:rPr>
        <w:t xml:space="preserve"> and then call the function and give it that variable to use.  We then use the </w:t>
      </w:r>
      <w:proofErr w:type="spellStart"/>
      <w:r w:rsidR="00E674E0" w:rsidRPr="00DD08E5">
        <w:rPr>
          <w:rFonts w:ascii="Times New Roman" w:hAnsi="Times New Roman" w:cs="Times New Roman"/>
          <w:sz w:val="24"/>
          <w:szCs w:val="24"/>
        </w:rPr>
        <w:t>assertTrue</w:t>
      </w:r>
      <w:proofErr w:type="spellEnd"/>
      <w:r w:rsidR="00E674E0" w:rsidRPr="00DD08E5">
        <w:rPr>
          <w:rFonts w:ascii="Times New Roman" w:hAnsi="Times New Roman" w:cs="Times New Roman"/>
          <w:sz w:val="24"/>
          <w:szCs w:val="24"/>
        </w:rPr>
        <w:t xml:space="preserve"> to check if the expected result equals the actual result. IF they are then the test passes.  This long-routed thinking helps us identify what everything does so when we write the test, we know it should come back and pass and helps ensure that what we wrote is correct to the process of events that needs to occur.  The efficiency of the writing </w:t>
      </w:r>
      <w:r w:rsidR="003926D8" w:rsidRPr="00DD08E5">
        <w:rPr>
          <w:rFonts w:ascii="Times New Roman" w:hAnsi="Times New Roman" w:cs="Times New Roman"/>
          <w:sz w:val="24"/>
          <w:szCs w:val="24"/>
        </w:rPr>
        <w:t xml:space="preserve">can be understanding it to practicality and logicality of what occurs. In the above example, we may have been able to run the test without declaring a local variable and just passing the value itself.  There were times when what looks complicated was the most efficient way to get a result, however.  If we look at </w:t>
      </w:r>
      <w:proofErr w:type="spellStart"/>
      <w:r w:rsidR="003926D8" w:rsidRPr="00DD08E5">
        <w:rPr>
          <w:rFonts w:ascii="Times New Roman" w:hAnsi="Times New Roman" w:cs="Times New Roman"/>
          <w:sz w:val="24"/>
          <w:szCs w:val="24"/>
        </w:rPr>
        <w:lastRenderedPageBreak/>
        <w:t>TaskServiceTest.Java</w:t>
      </w:r>
      <w:proofErr w:type="spellEnd"/>
      <w:r w:rsidR="003926D8" w:rsidRPr="00DD08E5">
        <w:rPr>
          <w:rFonts w:ascii="Times New Roman" w:hAnsi="Times New Roman" w:cs="Times New Roman"/>
          <w:sz w:val="24"/>
          <w:szCs w:val="24"/>
        </w:rPr>
        <w:t xml:space="preserve"> at lines 31-53, we can see the test to add multiple tasks.  Since the original requirements never mentioned about adding multiple items at once, it was not a feature that was coded into the main application.  When writing the test, the first though was to just write the </w:t>
      </w:r>
      <w:proofErr w:type="spellStart"/>
      <w:r w:rsidR="003926D8" w:rsidRPr="00DD08E5">
        <w:rPr>
          <w:rFonts w:ascii="Times New Roman" w:hAnsi="Times New Roman" w:cs="Times New Roman"/>
          <w:sz w:val="24"/>
          <w:szCs w:val="24"/>
        </w:rPr>
        <w:t>AddTaskTest</w:t>
      </w:r>
      <w:proofErr w:type="spellEnd"/>
      <w:r w:rsidR="003926D8" w:rsidRPr="00DD08E5">
        <w:rPr>
          <w:rFonts w:ascii="Times New Roman" w:hAnsi="Times New Roman" w:cs="Times New Roman"/>
          <w:sz w:val="24"/>
          <w:szCs w:val="24"/>
        </w:rPr>
        <w:t xml:space="preserve"> multiple times in a row.  This would seem highly inefficient.  </w:t>
      </w:r>
      <w:r w:rsidR="002850EA" w:rsidRPr="00DD08E5">
        <w:rPr>
          <w:rFonts w:ascii="Times New Roman" w:hAnsi="Times New Roman" w:cs="Times New Roman"/>
          <w:sz w:val="24"/>
          <w:szCs w:val="24"/>
        </w:rPr>
        <w:t>Instead,</w:t>
      </w:r>
      <w:r w:rsidR="003926D8" w:rsidRPr="00DD08E5">
        <w:rPr>
          <w:rFonts w:ascii="Times New Roman" w:hAnsi="Times New Roman" w:cs="Times New Roman"/>
          <w:sz w:val="24"/>
          <w:szCs w:val="24"/>
        </w:rPr>
        <w:t xml:space="preserve"> we landed on the idea of having an array of variables for each passed value and the loop will iterate through the list.  This system may look confusing compared to other tests in the </w:t>
      </w:r>
      <w:r w:rsidR="002850EA" w:rsidRPr="00DD08E5">
        <w:rPr>
          <w:rFonts w:ascii="Times New Roman" w:hAnsi="Times New Roman" w:cs="Times New Roman"/>
          <w:sz w:val="24"/>
          <w:szCs w:val="24"/>
        </w:rPr>
        <w:t>file but</w:t>
      </w:r>
      <w:r w:rsidR="003926D8" w:rsidRPr="00DD08E5">
        <w:rPr>
          <w:rFonts w:ascii="Times New Roman" w:hAnsi="Times New Roman" w:cs="Times New Roman"/>
          <w:sz w:val="24"/>
          <w:szCs w:val="24"/>
        </w:rPr>
        <w:t xml:space="preserve"> has proven to be the best method we found for </w:t>
      </w:r>
      <w:r w:rsidR="002850EA" w:rsidRPr="00DD08E5">
        <w:rPr>
          <w:rFonts w:ascii="Times New Roman" w:hAnsi="Times New Roman" w:cs="Times New Roman"/>
          <w:sz w:val="24"/>
          <w:szCs w:val="24"/>
        </w:rPr>
        <w:t>performing</w:t>
      </w:r>
      <w:r w:rsidR="003926D8" w:rsidRPr="00DD08E5">
        <w:rPr>
          <w:rFonts w:ascii="Times New Roman" w:hAnsi="Times New Roman" w:cs="Times New Roman"/>
          <w:sz w:val="24"/>
          <w:szCs w:val="24"/>
        </w:rPr>
        <w:t xml:space="preserve"> this action without needless </w:t>
      </w:r>
      <w:r w:rsidR="002850EA" w:rsidRPr="00DD08E5">
        <w:rPr>
          <w:rFonts w:ascii="Times New Roman" w:hAnsi="Times New Roman" w:cs="Times New Roman"/>
          <w:sz w:val="24"/>
          <w:szCs w:val="24"/>
        </w:rPr>
        <w:t>repetition</w:t>
      </w:r>
      <w:r w:rsidR="003926D8" w:rsidRPr="00DD08E5">
        <w:rPr>
          <w:rFonts w:ascii="Times New Roman" w:hAnsi="Times New Roman" w:cs="Times New Roman"/>
          <w:sz w:val="24"/>
          <w:szCs w:val="24"/>
        </w:rPr>
        <w:t xml:space="preserve"> of typing code.</w:t>
      </w:r>
    </w:p>
    <w:p w14:paraId="3CAAF6B5" w14:textId="447F3BEF" w:rsidR="002850EA" w:rsidRPr="00DD08E5" w:rsidRDefault="002850EA" w:rsidP="00537EAE">
      <w:pPr>
        <w:spacing w:after="0" w:line="480" w:lineRule="auto"/>
        <w:rPr>
          <w:rFonts w:ascii="Times New Roman" w:hAnsi="Times New Roman" w:cs="Times New Roman"/>
          <w:sz w:val="24"/>
          <w:szCs w:val="24"/>
        </w:rPr>
      </w:pPr>
      <w:r w:rsidRPr="00DD08E5">
        <w:rPr>
          <w:rFonts w:ascii="Times New Roman" w:hAnsi="Times New Roman" w:cs="Times New Roman"/>
          <w:sz w:val="24"/>
          <w:szCs w:val="24"/>
        </w:rPr>
        <w:tab/>
        <w:t xml:space="preserve">In this project, our testing technique was mainly Junit testing utilizing the </w:t>
      </w:r>
      <w:proofErr w:type="spellStart"/>
      <w:r w:rsidRPr="00DD08E5">
        <w:rPr>
          <w:rFonts w:ascii="Times New Roman" w:hAnsi="Times New Roman" w:cs="Times New Roman"/>
          <w:sz w:val="24"/>
          <w:szCs w:val="24"/>
        </w:rPr>
        <w:t>assertTrue</w:t>
      </w:r>
      <w:proofErr w:type="spellEnd"/>
      <w:r w:rsidRPr="00DD08E5">
        <w:rPr>
          <w:rFonts w:ascii="Times New Roman" w:hAnsi="Times New Roman" w:cs="Times New Roman"/>
          <w:sz w:val="24"/>
          <w:szCs w:val="24"/>
        </w:rPr>
        <w:t xml:space="preserve">, </w:t>
      </w:r>
      <w:proofErr w:type="spellStart"/>
      <w:r w:rsidRPr="00DD08E5">
        <w:rPr>
          <w:rFonts w:ascii="Times New Roman" w:hAnsi="Times New Roman" w:cs="Times New Roman"/>
          <w:sz w:val="24"/>
          <w:szCs w:val="24"/>
        </w:rPr>
        <w:t>assertEquals</w:t>
      </w:r>
      <w:proofErr w:type="spellEnd"/>
      <w:r w:rsidRPr="00DD08E5">
        <w:rPr>
          <w:rFonts w:ascii="Times New Roman" w:hAnsi="Times New Roman" w:cs="Times New Roman"/>
          <w:sz w:val="24"/>
          <w:szCs w:val="24"/>
        </w:rPr>
        <w:t xml:space="preserve">, and </w:t>
      </w:r>
      <w:proofErr w:type="spellStart"/>
      <w:r w:rsidRPr="00DD08E5">
        <w:rPr>
          <w:rFonts w:ascii="Times New Roman" w:hAnsi="Times New Roman" w:cs="Times New Roman"/>
          <w:sz w:val="24"/>
          <w:szCs w:val="24"/>
        </w:rPr>
        <w:t>assertThrows</w:t>
      </w:r>
      <w:proofErr w:type="spellEnd"/>
      <w:r w:rsidRPr="00DD08E5">
        <w:rPr>
          <w:rFonts w:ascii="Times New Roman" w:hAnsi="Times New Roman" w:cs="Times New Roman"/>
          <w:sz w:val="24"/>
          <w:szCs w:val="24"/>
        </w:rPr>
        <w:t xml:space="preserve"> methods.  The </w:t>
      </w:r>
      <w:proofErr w:type="spellStart"/>
      <w:r w:rsidRPr="00DD08E5">
        <w:rPr>
          <w:rFonts w:ascii="Times New Roman" w:hAnsi="Times New Roman" w:cs="Times New Roman"/>
          <w:sz w:val="24"/>
          <w:szCs w:val="24"/>
        </w:rPr>
        <w:t>assertTue</w:t>
      </w:r>
      <w:proofErr w:type="spellEnd"/>
      <w:r w:rsidRPr="00DD08E5">
        <w:rPr>
          <w:rFonts w:ascii="Times New Roman" w:hAnsi="Times New Roman" w:cs="Times New Roman"/>
          <w:sz w:val="24"/>
          <w:szCs w:val="24"/>
        </w:rPr>
        <w:t xml:space="preserve"> and </w:t>
      </w:r>
      <w:proofErr w:type="spellStart"/>
      <w:r w:rsidRPr="00DD08E5">
        <w:rPr>
          <w:rFonts w:ascii="Times New Roman" w:hAnsi="Times New Roman" w:cs="Times New Roman"/>
          <w:sz w:val="24"/>
          <w:szCs w:val="24"/>
        </w:rPr>
        <w:t>assertEquals</w:t>
      </w:r>
      <w:proofErr w:type="spellEnd"/>
      <w:r w:rsidRPr="00DD08E5">
        <w:rPr>
          <w:rFonts w:ascii="Times New Roman" w:hAnsi="Times New Roman" w:cs="Times New Roman"/>
          <w:sz w:val="24"/>
          <w:szCs w:val="24"/>
        </w:rPr>
        <w:t xml:space="preserve"> ran on similar characteristics.  We passed values to the function in test, and we expect a certain result.  The methods then tell the program to get the actual result and compare the actual versus the expected.  If the values are the same, then the test passes.  We can see this in </w:t>
      </w:r>
      <w:proofErr w:type="spellStart"/>
      <w:r w:rsidRPr="00DD08E5">
        <w:rPr>
          <w:rFonts w:ascii="Times New Roman" w:hAnsi="Times New Roman" w:cs="Times New Roman"/>
          <w:sz w:val="24"/>
          <w:szCs w:val="24"/>
        </w:rPr>
        <w:t>TaskService.Java</w:t>
      </w:r>
      <w:proofErr w:type="spellEnd"/>
      <w:r w:rsidRPr="00DD08E5">
        <w:rPr>
          <w:rFonts w:ascii="Times New Roman" w:hAnsi="Times New Roman" w:cs="Times New Roman"/>
          <w:sz w:val="24"/>
          <w:szCs w:val="24"/>
        </w:rPr>
        <w:t xml:space="preserve"> lines 76-81 where we call the test True if the value “Deleted task successfully!” comes back as a result.  Likewise, in AppointmentTest.java lines 25-29 we can see the </w:t>
      </w:r>
      <w:proofErr w:type="spellStart"/>
      <w:r w:rsidRPr="00DD08E5">
        <w:rPr>
          <w:rFonts w:ascii="Times New Roman" w:hAnsi="Times New Roman" w:cs="Times New Roman"/>
          <w:sz w:val="24"/>
          <w:szCs w:val="24"/>
        </w:rPr>
        <w:t>assertEquals</w:t>
      </w:r>
      <w:proofErr w:type="spellEnd"/>
      <w:r w:rsidRPr="00DD08E5">
        <w:rPr>
          <w:rFonts w:ascii="Times New Roman" w:hAnsi="Times New Roman" w:cs="Times New Roman"/>
          <w:sz w:val="24"/>
          <w:szCs w:val="24"/>
        </w:rPr>
        <w:t xml:space="preserve"> looks for the given </w:t>
      </w:r>
      <w:proofErr w:type="spellStart"/>
      <w:r w:rsidRPr="00DD08E5">
        <w:rPr>
          <w:rFonts w:ascii="Times New Roman" w:hAnsi="Times New Roman" w:cs="Times New Roman"/>
          <w:sz w:val="24"/>
          <w:szCs w:val="24"/>
        </w:rPr>
        <w:t>idNum</w:t>
      </w:r>
      <w:proofErr w:type="spellEnd"/>
      <w:r w:rsidRPr="00DD08E5">
        <w:rPr>
          <w:rFonts w:ascii="Times New Roman" w:hAnsi="Times New Roman" w:cs="Times New Roman"/>
          <w:sz w:val="24"/>
          <w:szCs w:val="24"/>
        </w:rPr>
        <w:t xml:space="preserve"> to be returned as the expected vale and compares what exists in the </w:t>
      </w:r>
      <w:proofErr w:type="spellStart"/>
      <w:r w:rsidRPr="00DD08E5">
        <w:rPr>
          <w:rFonts w:ascii="Times New Roman" w:hAnsi="Times New Roman" w:cs="Times New Roman"/>
          <w:sz w:val="24"/>
          <w:szCs w:val="24"/>
        </w:rPr>
        <w:t>getApptId</w:t>
      </w:r>
      <w:proofErr w:type="spellEnd"/>
      <w:r w:rsidRPr="00DD08E5">
        <w:rPr>
          <w:rFonts w:ascii="Times New Roman" w:hAnsi="Times New Roman" w:cs="Times New Roman"/>
          <w:sz w:val="24"/>
          <w:szCs w:val="24"/>
        </w:rPr>
        <w:t xml:space="preserve"> function against it.  If the two values are the same, then the test passes.  The </w:t>
      </w:r>
      <w:proofErr w:type="spellStart"/>
      <w:r w:rsidRPr="00DD08E5">
        <w:rPr>
          <w:rFonts w:ascii="Times New Roman" w:hAnsi="Times New Roman" w:cs="Times New Roman"/>
          <w:sz w:val="24"/>
          <w:szCs w:val="24"/>
        </w:rPr>
        <w:t>assertThrows</w:t>
      </w:r>
      <w:proofErr w:type="spellEnd"/>
      <w:r w:rsidRPr="00DD08E5">
        <w:rPr>
          <w:rFonts w:ascii="Times New Roman" w:hAnsi="Times New Roman" w:cs="Times New Roman"/>
          <w:sz w:val="24"/>
          <w:szCs w:val="24"/>
        </w:rPr>
        <w:t xml:space="preserve"> was used to test when we passed values that violated the criteria or parameters of certain values like character length or null.  With this method we would expect and exception to be thrown when one of the parameters was violated.  If the exception is </w:t>
      </w:r>
      <w:r w:rsidR="003E1758" w:rsidRPr="00DD08E5">
        <w:rPr>
          <w:rFonts w:ascii="Times New Roman" w:hAnsi="Times New Roman" w:cs="Times New Roman"/>
          <w:sz w:val="24"/>
          <w:szCs w:val="24"/>
        </w:rPr>
        <w:t>reached,</w:t>
      </w:r>
      <w:r w:rsidRPr="00DD08E5">
        <w:rPr>
          <w:rFonts w:ascii="Times New Roman" w:hAnsi="Times New Roman" w:cs="Times New Roman"/>
          <w:sz w:val="24"/>
          <w:szCs w:val="24"/>
        </w:rPr>
        <w:t xml:space="preserve"> then the test passes.  </w:t>
      </w:r>
      <w:r w:rsidR="003E1758" w:rsidRPr="00DD08E5">
        <w:rPr>
          <w:rFonts w:ascii="Times New Roman" w:hAnsi="Times New Roman" w:cs="Times New Roman"/>
          <w:sz w:val="24"/>
          <w:szCs w:val="24"/>
        </w:rPr>
        <w:t>In AppointmentTest.java lines 35-39 we can see this at work.  This test was to test if the unique ID was a duplicate.  We passed the value of an ID that already exists and as such we expect an exception to be thrown.  If it is then the test passes.</w:t>
      </w:r>
    </w:p>
    <w:p w14:paraId="602B23DA" w14:textId="472C5098" w:rsidR="003E1758" w:rsidRPr="00DD08E5" w:rsidRDefault="003E1758" w:rsidP="00537EAE">
      <w:pPr>
        <w:spacing w:after="0" w:line="480" w:lineRule="auto"/>
        <w:rPr>
          <w:rFonts w:ascii="Times New Roman" w:hAnsi="Times New Roman" w:cs="Times New Roman"/>
          <w:sz w:val="24"/>
          <w:szCs w:val="24"/>
        </w:rPr>
      </w:pPr>
      <w:r w:rsidRPr="00DD08E5">
        <w:rPr>
          <w:rFonts w:ascii="Times New Roman" w:hAnsi="Times New Roman" w:cs="Times New Roman"/>
          <w:sz w:val="24"/>
          <w:szCs w:val="24"/>
        </w:rPr>
        <w:lastRenderedPageBreak/>
        <w:tab/>
        <w:t xml:space="preserve">There are certainly other methods of testing that were not utilized such as </w:t>
      </w:r>
      <w:proofErr w:type="spellStart"/>
      <w:r w:rsidRPr="00DD08E5">
        <w:rPr>
          <w:rFonts w:ascii="Times New Roman" w:hAnsi="Times New Roman" w:cs="Times New Roman"/>
          <w:sz w:val="24"/>
          <w:szCs w:val="24"/>
        </w:rPr>
        <w:t>assertFalse</w:t>
      </w:r>
      <w:proofErr w:type="spellEnd"/>
      <w:r w:rsidRPr="00DD08E5">
        <w:rPr>
          <w:rFonts w:ascii="Times New Roman" w:hAnsi="Times New Roman" w:cs="Times New Roman"/>
          <w:sz w:val="24"/>
          <w:szCs w:val="24"/>
        </w:rPr>
        <w:t xml:space="preserve">, </w:t>
      </w:r>
      <w:proofErr w:type="spellStart"/>
      <w:r w:rsidRPr="00DD08E5">
        <w:rPr>
          <w:rFonts w:ascii="Times New Roman" w:hAnsi="Times New Roman" w:cs="Times New Roman"/>
          <w:sz w:val="24"/>
          <w:szCs w:val="24"/>
        </w:rPr>
        <w:t>assertNotNull</w:t>
      </w:r>
      <w:proofErr w:type="spellEnd"/>
      <w:r w:rsidRPr="00DD08E5">
        <w:rPr>
          <w:rFonts w:ascii="Times New Roman" w:hAnsi="Times New Roman" w:cs="Times New Roman"/>
          <w:sz w:val="24"/>
          <w:szCs w:val="24"/>
        </w:rPr>
        <w:t xml:space="preserve">, and others.  The </w:t>
      </w:r>
      <w:proofErr w:type="spellStart"/>
      <w:r w:rsidRPr="00DD08E5">
        <w:rPr>
          <w:rFonts w:ascii="Times New Roman" w:hAnsi="Times New Roman" w:cs="Times New Roman"/>
          <w:sz w:val="24"/>
          <w:szCs w:val="24"/>
        </w:rPr>
        <w:t>assertFalse</w:t>
      </w:r>
      <w:proofErr w:type="spellEnd"/>
      <w:r w:rsidRPr="00DD08E5">
        <w:rPr>
          <w:rFonts w:ascii="Times New Roman" w:hAnsi="Times New Roman" w:cs="Times New Roman"/>
          <w:sz w:val="24"/>
          <w:szCs w:val="24"/>
        </w:rPr>
        <w:t xml:space="preserve"> should pass if the expected and actual values are not the same.  We did not see a real use for this in this project.  The </w:t>
      </w:r>
      <w:proofErr w:type="spellStart"/>
      <w:r w:rsidRPr="00DD08E5">
        <w:rPr>
          <w:rFonts w:ascii="Times New Roman" w:hAnsi="Times New Roman" w:cs="Times New Roman"/>
          <w:sz w:val="24"/>
          <w:szCs w:val="24"/>
        </w:rPr>
        <w:t>assertNull</w:t>
      </w:r>
      <w:proofErr w:type="spellEnd"/>
      <w:r w:rsidRPr="00DD08E5">
        <w:rPr>
          <w:rFonts w:ascii="Times New Roman" w:hAnsi="Times New Roman" w:cs="Times New Roman"/>
          <w:sz w:val="24"/>
          <w:szCs w:val="24"/>
        </w:rPr>
        <w:t xml:space="preserve"> and </w:t>
      </w:r>
      <w:proofErr w:type="spellStart"/>
      <w:r w:rsidRPr="00DD08E5">
        <w:rPr>
          <w:rFonts w:ascii="Times New Roman" w:hAnsi="Times New Roman" w:cs="Times New Roman"/>
          <w:sz w:val="24"/>
          <w:szCs w:val="24"/>
        </w:rPr>
        <w:t>assertNotNull</w:t>
      </w:r>
      <w:proofErr w:type="spellEnd"/>
      <w:r w:rsidRPr="00DD08E5">
        <w:rPr>
          <w:rFonts w:ascii="Times New Roman" w:hAnsi="Times New Roman" w:cs="Times New Roman"/>
          <w:sz w:val="24"/>
          <w:szCs w:val="24"/>
        </w:rPr>
        <w:t xml:space="preserve"> methods should pass or fail based on the null condition returned.  This probably could be implemented instead of exception on null tests.  Outside of Junit then </w:t>
      </w:r>
      <w:proofErr w:type="spellStart"/>
      <w:r w:rsidRPr="00DD08E5">
        <w:rPr>
          <w:rFonts w:ascii="Times New Roman" w:hAnsi="Times New Roman" w:cs="Times New Roman"/>
          <w:sz w:val="24"/>
          <w:szCs w:val="24"/>
        </w:rPr>
        <w:t>theres</w:t>
      </w:r>
      <w:proofErr w:type="spellEnd"/>
      <w:r w:rsidRPr="00DD08E5">
        <w:rPr>
          <w:rFonts w:ascii="Times New Roman" w:hAnsi="Times New Roman" w:cs="Times New Roman"/>
          <w:sz w:val="24"/>
          <w:szCs w:val="24"/>
        </w:rPr>
        <w:t xml:space="preserve"> testing methods such as Integration testing that should test what happens when your module is integrated with others.  “</w:t>
      </w:r>
      <w:r w:rsidRPr="00DD08E5">
        <w:rPr>
          <w:rFonts w:ascii="Times New Roman" w:hAnsi="Times New Roman" w:cs="Times New Roman"/>
          <w:color w:val="212529"/>
          <w:sz w:val="24"/>
          <w:szCs w:val="24"/>
          <w:shd w:val="clear" w:color="auto" w:fill="FFFFFF"/>
        </w:rPr>
        <w:t>These are then tested as group through integration testing to ensure whole segments of an application behave as expected (</w:t>
      </w:r>
      <w:proofErr w:type="spellStart"/>
      <w:r w:rsidRPr="00DD08E5">
        <w:rPr>
          <w:rFonts w:ascii="Times New Roman" w:hAnsi="Times New Roman" w:cs="Times New Roman"/>
          <w:color w:val="212529"/>
          <w:sz w:val="24"/>
          <w:szCs w:val="24"/>
          <w:shd w:val="clear" w:color="auto" w:fill="FFFFFF"/>
        </w:rPr>
        <w:t>i.e</w:t>
      </w:r>
      <w:proofErr w:type="spellEnd"/>
      <w:r w:rsidRPr="00DD08E5">
        <w:rPr>
          <w:rFonts w:ascii="Times New Roman" w:hAnsi="Times New Roman" w:cs="Times New Roman"/>
          <w:color w:val="212529"/>
          <w:sz w:val="24"/>
          <w:szCs w:val="24"/>
          <w:shd w:val="clear" w:color="auto" w:fill="FFFFFF"/>
        </w:rPr>
        <w:t>, the interactions between units are seamless)</w:t>
      </w:r>
      <w:r w:rsidR="007F7966" w:rsidRPr="00DD08E5">
        <w:rPr>
          <w:rFonts w:ascii="Times New Roman" w:hAnsi="Times New Roman" w:cs="Times New Roman"/>
          <w:color w:val="212529"/>
          <w:sz w:val="24"/>
          <w:szCs w:val="24"/>
          <w:shd w:val="clear" w:color="auto" w:fill="FFFFFF"/>
        </w:rPr>
        <w:t>”</w:t>
      </w:r>
      <w:r w:rsidRPr="00DD08E5">
        <w:rPr>
          <w:rFonts w:ascii="Times New Roman" w:hAnsi="Times New Roman" w:cs="Times New Roman"/>
          <w:sz w:val="24"/>
          <w:szCs w:val="24"/>
        </w:rPr>
        <w:t xml:space="preserve"> </w:t>
      </w:r>
      <w:r w:rsidRPr="00DD08E5">
        <w:rPr>
          <w:rFonts w:ascii="Times New Roman" w:hAnsi="Times New Roman" w:cs="Times New Roman"/>
          <w:sz w:val="24"/>
          <w:szCs w:val="24"/>
        </w:rPr>
        <w:t>(</w:t>
      </w:r>
      <w:proofErr w:type="spellStart"/>
      <w:r w:rsidRPr="00DD08E5">
        <w:rPr>
          <w:rFonts w:ascii="Times New Roman" w:hAnsi="Times New Roman" w:cs="Times New Roman"/>
          <w:sz w:val="24"/>
          <w:szCs w:val="24"/>
        </w:rPr>
        <w:t>SmartBear</w:t>
      </w:r>
      <w:proofErr w:type="spellEnd"/>
      <w:r w:rsidRPr="00DD08E5">
        <w:rPr>
          <w:rFonts w:ascii="Times New Roman" w:hAnsi="Times New Roman" w:cs="Times New Roman"/>
          <w:sz w:val="24"/>
          <w:szCs w:val="24"/>
        </w:rPr>
        <w:t>, 2021)</w:t>
      </w:r>
      <w:r w:rsidR="007F7966" w:rsidRPr="00DD08E5">
        <w:rPr>
          <w:rFonts w:ascii="Times New Roman" w:hAnsi="Times New Roman" w:cs="Times New Roman"/>
          <w:sz w:val="24"/>
          <w:szCs w:val="24"/>
        </w:rPr>
        <w:t xml:space="preserve">. Seeing as we were not integrating this application anywhere else there arose no need to utilize this type of testing.  </w:t>
      </w:r>
      <w:r w:rsidR="001F2187" w:rsidRPr="00DD08E5">
        <w:rPr>
          <w:rFonts w:ascii="Times New Roman" w:hAnsi="Times New Roman" w:cs="Times New Roman"/>
          <w:sz w:val="24"/>
          <w:szCs w:val="24"/>
        </w:rPr>
        <w:t xml:space="preserve">If this project were to move to become part of a full </w:t>
      </w:r>
      <w:r w:rsidR="00282EFC" w:rsidRPr="00DD08E5">
        <w:rPr>
          <w:rFonts w:ascii="Times New Roman" w:hAnsi="Times New Roman" w:cs="Times New Roman"/>
          <w:sz w:val="24"/>
          <w:szCs w:val="24"/>
        </w:rPr>
        <w:t>application for a medical or business office, then we would want to consider integration testing as what we have so far will likely need to work with other systems and applications</w:t>
      </w:r>
      <w:r w:rsidR="00EB635A" w:rsidRPr="00DD08E5">
        <w:rPr>
          <w:rFonts w:ascii="Times New Roman" w:hAnsi="Times New Roman" w:cs="Times New Roman"/>
          <w:sz w:val="24"/>
          <w:szCs w:val="24"/>
        </w:rPr>
        <w:t xml:space="preserve">.  At that point, </w:t>
      </w:r>
      <w:r w:rsidR="00F60163" w:rsidRPr="00DD08E5">
        <w:rPr>
          <w:rFonts w:ascii="Times New Roman" w:hAnsi="Times New Roman" w:cs="Times New Roman"/>
          <w:sz w:val="24"/>
          <w:szCs w:val="24"/>
        </w:rPr>
        <w:t>failure</w:t>
      </w:r>
      <w:r w:rsidR="00EB635A" w:rsidRPr="00DD08E5">
        <w:rPr>
          <w:rFonts w:ascii="Times New Roman" w:hAnsi="Times New Roman" w:cs="Times New Roman"/>
          <w:sz w:val="24"/>
          <w:szCs w:val="24"/>
        </w:rPr>
        <w:t xml:space="preserve"> to run the test during that scenario would mean serious downtime as </w:t>
      </w:r>
      <w:r w:rsidR="00F60163" w:rsidRPr="00DD08E5">
        <w:rPr>
          <w:rFonts w:ascii="Times New Roman" w:hAnsi="Times New Roman" w:cs="Times New Roman"/>
          <w:sz w:val="24"/>
          <w:szCs w:val="24"/>
        </w:rPr>
        <w:t xml:space="preserve">it could lead to records and files being orphaned or inaccessible that are business critical.  </w:t>
      </w:r>
      <w:r w:rsidR="00EB635A" w:rsidRPr="00DD08E5">
        <w:rPr>
          <w:rFonts w:ascii="Times New Roman" w:hAnsi="Times New Roman" w:cs="Times New Roman"/>
          <w:sz w:val="24"/>
          <w:szCs w:val="24"/>
        </w:rPr>
        <w:t xml:space="preserve">  </w:t>
      </w:r>
      <w:r w:rsidR="007F7966" w:rsidRPr="00DD08E5">
        <w:rPr>
          <w:rFonts w:ascii="Times New Roman" w:hAnsi="Times New Roman" w:cs="Times New Roman"/>
          <w:sz w:val="24"/>
          <w:szCs w:val="24"/>
        </w:rPr>
        <w:t xml:space="preserve">Acceptance Testing is another method not used that aims to test whether the final product meets the criteria of the client and the requirements and is ready for final delivery.  Since we are operating within a small frame of the whole application so far, we are not near the end of where the project would be deliverable to contemplate this type of testing </w:t>
      </w:r>
      <w:r w:rsidR="00427392" w:rsidRPr="00DD08E5">
        <w:rPr>
          <w:rFonts w:ascii="Times New Roman" w:hAnsi="Times New Roman" w:cs="Times New Roman"/>
          <w:sz w:val="24"/>
          <w:szCs w:val="24"/>
        </w:rPr>
        <w:t>yet</w:t>
      </w:r>
      <w:r w:rsidR="007F7966" w:rsidRPr="00DD08E5">
        <w:rPr>
          <w:rFonts w:ascii="Times New Roman" w:hAnsi="Times New Roman" w:cs="Times New Roman"/>
          <w:sz w:val="24"/>
          <w:szCs w:val="24"/>
        </w:rPr>
        <w:t xml:space="preserve">. </w:t>
      </w:r>
      <w:r w:rsidR="00F60163" w:rsidRPr="00DD08E5">
        <w:rPr>
          <w:rFonts w:ascii="Times New Roman" w:hAnsi="Times New Roman" w:cs="Times New Roman"/>
          <w:sz w:val="24"/>
          <w:szCs w:val="24"/>
        </w:rPr>
        <w:t xml:space="preserve">This would become critical </w:t>
      </w:r>
      <w:r w:rsidR="00427392" w:rsidRPr="00DD08E5">
        <w:rPr>
          <w:rFonts w:ascii="Times New Roman" w:hAnsi="Times New Roman" w:cs="Times New Roman"/>
          <w:sz w:val="24"/>
          <w:szCs w:val="24"/>
        </w:rPr>
        <w:t xml:space="preserve">later in the process.  While we work through an application, we can get close to what we are working on and forget about the bigger picture.  Running the final acceptance testing can help allow us to take step back and re-look at that bigger picture to ensure everything works.  Without it we can then send an application out that has a handful of really great features but what the client paid for was not met.  </w:t>
      </w:r>
    </w:p>
    <w:p w14:paraId="0A1CA8E5" w14:textId="53DB3B08" w:rsidR="00305641" w:rsidRPr="00DD08E5" w:rsidRDefault="00305641" w:rsidP="00537EAE">
      <w:pPr>
        <w:spacing w:after="0" w:line="480" w:lineRule="auto"/>
        <w:rPr>
          <w:rFonts w:ascii="Times New Roman" w:hAnsi="Times New Roman" w:cs="Times New Roman"/>
          <w:sz w:val="24"/>
          <w:szCs w:val="24"/>
        </w:rPr>
      </w:pPr>
      <w:r w:rsidRPr="00DD08E5">
        <w:rPr>
          <w:rFonts w:ascii="Times New Roman" w:hAnsi="Times New Roman" w:cs="Times New Roman"/>
          <w:sz w:val="24"/>
          <w:szCs w:val="24"/>
        </w:rPr>
        <w:lastRenderedPageBreak/>
        <w:tab/>
        <w:t xml:space="preserve">During this project employing caution became critical to writing successful tests.  </w:t>
      </w:r>
      <w:r w:rsidR="008B1681" w:rsidRPr="00DD08E5">
        <w:rPr>
          <w:rFonts w:ascii="Times New Roman" w:hAnsi="Times New Roman" w:cs="Times New Roman"/>
          <w:sz w:val="24"/>
          <w:szCs w:val="24"/>
        </w:rPr>
        <w:t xml:space="preserve">This meant that we really need to think and analyze step-by-step what each function was doing, what values were being passed where, </w:t>
      </w:r>
      <w:r w:rsidR="00795937" w:rsidRPr="00DD08E5">
        <w:rPr>
          <w:rFonts w:ascii="Times New Roman" w:hAnsi="Times New Roman" w:cs="Times New Roman"/>
          <w:sz w:val="24"/>
          <w:szCs w:val="24"/>
        </w:rPr>
        <w:t xml:space="preserve">and what outputs would exist.  Failure to do so meant poorly written tests or tests that may pass but </w:t>
      </w:r>
      <w:r w:rsidR="00C428B8" w:rsidRPr="00DD08E5">
        <w:rPr>
          <w:rFonts w:ascii="Times New Roman" w:hAnsi="Times New Roman" w:cs="Times New Roman"/>
          <w:sz w:val="24"/>
          <w:szCs w:val="24"/>
        </w:rPr>
        <w:t>do not</w:t>
      </w:r>
      <w:r w:rsidR="00795937" w:rsidRPr="00DD08E5">
        <w:rPr>
          <w:rFonts w:ascii="Times New Roman" w:hAnsi="Times New Roman" w:cs="Times New Roman"/>
          <w:sz w:val="24"/>
          <w:szCs w:val="24"/>
        </w:rPr>
        <w:t xml:space="preserve"> actually test what we were trying to.  </w:t>
      </w:r>
      <w:r w:rsidR="004E68F8" w:rsidRPr="00DD08E5">
        <w:rPr>
          <w:rFonts w:ascii="Times New Roman" w:hAnsi="Times New Roman" w:cs="Times New Roman"/>
          <w:sz w:val="24"/>
          <w:szCs w:val="24"/>
        </w:rPr>
        <w:t xml:space="preserve">For example, the first iterations of the </w:t>
      </w:r>
      <w:proofErr w:type="spellStart"/>
      <w:r w:rsidR="004E68F8" w:rsidRPr="00DD08E5">
        <w:rPr>
          <w:rFonts w:ascii="Times New Roman" w:hAnsi="Times New Roman" w:cs="Times New Roman"/>
          <w:sz w:val="24"/>
          <w:szCs w:val="24"/>
        </w:rPr>
        <w:t>ContactTest</w:t>
      </w:r>
      <w:proofErr w:type="spellEnd"/>
      <w:r w:rsidR="004E68F8" w:rsidRPr="00DD08E5">
        <w:rPr>
          <w:rFonts w:ascii="Times New Roman" w:hAnsi="Times New Roman" w:cs="Times New Roman"/>
          <w:sz w:val="24"/>
          <w:szCs w:val="24"/>
        </w:rPr>
        <w:t xml:space="preserve"> and </w:t>
      </w:r>
      <w:proofErr w:type="spellStart"/>
      <w:r w:rsidR="004E68F8" w:rsidRPr="00DD08E5">
        <w:rPr>
          <w:rFonts w:ascii="Times New Roman" w:hAnsi="Times New Roman" w:cs="Times New Roman"/>
          <w:sz w:val="24"/>
          <w:szCs w:val="24"/>
        </w:rPr>
        <w:t>ContactServiceTest</w:t>
      </w:r>
      <w:proofErr w:type="spellEnd"/>
      <w:r w:rsidR="004E68F8" w:rsidRPr="00DD08E5">
        <w:rPr>
          <w:rFonts w:ascii="Times New Roman" w:hAnsi="Times New Roman" w:cs="Times New Roman"/>
          <w:sz w:val="24"/>
          <w:szCs w:val="24"/>
        </w:rPr>
        <w:t xml:space="preserve"> was written with giving the program values </w:t>
      </w:r>
      <w:r w:rsidR="0004112B" w:rsidRPr="00DD08E5">
        <w:rPr>
          <w:rFonts w:ascii="Times New Roman" w:hAnsi="Times New Roman" w:cs="Times New Roman"/>
          <w:sz w:val="24"/>
          <w:szCs w:val="24"/>
        </w:rPr>
        <w:t xml:space="preserve">and letting it run.  Nothing was every compared so no real test occurred.  Running the Junit test at that point technically passes because no errors occur.  </w:t>
      </w:r>
      <w:r w:rsidR="00BD6459" w:rsidRPr="00DD08E5">
        <w:rPr>
          <w:rFonts w:ascii="Times New Roman" w:hAnsi="Times New Roman" w:cs="Times New Roman"/>
          <w:sz w:val="24"/>
          <w:szCs w:val="24"/>
        </w:rPr>
        <w:t xml:space="preserve">For later submissions, this was re-worked to have actual testing parameters and look for specific results there by </w:t>
      </w:r>
      <w:r w:rsidR="00EB6D31" w:rsidRPr="00DD08E5">
        <w:rPr>
          <w:rFonts w:ascii="Times New Roman" w:hAnsi="Times New Roman" w:cs="Times New Roman"/>
          <w:sz w:val="24"/>
          <w:szCs w:val="24"/>
        </w:rPr>
        <w:t>testing</w:t>
      </w:r>
      <w:r w:rsidR="002C34A8" w:rsidRPr="00DD08E5">
        <w:rPr>
          <w:rFonts w:ascii="Times New Roman" w:hAnsi="Times New Roman" w:cs="Times New Roman"/>
          <w:sz w:val="24"/>
          <w:szCs w:val="24"/>
        </w:rPr>
        <w:t xml:space="preserve"> the function.  </w:t>
      </w:r>
    </w:p>
    <w:p w14:paraId="0365E392" w14:textId="3CAAB553" w:rsidR="00C502D0" w:rsidRPr="00DD08E5" w:rsidRDefault="00C502D0" w:rsidP="00537EAE">
      <w:pPr>
        <w:spacing w:after="0" w:line="480" w:lineRule="auto"/>
        <w:rPr>
          <w:rFonts w:ascii="Times New Roman" w:hAnsi="Times New Roman" w:cs="Times New Roman"/>
          <w:sz w:val="24"/>
          <w:szCs w:val="24"/>
        </w:rPr>
      </w:pPr>
      <w:r w:rsidRPr="00DD08E5">
        <w:rPr>
          <w:rFonts w:ascii="Times New Roman" w:hAnsi="Times New Roman" w:cs="Times New Roman"/>
          <w:sz w:val="24"/>
          <w:szCs w:val="24"/>
        </w:rPr>
        <w:tab/>
        <w:t>When it comes to bias</w:t>
      </w:r>
      <w:r w:rsidR="004B429E" w:rsidRPr="00DD08E5">
        <w:rPr>
          <w:rFonts w:ascii="Times New Roman" w:hAnsi="Times New Roman" w:cs="Times New Roman"/>
          <w:sz w:val="24"/>
          <w:szCs w:val="24"/>
        </w:rPr>
        <w:t xml:space="preserve">, elimination of it can be easier </w:t>
      </w:r>
      <w:r w:rsidR="00693C33" w:rsidRPr="00DD08E5">
        <w:rPr>
          <w:rFonts w:ascii="Times New Roman" w:hAnsi="Times New Roman" w:cs="Times New Roman"/>
          <w:sz w:val="24"/>
          <w:szCs w:val="24"/>
        </w:rPr>
        <w:t>than many others may find.  When testing, we went in on the belief of that we are not experts in Java nor are we professional or junior level programmers</w:t>
      </w:r>
      <w:r w:rsidR="00EB6D31" w:rsidRPr="00DD08E5">
        <w:rPr>
          <w:rFonts w:ascii="Times New Roman" w:hAnsi="Times New Roman" w:cs="Times New Roman"/>
          <w:sz w:val="24"/>
          <w:szCs w:val="24"/>
        </w:rPr>
        <w:t xml:space="preserve">.  As such, there was no real reason to be overly proud or defensive about the code written.  Secondly, separating </w:t>
      </w:r>
      <w:r w:rsidR="00387E4A" w:rsidRPr="00DD08E5">
        <w:rPr>
          <w:rFonts w:ascii="Times New Roman" w:hAnsi="Times New Roman" w:cs="Times New Roman"/>
          <w:sz w:val="24"/>
          <w:szCs w:val="24"/>
        </w:rPr>
        <w:t xml:space="preserve">the two roles and switching mindsets is an invaluable skill acquired over years of training that is </w:t>
      </w:r>
      <w:r w:rsidR="006A148B" w:rsidRPr="00DD08E5">
        <w:rPr>
          <w:rFonts w:ascii="Times New Roman" w:hAnsi="Times New Roman" w:cs="Times New Roman"/>
          <w:sz w:val="24"/>
          <w:szCs w:val="24"/>
        </w:rPr>
        <w:t>at this point easy to accomplish.  As such, switching to a tester role</w:t>
      </w:r>
      <w:r w:rsidR="00881E8C" w:rsidRPr="00DD08E5">
        <w:rPr>
          <w:rFonts w:ascii="Times New Roman" w:hAnsi="Times New Roman" w:cs="Times New Roman"/>
          <w:sz w:val="24"/>
          <w:szCs w:val="24"/>
        </w:rPr>
        <w:t xml:space="preserve"> was seamless and easily able to look at the code, analyze what it does, and then test it.  </w:t>
      </w:r>
      <w:r w:rsidR="00BD020F" w:rsidRPr="00DD08E5">
        <w:rPr>
          <w:rFonts w:ascii="Times New Roman" w:hAnsi="Times New Roman" w:cs="Times New Roman"/>
          <w:sz w:val="24"/>
          <w:szCs w:val="24"/>
        </w:rPr>
        <w:t xml:space="preserve">We could then easily switch roles back to developer to fix what </w:t>
      </w:r>
      <w:r w:rsidR="00C428B8" w:rsidRPr="00DD08E5">
        <w:rPr>
          <w:rFonts w:ascii="Times New Roman" w:hAnsi="Times New Roman" w:cs="Times New Roman"/>
          <w:sz w:val="24"/>
          <w:szCs w:val="24"/>
        </w:rPr>
        <w:t>did not</w:t>
      </w:r>
      <w:r w:rsidR="00BD020F" w:rsidRPr="00DD08E5">
        <w:rPr>
          <w:rFonts w:ascii="Times New Roman" w:hAnsi="Times New Roman" w:cs="Times New Roman"/>
          <w:sz w:val="24"/>
          <w:szCs w:val="24"/>
        </w:rPr>
        <w:t xml:space="preserve"> work and then go test again.  Testing items like Multiple Addition of objects </w:t>
      </w:r>
      <w:r w:rsidR="00C428B8" w:rsidRPr="00DD08E5">
        <w:rPr>
          <w:rFonts w:ascii="Times New Roman" w:hAnsi="Times New Roman" w:cs="Times New Roman"/>
          <w:sz w:val="24"/>
          <w:szCs w:val="24"/>
        </w:rPr>
        <w:t xml:space="preserve">became a clear use of this as the developer role had no indication of this existing but the tester role needed to find this as a possible use case a client might try to do and thus need to test if it can be done.   </w:t>
      </w:r>
    </w:p>
    <w:p w14:paraId="57DCA66C" w14:textId="6A754862" w:rsidR="003E1758" w:rsidRPr="00DD08E5" w:rsidRDefault="00C428B8" w:rsidP="00537EAE">
      <w:pPr>
        <w:spacing w:after="0" w:line="480" w:lineRule="auto"/>
        <w:rPr>
          <w:rFonts w:ascii="Times New Roman" w:hAnsi="Times New Roman" w:cs="Times New Roman"/>
          <w:sz w:val="24"/>
          <w:szCs w:val="24"/>
        </w:rPr>
      </w:pPr>
      <w:r w:rsidRPr="00DD08E5">
        <w:rPr>
          <w:rFonts w:ascii="Times New Roman" w:hAnsi="Times New Roman" w:cs="Times New Roman"/>
          <w:sz w:val="24"/>
          <w:szCs w:val="24"/>
        </w:rPr>
        <w:tab/>
      </w:r>
      <w:r w:rsidR="000E6BF9" w:rsidRPr="00DD08E5">
        <w:rPr>
          <w:rFonts w:ascii="Times New Roman" w:hAnsi="Times New Roman" w:cs="Times New Roman"/>
          <w:sz w:val="24"/>
          <w:szCs w:val="24"/>
        </w:rPr>
        <w:t xml:space="preserve">Being disciplined and doing things thoroughly and correctly is critical to being a software engineer for multiple reasons.  While taking shortcuts can accomplish a goal, you </w:t>
      </w:r>
      <w:r w:rsidR="00AD6D45" w:rsidRPr="00DD08E5">
        <w:rPr>
          <w:rFonts w:ascii="Times New Roman" w:hAnsi="Times New Roman" w:cs="Times New Roman"/>
          <w:sz w:val="24"/>
          <w:szCs w:val="24"/>
        </w:rPr>
        <w:t>need to fully understand what it is that the shortcut does.  I</w:t>
      </w:r>
      <w:r w:rsidR="00297ABA" w:rsidRPr="00DD08E5">
        <w:rPr>
          <w:rFonts w:ascii="Times New Roman" w:hAnsi="Times New Roman" w:cs="Times New Roman"/>
          <w:sz w:val="24"/>
          <w:szCs w:val="24"/>
        </w:rPr>
        <w:t>n</w:t>
      </w:r>
      <w:r w:rsidR="00AD6D45" w:rsidRPr="00DD08E5">
        <w:rPr>
          <w:rFonts w:ascii="Times New Roman" w:hAnsi="Times New Roman" w:cs="Times New Roman"/>
          <w:sz w:val="24"/>
          <w:szCs w:val="24"/>
        </w:rPr>
        <w:t xml:space="preserve"> doing so you also need to think of who else is working on the project with you and how does what you do affect them.  Fore example, if you </w:t>
      </w:r>
      <w:r w:rsidR="00AD6D45" w:rsidRPr="00DD08E5">
        <w:rPr>
          <w:rFonts w:ascii="Times New Roman" w:hAnsi="Times New Roman" w:cs="Times New Roman"/>
          <w:sz w:val="24"/>
          <w:szCs w:val="24"/>
        </w:rPr>
        <w:lastRenderedPageBreak/>
        <w:t xml:space="preserve">use a shortcut as the developer, does the tester </w:t>
      </w:r>
      <w:r w:rsidR="00297ABA" w:rsidRPr="00DD08E5">
        <w:rPr>
          <w:rFonts w:ascii="Times New Roman" w:hAnsi="Times New Roman" w:cs="Times New Roman"/>
          <w:sz w:val="24"/>
          <w:szCs w:val="24"/>
        </w:rPr>
        <w:t xml:space="preserve">know what that shortcut does?  How can they write a test if you can not explain it or they </w:t>
      </w:r>
      <w:r w:rsidR="000220BC" w:rsidRPr="00DD08E5">
        <w:rPr>
          <w:rFonts w:ascii="Times New Roman" w:hAnsi="Times New Roman" w:cs="Times New Roman"/>
          <w:sz w:val="24"/>
          <w:szCs w:val="24"/>
        </w:rPr>
        <w:t>cannot</w:t>
      </w:r>
      <w:r w:rsidR="00297ABA" w:rsidRPr="00DD08E5">
        <w:rPr>
          <w:rFonts w:ascii="Times New Roman" w:hAnsi="Times New Roman" w:cs="Times New Roman"/>
          <w:sz w:val="24"/>
          <w:szCs w:val="24"/>
        </w:rPr>
        <w:t xml:space="preserve"> easily understand what it does?  Does the shortcut</w:t>
      </w:r>
      <w:r w:rsidR="00D41E6F" w:rsidRPr="00DD08E5">
        <w:rPr>
          <w:rFonts w:ascii="Times New Roman" w:hAnsi="Times New Roman" w:cs="Times New Roman"/>
          <w:sz w:val="24"/>
          <w:szCs w:val="24"/>
        </w:rPr>
        <w:t xml:space="preserve"> have an impact when the project gets integrated into other modules or the final piece?  If it causes problems can the debuggers or QA team find the problem and identify what it is</w:t>
      </w:r>
      <w:r w:rsidR="007817AB" w:rsidRPr="00DD08E5">
        <w:rPr>
          <w:rFonts w:ascii="Times New Roman" w:hAnsi="Times New Roman" w:cs="Times New Roman"/>
          <w:sz w:val="24"/>
          <w:szCs w:val="24"/>
        </w:rPr>
        <w:t xml:space="preserve">? </w:t>
      </w:r>
      <w:r w:rsidR="000220BC" w:rsidRPr="00DD08E5">
        <w:rPr>
          <w:rFonts w:ascii="Times New Roman" w:hAnsi="Times New Roman" w:cs="Times New Roman"/>
          <w:sz w:val="24"/>
          <w:szCs w:val="24"/>
        </w:rPr>
        <w:t>Also,</w:t>
      </w:r>
      <w:r w:rsidR="007817AB" w:rsidRPr="00DD08E5">
        <w:rPr>
          <w:rFonts w:ascii="Times New Roman" w:hAnsi="Times New Roman" w:cs="Times New Roman"/>
          <w:sz w:val="24"/>
          <w:szCs w:val="24"/>
        </w:rPr>
        <w:t xml:space="preserve"> if you die tomorrow, will another developer understand what you implemented to pick up where you left off?  These types of questions are what </w:t>
      </w:r>
      <w:r w:rsidR="006C2008" w:rsidRPr="00DD08E5">
        <w:rPr>
          <w:rFonts w:ascii="Times New Roman" w:hAnsi="Times New Roman" w:cs="Times New Roman"/>
          <w:sz w:val="24"/>
          <w:szCs w:val="24"/>
        </w:rPr>
        <w:t xml:space="preserve">need to be thought of since Software Engineering is not a single person job but a </w:t>
      </w:r>
      <w:r w:rsidR="000220BC" w:rsidRPr="00DD08E5">
        <w:rPr>
          <w:rFonts w:ascii="Times New Roman" w:hAnsi="Times New Roman" w:cs="Times New Roman"/>
          <w:sz w:val="24"/>
          <w:szCs w:val="24"/>
        </w:rPr>
        <w:t>team-based</w:t>
      </w:r>
      <w:r w:rsidR="006C2008" w:rsidRPr="00DD08E5">
        <w:rPr>
          <w:rFonts w:ascii="Times New Roman" w:hAnsi="Times New Roman" w:cs="Times New Roman"/>
          <w:sz w:val="24"/>
          <w:szCs w:val="24"/>
        </w:rPr>
        <w:t xml:space="preserve"> career path.  </w:t>
      </w:r>
      <w:r w:rsidR="00B11AFB" w:rsidRPr="00DD08E5">
        <w:rPr>
          <w:rFonts w:ascii="Times New Roman" w:hAnsi="Times New Roman" w:cs="Times New Roman"/>
          <w:sz w:val="24"/>
          <w:szCs w:val="24"/>
        </w:rPr>
        <w:t xml:space="preserve">At any of these points if you cut corners and someone can not figure out what was going on, you </w:t>
      </w:r>
      <w:r w:rsidR="000220BC" w:rsidRPr="00DD08E5">
        <w:rPr>
          <w:rFonts w:ascii="Times New Roman" w:hAnsi="Times New Roman" w:cs="Times New Roman"/>
          <w:sz w:val="24"/>
          <w:szCs w:val="24"/>
        </w:rPr>
        <w:t>effectively</w:t>
      </w:r>
      <w:r w:rsidR="00B11AFB" w:rsidRPr="00DD08E5">
        <w:rPr>
          <w:rFonts w:ascii="Times New Roman" w:hAnsi="Times New Roman" w:cs="Times New Roman"/>
          <w:sz w:val="24"/>
          <w:szCs w:val="24"/>
        </w:rPr>
        <w:t xml:space="preserve"> are now wasting the companies’ time and money to attempt to analyze and resolve the problem you caused</w:t>
      </w:r>
      <w:r w:rsidR="000220BC" w:rsidRPr="00DD08E5">
        <w:rPr>
          <w:rFonts w:ascii="Times New Roman" w:hAnsi="Times New Roman" w:cs="Times New Roman"/>
          <w:sz w:val="24"/>
          <w:szCs w:val="24"/>
        </w:rPr>
        <w:t>.</w:t>
      </w:r>
    </w:p>
    <w:p w14:paraId="0081E84B" w14:textId="12B94217" w:rsidR="003E1758" w:rsidRPr="00DD08E5" w:rsidRDefault="003E1758" w:rsidP="00D60DD4">
      <w:pPr>
        <w:spacing w:after="0" w:line="240" w:lineRule="auto"/>
        <w:rPr>
          <w:rFonts w:ascii="Times New Roman" w:hAnsi="Times New Roman" w:cs="Times New Roman"/>
          <w:sz w:val="24"/>
          <w:szCs w:val="24"/>
        </w:rPr>
      </w:pPr>
    </w:p>
    <w:p w14:paraId="682932B6" w14:textId="0F8B6AF7" w:rsidR="003E1758" w:rsidRPr="00DD08E5" w:rsidRDefault="003E1758" w:rsidP="00D60DD4">
      <w:pPr>
        <w:spacing w:after="0" w:line="240" w:lineRule="auto"/>
        <w:rPr>
          <w:rFonts w:ascii="Times New Roman" w:hAnsi="Times New Roman" w:cs="Times New Roman"/>
          <w:sz w:val="24"/>
          <w:szCs w:val="24"/>
        </w:rPr>
      </w:pPr>
    </w:p>
    <w:p w14:paraId="729344AB" w14:textId="16BE4424" w:rsidR="003E1758" w:rsidRPr="00DD08E5" w:rsidRDefault="003E1758" w:rsidP="00D60DD4">
      <w:pPr>
        <w:spacing w:after="0" w:line="240" w:lineRule="auto"/>
        <w:rPr>
          <w:rFonts w:ascii="Times New Roman" w:hAnsi="Times New Roman" w:cs="Times New Roman"/>
          <w:sz w:val="24"/>
          <w:szCs w:val="24"/>
        </w:rPr>
      </w:pPr>
    </w:p>
    <w:p w14:paraId="1C48E1D6" w14:textId="330C9088" w:rsidR="003E1758" w:rsidRPr="00DD08E5" w:rsidRDefault="003E1758" w:rsidP="00D60DD4">
      <w:pPr>
        <w:spacing w:after="0" w:line="240" w:lineRule="auto"/>
        <w:rPr>
          <w:rFonts w:ascii="Times New Roman" w:hAnsi="Times New Roman" w:cs="Times New Roman"/>
          <w:sz w:val="24"/>
          <w:szCs w:val="24"/>
        </w:rPr>
      </w:pPr>
    </w:p>
    <w:p w14:paraId="04117751" w14:textId="2D1B23F6" w:rsidR="003E1758" w:rsidRPr="00DD08E5" w:rsidRDefault="003E1758" w:rsidP="00D60DD4">
      <w:pPr>
        <w:spacing w:after="0" w:line="240" w:lineRule="auto"/>
        <w:rPr>
          <w:rFonts w:ascii="Times New Roman" w:hAnsi="Times New Roman" w:cs="Times New Roman"/>
          <w:sz w:val="24"/>
          <w:szCs w:val="24"/>
        </w:rPr>
      </w:pPr>
    </w:p>
    <w:p w14:paraId="053F5D6D" w14:textId="6AEFD5E4" w:rsidR="003E1758" w:rsidRPr="00DD08E5" w:rsidRDefault="003E1758" w:rsidP="00D60DD4">
      <w:pPr>
        <w:spacing w:after="0" w:line="240" w:lineRule="auto"/>
        <w:rPr>
          <w:rFonts w:ascii="Times New Roman" w:hAnsi="Times New Roman" w:cs="Times New Roman"/>
          <w:sz w:val="24"/>
          <w:szCs w:val="24"/>
        </w:rPr>
      </w:pPr>
    </w:p>
    <w:p w14:paraId="35A262F8" w14:textId="77777777" w:rsidR="00537EAE" w:rsidRDefault="00537EAE" w:rsidP="007B6125">
      <w:pPr>
        <w:pStyle w:val="NormalWeb"/>
        <w:ind w:left="567" w:hanging="567"/>
      </w:pPr>
    </w:p>
    <w:p w14:paraId="029BBA03" w14:textId="77777777" w:rsidR="00537EAE" w:rsidRDefault="00537EAE" w:rsidP="007B6125">
      <w:pPr>
        <w:pStyle w:val="NormalWeb"/>
        <w:ind w:left="567" w:hanging="567"/>
      </w:pPr>
    </w:p>
    <w:p w14:paraId="2C836B98" w14:textId="77777777" w:rsidR="00537EAE" w:rsidRDefault="00537EAE" w:rsidP="007B6125">
      <w:pPr>
        <w:pStyle w:val="NormalWeb"/>
        <w:ind w:left="567" w:hanging="567"/>
      </w:pPr>
    </w:p>
    <w:p w14:paraId="0CCD0B61" w14:textId="77777777" w:rsidR="00537EAE" w:rsidRDefault="00537EAE" w:rsidP="007B6125">
      <w:pPr>
        <w:pStyle w:val="NormalWeb"/>
        <w:ind w:left="567" w:hanging="567"/>
      </w:pPr>
    </w:p>
    <w:p w14:paraId="20E3DABC" w14:textId="77777777" w:rsidR="00537EAE" w:rsidRDefault="00537EAE" w:rsidP="007B6125">
      <w:pPr>
        <w:pStyle w:val="NormalWeb"/>
        <w:ind w:left="567" w:hanging="567"/>
      </w:pPr>
    </w:p>
    <w:p w14:paraId="3C7F78E2" w14:textId="77777777" w:rsidR="00537EAE" w:rsidRDefault="00537EAE" w:rsidP="007B6125">
      <w:pPr>
        <w:pStyle w:val="NormalWeb"/>
        <w:ind w:left="567" w:hanging="567"/>
      </w:pPr>
    </w:p>
    <w:p w14:paraId="0F903040" w14:textId="77777777" w:rsidR="00537EAE" w:rsidRDefault="00537EAE" w:rsidP="007B6125">
      <w:pPr>
        <w:pStyle w:val="NormalWeb"/>
        <w:ind w:left="567" w:hanging="567"/>
      </w:pPr>
    </w:p>
    <w:p w14:paraId="3D36AAFE" w14:textId="77777777" w:rsidR="00537EAE" w:rsidRDefault="00537EAE" w:rsidP="007B6125">
      <w:pPr>
        <w:pStyle w:val="NormalWeb"/>
        <w:ind w:left="567" w:hanging="567"/>
      </w:pPr>
    </w:p>
    <w:p w14:paraId="4E30C54B" w14:textId="77777777" w:rsidR="00537EAE" w:rsidRDefault="00537EAE" w:rsidP="007B6125">
      <w:pPr>
        <w:pStyle w:val="NormalWeb"/>
        <w:ind w:left="567" w:hanging="567"/>
      </w:pPr>
    </w:p>
    <w:p w14:paraId="6649AD6C" w14:textId="77777777" w:rsidR="00537EAE" w:rsidRDefault="00537EAE" w:rsidP="007B6125">
      <w:pPr>
        <w:pStyle w:val="NormalWeb"/>
        <w:ind w:left="567" w:hanging="567"/>
      </w:pPr>
    </w:p>
    <w:p w14:paraId="0E01E7DE" w14:textId="77777777" w:rsidR="00537EAE" w:rsidRDefault="00537EAE" w:rsidP="007B6125">
      <w:pPr>
        <w:pStyle w:val="NormalWeb"/>
        <w:ind w:left="567" w:hanging="567"/>
      </w:pPr>
    </w:p>
    <w:p w14:paraId="0E6D0AFD" w14:textId="5C2EE27E" w:rsidR="00537EAE" w:rsidRDefault="00537EAE" w:rsidP="00537EAE">
      <w:pPr>
        <w:pStyle w:val="NormalWeb"/>
        <w:ind w:left="567" w:hanging="567"/>
        <w:jc w:val="center"/>
      </w:pPr>
      <w:r>
        <w:lastRenderedPageBreak/>
        <w:t>References:</w:t>
      </w:r>
    </w:p>
    <w:p w14:paraId="1AA6EFA7" w14:textId="7A28E884" w:rsidR="007B6125" w:rsidRPr="00DD08E5" w:rsidRDefault="007B6125" w:rsidP="007B6125">
      <w:pPr>
        <w:pStyle w:val="NormalWeb"/>
        <w:ind w:left="567" w:hanging="567"/>
      </w:pPr>
      <w:r w:rsidRPr="00DD08E5">
        <w:t xml:space="preserve">Hambling, B., Morgan, P., </w:t>
      </w:r>
      <w:proofErr w:type="spellStart"/>
      <w:r w:rsidRPr="00DD08E5">
        <w:t>Samaroo</w:t>
      </w:r>
      <w:proofErr w:type="spellEnd"/>
      <w:r w:rsidRPr="00DD08E5">
        <w:t xml:space="preserve">, A., Thompson, G., &amp; Williams, P. (2019). Software testing: An </w:t>
      </w:r>
      <w:proofErr w:type="spellStart"/>
      <w:r w:rsidRPr="00DD08E5">
        <w:t>Istqb-bcs</w:t>
      </w:r>
      <w:proofErr w:type="spellEnd"/>
      <w:r w:rsidRPr="00DD08E5">
        <w:t xml:space="preserve"> CERTIFIED tester FOUNDATION GUIDE. In </w:t>
      </w:r>
      <w:r w:rsidRPr="00DD08E5">
        <w:rPr>
          <w:i/>
          <w:iCs/>
        </w:rPr>
        <w:t>Software testing: An ISTQB-BCS certified tester foundation guide</w:t>
      </w:r>
      <w:r w:rsidRPr="00DD08E5">
        <w:t xml:space="preserve"> (3rd ed., p. 83). Swindon, UK: BCS Learning and Development.</w:t>
      </w:r>
    </w:p>
    <w:p w14:paraId="13721ECC" w14:textId="77777777" w:rsidR="003E1758" w:rsidRPr="00DD08E5" w:rsidRDefault="003E1758" w:rsidP="003E1758">
      <w:pPr>
        <w:pStyle w:val="NormalWeb"/>
        <w:ind w:left="567" w:hanging="567"/>
      </w:pPr>
      <w:proofErr w:type="spellStart"/>
      <w:r w:rsidRPr="00DD08E5">
        <w:t>SmartBear</w:t>
      </w:r>
      <w:proofErr w:type="spellEnd"/>
      <w:r w:rsidRPr="00DD08E5">
        <w:t>. (2021). Software testing methodologies. Retrieved February 21, 2021, from https://smartbear.com/learn/automated-testing/software-testing-methodologies/</w:t>
      </w:r>
    </w:p>
    <w:p w14:paraId="60BC65D7" w14:textId="77777777" w:rsidR="003E1758" w:rsidRPr="00DD08E5" w:rsidRDefault="003E1758" w:rsidP="00D60DD4">
      <w:pPr>
        <w:spacing w:after="0" w:line="240" w:lineRule="auto"/>
        <w:rPr>
          <w:rFonts w:ascii="Times New Roman" w:hAnsi="Times New Roman" w:cs="Times New Roman"/>
          <w:sz w:val="24"/>
          <w:szCs w:val="24"/>
        </w:rPr>
      </w:pPr>
    </w:p>
    <w:sectPr w:rsidR="003E1758" w:rsidRPr="00DD0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DD4"/>
    <w:rsid w:val="000220BC"/>
    <w:rsid w:val="0004112B"/>
    <w:rsid w:val="000E6BF9"/>
    <w:rsid w:val="001F2187"/>
    <w:rsid w:val="0027177E"/>
    <w:rsid w:val="00282EFC"/>
    <w:rsid w:val="002850EA"/>
    <w:rsid w:val="00297ABA"/>
    <w:rsid w:val="002C34A8"/>
    <w:rsid w:val="00305641"/>
    <w:rsid w:val="00387E4A"/>
    <w:rsid w:val="003926D8"/>
    <w:rsid w:val="003E1758"/>
    <w:rsid w:val="00427392"/>
    <w:rsid w:val="0043004C"/>
    <w:rsid w:val="004B429E"/>
    <w:rsid w:val="004E68F8"/>
    <w:rsid w:val="00537EAE"/>
    <w:rsid w:val="005B47E3"/>
    <w:rsid w:val="00655552"/>
    <w:rsid w:val="00693C33"/>
    <w:rsid w:val="006A148B"/>
    <w:rsid w:val="006C2008"/>
    <w:rsid w:val="007817AB"/>
    <w:rsid w:val="00795937"/>
    <w:rsid w:val="007B6125"/>
    <w:rsid w:val="007F7966"/>
    <w:rsid w:val="00881E8C"/>
    <w:rsid w:val="008B1681"/>
    <w:rsid w:val="0097780C"/>
    <w:rsid w:val="00AD6D45"/>
    <w:rsid w:val="00B11AFB"/>
    <w:rsid w:val="00BD020F"/>
    <w:rsid w:val="00BD6459"/>
    <w:rsid w:val="00C428B8"/>
    <w:rsid w:val="00C502D0"/>
    <w:rsid w:val="00C67908"/>
    <w:rsid w:val="00D41E6F"/>
    <w:rsid w:val="00D60DD4"/>
    <w:rsid w:val="00DD08E5"/>
    <w:rsid w:val="00E674E0"/>
    <w:rsid w:val="00EB635A"/>
    <w:rsid w:val="00EB6D31"/>
    <w:rsid w:val="00F60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EBCB4"/>
  <w15:chartTrackingRefBased/>
  <w15:docId w15:val="{E650C755-EA59-4F6A-8E2A-E055125F8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7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361001">
      <w:bodyDiv w:val="1"/>
      <w:marLeft w:val="0"/>
      <w:marRight w:val="0"/>
      <w:marTop w:val="0"/>
      <w:marBottom w:val="0"/>
      <w:divBdr>
        <w:top w:val="none" w:sz="0" w:space="0" w:color="auto"/>
        <w:left w:val="none" w:sz="0" w:space="0" w:color="auto"/>
        <w:bottom w:val="none" w:sz="0" w:space="0" w:color="auto"/>
        <w:right w:val="none" w:sz="0" w:space="0" w:color="auto"/>
      </w:divBdr>
    </w:div>
    <w:div w:id="108371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Gollnick</dc:creator>
  <cp:keywords/>
  <dc:description/>
  <cp:lastModifiedBy>C.S. Gollnick</cp:lastModifiedBy>
  <cp:revision>36</cp:revision>
  <dcterms:created xsi:type="dcterms:W3CDTF">2021-02-21T15:42:00Z</dcterms:created>
  <dcterms:modified xsi:type="dcterms:W3CDTF">2021-02-21T17:32:00Z</dcterms:modified>
</cp:coreProperties>
</file>