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E1" w:rsidRDefault="009E16E1" w:rsidP="009E16E1">
      <w:pPr>
        <w:pStyle w:val="Ttulo1"/>
      </w:pPr>
      <w:r>
        <w:t>Requerimiento para Aplicación de alta de Tags de Smart Access</w:t>
      </w:r>
    </w:p>
    <w:p w:rsidR="009E16E1" w:rsidRDefault="009E16E1" w:rsidP="00407182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E1D55" w:rsidRDefault="005E1D55" w:rsidP="00407182">
      <w:pPr>
        <w:pStyle w:val="Ttulo3"/>
      </w:pPr>
      <w:r>
        <w:t xml:space="preserve">Requerimientos </w:t>
      </w:r>
      <w:r w:rsidRPr="005E1D55">
        <w:t>funcionales</w:t>
      </w:r>
      <w:r>
        <w:t>.</w:t>
      </w:r>
    </w:p>
    <w:p w:rsidR="005E1D55" w:rsidRPr="00407182" w:rsidRDefault="005E1D55" w:rsidP="00407182">
      <w:pPr>
        <w:pStyle w:val="Ttulo4"/>
        <w:rPr>
          <w:rStyle w:val="Ttulo4Car"/>
        </w:rPr>
      </w:pPr>
      <w:r>
        <w:t xml:space="preserve">1.- </w:t>
      </w:r>
      <w:r w:rsidRPr="00407182">
        <w:rPr>
          <w:rStyle w:val="Ttulo4Car"/>
        </w:rPr>
        <w:t>Inicio de Sesión:</w:t>
      </w:r>
    </w:p>
    <w:p w:rsidR="00D746BF" w:rsidRDefault="00D746BF" w:rsidP="005E1D55">
      <w:r>
        <w:t xml:space="preserve">Pantalla de Acceso sencilla con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.</w:t>
      </w:r>
    </w:p>
    <w:p w:rsidR="00D746BF" w:rsidRDefault="00D746BF" w:rsidP="00D746BF">
      <w:pPr>
        <w:jc w:val="center"/>
      </w:pPr>
      <w:r w:rsidRPr="00D746BF">
        <w:drawing>
          <wp:inline distT="0" distB="0" distL="0" distR="0" wp14:anchorId="3C008794" wp14:editId="16AE27FB">
            <wp:extent cx="1889884" cy="18171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6584" cy="18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BF" w:rsidRDefault="00D746BF" w:rsidP="00D746BF">
      <w:r>
        <w:t>Para acceder al sistema se tendrá que buscar el usuario en tabla de</w:t>
      </w:r>
      <w:r w:rsidR="00407182">
        <w:t xml:space="preserve"> Usuario de BD de </w:t>
      </w:r>
      <w:r w:rsidR="00F2606E">
        <w:t>Smart Access</w:t>
      </w:r>
      <w:r w:rsidR="00407182">
        <w:t>:</w:t>
      </w:r>
    </w:p>
    <w:p w:rsidR="00407182" w:rsidRDefault="00407182" w:rsidP="00D746BF"/>
    <w:p w:rsidR="00407182" w:rsidRDefault="00407182" w:rsidP="00407182">
      <w:pPr>
        <w:pStyle w:val="Ttulo4"/>
      </w:pPr>
      <w:r>
        <w:t xml:space="preserve">2.- Selecciona un fraccionamiento para conectarse a su base de </w:t>
      </w:r>
      <w:r w:rsidR="00F2606E">
        <w:t>datos.</w:t>
      </w:r>
    </w:p>
    <w:p w:rsidR="00407182" w:rsidRDefault="00407182" w:rsidP="00D746BF">
      <w:r>
        <w:t xml:space="preserve">Una vez iniciada la sesión buscar en la tabla de Fraccionamientos de BD de </w:t>
      </w:r>
      <w:r w:rsidR="00F2606E">
        <w:t>Smart Access</w:t>
      </w:r>
      <w:r>
        <w:t xml:space="preserve"> y generar una lista seleccionable para que el usuario la pueda seleccionar un fraccionamiento.</w:t>
      </w:r>
    </w:p>
    <w:p w:rsidR="00407182" w:rsidRDefault="00407182" w:rsidP="00407182">
      <w:pPr>
        <w:jc w:val="center"/>
      </w:pPr>
      <w:r w:rsidRPr="00407182">
        <w:drawing>
          <wp:inline distT="0" distB="0" distL="0" distR="0" wp14:anchorId="4B35031A" wp14:editId="246AAB64">
            <wp:extent cx="2538600" cy="16617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97" cy="1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82" w:rsidRDefault="00407182" w:rsidP="00407182">
      <w:pPr>
        <w:jc w:val="both"/>
      </w:pPr>
      <w:r>
        <w:t xml:space="preserve">Al presionar el botón de conectar usar los atributos de IP, nombre de </w:t>
      </w:r>
      <w:proofErr w:type="spellStart"/>
      <w:r>
        <w:t>bd</w:t>
      </w:r>
      <w:proofErr w:type="spellEnd"/>
      <w:r>
        <w:t xml:space="preserve">, puerto </w:t>
      </w:r>
      <w:proofErr w:type="spellStart"/>
      <w:r>
        <w:t>sql</w:t>
      </w:r>
      <w:proofErr w:type="spellEnd"/>
      <w:r>
        <w:t>, credenciales (</w:t>
      </w:r>
      <w:proofErr w:type="spellStart"/>
      <w:r>
        <w:t>user</w:t>
      </w:r>
      <w:proofErr w:type="spellEnd"/>
      <w:r>
        <w:t xml:space="preserve">, </w:t>
      </w:r>
      <w:proofErr w:type="spellStart"/>
      <w:proofErr w:type="gramStart"/>
      <w:r>
        <w:t>psw</w:t>
      </w:r>
      <w:proofErr w:type="spellEnd"/>
      <w:r>
        <w:t>)de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server para conectarse a la base de datos del fraccionamiento seleccionado.</w:t>
      </w:r>
    </w:p>
    <w:p w:rsidR="00407182" w:rsidRDefault="00407182" w:rsidP="00407182">
      <w:pPr>
        <w:jc w:val="both"/>
      </w:pPr>
    </w:p>
    <w:p w:rsidR="00407182" w:rsidRDefault="00407182" w:rsidP="00407182">
      <w:pPr>
        <w:pStyle w:val="Ttulo4"/>
      </w:pPr>
      <w:r>
        <w:t xml:space="preserve">3.- Una vez hecha la conexión con la base de datos del fraccionamiento mostrar la siguiente pantalla con los tags cargados de cada fraccionamiento en un </w:t>
      </w:r>
      <w:proofErr w:type="spellStart"/>
      <w:r>
        <w:t>datagridview</w:t>
      </w:r>
      <w:proofErr w:type="spellEnd"/>
      <w:r>
        <w:t>.</w:t>
      </w:r>
    </w:p>
    <w:p w:rsidR="00407182" w:rsidRDefault="00407182" w:rsidP="00407182"/>
    <w:p w:rsidR="00407182" w:rsidRPr="00407182" w:rsidRDefault="00407182" w:rsidP="00407182">
      <w:r w:rsidRPr="00407182">
        <w:lastRenderedPageBreak/>
        <w:drawing>
          <wp:inline distT="0" distB="0" distL="0" distR="0" wp14:anchorId="1FF00401" wp14:editId="714DDBBA">
            <wp:extent cx="5612130" cy="29159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6E" w:rsidRDefault="00F2606E" w:rsidP="00F2606E">
      <w:r>
        <w:t>Las columnas que se tienen que mostrar en la tabla son:</w:t>
      </w:r>
    </w:p>
    <w:p w:rsidR="005E1D55" w:rsidRDefault="00F2606E" w:rsidP="00F2606E">
      <w:pPr>
        <w:pStyle w:val="Prrafodelista"/>
        <w:numPr>
          <w:ilvl w:val="0"/>
          <w:numId w:val="2"/>
        </w:numPr>
      </w:pPr>
      <w:proofErr w:type="spellStart"/>
      <w:r>
        <w:t>idTag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F2606E" w:rsidRDefault="00F2606E" w:rsidP="00F2606E">
      <w:pPr>
        <w:pStyle w:val="Prrafodelista"/>
        <w:numPr>
          <w:ilvl w:val="0"/>
          <w:numId w:val="2"/>
        </w:numPr>
      </w:pPr>
      <w:r>
        <w:t>RFID (valor que se lee de la antena)</w:t>
      </w:r>
    </w:p>
    <w:p w:rsidR="00F2606E" w:rsidRDefault="00F2606E" w:rsidP="00F2606E">
      <w:pPr>
        <w:pStyle w:val="Prrafodelista"/>
        <w:numPr>
          <w:ilvl w:val="0"/>
          <w:numId w:val="2"/>
        </w:numPr>
      </w:pPr>
      <w:proofErr w:type="spellStart"/>
      <w:r>
        <w:t>Identity</w:t>
      </w:r>
      <w:proofErr w:type="spellEnd"/>
      <w:r>
        <w:t xml:space="preserve"> (enumeración que viene impresa en el </w:t>
      </w:r>
      <w:proofErr w:type="spellStart"/>
      <w:r>
        <w:t>tag</w:t>
      </w:r>
      <w:proofErr w:type="spellEnd"/>
      <w:r>
        <w:t xml:space="preserve"> </w:t>
      </w:r>
      <w:r w:rsidR="009652E2">
        <w:t>físicamente</w:t>
      </w:r>
      <w:r>
        <w:t>).</w:t>
      </w:r>
    </w:p>
    <w:p w:rsidR="00F2606E" w:rsidRDefault="00F2606E" w:rsidP="00F2606E">
      <w:pPr>
        <w:pStyle w:val="Prrafodelista"/>
        <w:numPr>
          <w:ilvl w:val="0"/>
          <w:numId w:val="2"/>
        </w:numPr>
      </w:pPr>
      <w:proofErr w:type="spellStart"/>
      <w:r>
        <w:t>FechaCreación</w:t>
      </w:r>
      <w:proofErr w:type="spellEnd"/>
      <w:r>
        <w:t xml:space="preserve"> (fecha cuando se creó el </w:t>
      </w:r>
      <w:proofErr w:type="spellStart"/>
      <w:r>
        <w:t>tag</w:t>
      </w:r>
      <w:proofErr w:type="spellEnd"/>
      <w:r>
        <w:t>).</w:t>
      </w:r>
    </w:p>
    <w:p w:rsidR="00F2606E" w:rsidRDefault="00F2606E" w:rsidP="00F2606E">
      <w:pPr>
        <w:pStyle w:val="Prrafodelista"/>
        <w:numPr>
          <w:ilvl w:val="0"/>
          <w:numId w:val="2"/>
        </w:numPr>
      </w:pPr>
      <w:r>
        <w:t xml:space="preserve">Activo (Estado de </w:t>
      </w:r>
      <w:proofErr w:type="spellStart"/>
      <w:r>
        <w:t>Tag</w:t>
      </w:r>
      <w:proofErr w:type="spellEnd"/>
      <w:r>
        <w:t xml:space="preserve">) 1-&gt; </w:t>
      </w:r>
      <w:proofErr w:type="gramStart"/>
      <w:r>
        <w:t>Activo ,</w:t>
      </w:r>
      <w:proofErr w:type="gramEnd"/>
      <w:r>
        <w:t xml:space="preserve"> 0 –&gt; Inactivo.</w:t>
      </w:r>
    </w:p>
    <w:p w:rsidR="00F2606E" w:rsidRDefault="00F2606E" w:rsidP="00F2606E">
      <w:pPr>
        <w:pStyle w:val="Prrafodelista"/>
        <w:numPr>
          <w:ilvl w:val="0"/>
          <w:numId w:val="2"/>
        </w:numPr>
      </w:pPr>
      <w:r>
        <w:t xml:space="preserve">Editar (botón para editar el </w:t>
      </w:r>
      <w:proofErr w:type="spellStart"/>
      <w:r>
        <w:t>tag</w:t>
      </w:r>
      <w:proofErr w:type="spellEnd"/>
      <w:r>
        <w:t>).</w:t>
      </w:r>
    </w:p>
    <w:p w:rsidR="00F2606E" w:rsidRDefault="00F2606E" w:rsidP="00F2606E">
      <w:pPr>
        <w:pStyle w:val="Prrafodelista"/>
      </w:pPr>
    </w:p>
    <w:p w:rsidR="00F2606E" w:rsidRDefault="00F2606E" w:rsidP="00F2606E">
      <w:pPr>
        <w:pStyle w:val="Ttulo4"/>
      </w:pPr>
      <w:r>
        <w:t xml:space="preserve">4.- Agregar un </w:t>
      </w:r>
      <w:proofErr w:type="spellStart"/>
      <w:r>
        <w:t>Tag</w:t>
      </w:r>
      <w:proofErr w:type="spellEnd"/>
      <w:r>
        <w:t xml:space="preserve"> nuevo</w:t>
      </w:r>
    </w:p>
    <w:p w:rsidR="00F2606E" w:rsidRDefault="00F2606E" w:rsidP="00F2606E"/>
    <w:p w:rsidR="00F2606E" w:rsidRDefault="00F2606E" w:rsidP="00F2606E">
      <w:r>
        <w:t xml:space="preserve">Al presionar el botón de agregar un nuevo </w:t>
      </w:r>
      <w:proofErr w:type="spellStart"/>
      <w:r>
        <w:t>Tag</w:t>
      </w:r>
      <w:proofErr w:type="spellEnd"/>
      <w:r>
        <w:t xml:space="preserve"> mostrar la pantalla de captura de Tags.</w:t>
      </w:r>
    </w:p>
    <w:p w:rsidR="00F2606E" w:rsidRDefault="00F2606E" w:rsidP="00F2606E">
      <w:pPr>
        <w:jc w:val="center"/>
      </w:pPr>
      <w:r w:rsidRPr="00F2606E">
        <w:lastRenderedPageBreak/>
        <w:drawing>
          <wp:inline distT="0" distB="0" distL="0" distR="0" wp14:anchorId="2458EDBD" wp14:editId="02A52C07">
            <wp:extent cx="5122963" cy="33051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579" cy="33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6E" w:rsidRDefault="00F2606E" w:rsidP="00F2606E">
      <w:pPr>
        <w:jc w:val="center"/>
      </w:pPr>
    </w:p>
    <w:p w:rsidR="00F2606E" w:rsidRDefault="00F2606E" w:rsidP="00F2606E">
      <w:r>
        <w:t xml:space="preserve">Mostrar la ventana con </w:t>
      </w:r>
      <w:r w:rsidR="009652E2">
        <w:t>las siguientes opciones</w:t>
      </w:r>
      <w:r>
        <w:t>:</w:t>
      </w:r>
    </w:p>
    <w:p w:rsidR="00F2606E" w:rsidRDefault="00F2606E" w:rsidP="009652E2">
      <w:pPr>
        <w:pStyle w:val="Prrafodelista"/>
        <w:numPr>
          <w:ilvl w:val="0"/>
          <w:numId w:val="3"/>
        </w:numPr>
      </w:pPr>
      <w:proofErr w:type="spellStart"/>
      <w:r>
        <w:t>IpAntena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de la </w:t>
      </w:r>
      <w:r w:rsidR="009652E2">
        <w:t>antena</w:t>
      </w:r>
      <w:r>
        <w:t xml:space="preserve"> que se usara para leer los tags).</w:t>
      </w:r>
    </w:p>
    <w:p w:rsidR="00F2606E" w:rsidRDefault="00F2606E" w:rsidP="009652E2">
      <w:pPr>
        <w:pStyle w:val="Prrafodelista"/>
        <w:numPr>
          <w:ilvl w:val="0"/>
          <w:numId w:val="3"/>
        </w:numPr>
      </w:pPr>
      <w:r>
        <w:t>Puerto (puerto de conexión con la antena).</w:t>
      </w:r>
    </w:p>
    <w:p w:rsidR="00F2606E" w:rsidRDefault="00F2606E" w:rsidP="009652E2">
      <w:pPr>
        <w:pStyle w:val="Prrafodelista"/>
        <w:numPr>
          <w:ilvl w:val="0"/>
          <w:numId w:val="3"/>
        </w:numPr>
      </w:pPr>
      <w:r>
        <w:t xml:space="preserve">RFID (Campo que mostrara el RFID captado en la lectura del </w:t>
      </w:r>
      <w:proofErr w:type="spellStart"/>
      <w:r>
        <w:t>tag</w:t>
      </w:r>
      <w:proofErr w:type="spellEnd"/>
      <w:r>
        <w:t xml:space="preserve"> por la antena.)</w:t>
      </w:r>
    </w:p>
    <w:p w:rsidR="009652E2" w:rsidRDefault="00F2606E" w:rsidP="009652E2">
      <w:pPr>
        <w:pStyle w:val="Prrafodelista"/>
        <w:numPr>
          <w:ilvl w:val="0"/>
          <w:numId w:val="3"/>
        </w:numPr>
      </w:pPr>
      <w:proofErr w:type="spellStart"/>
      <w:r>
        <w:t>Identity</w:t>
      </w:r>
      <w:proofErr w:type="spellEnd"/>
      <w:r>
        <w:t xml:space="preserve"> (Enumeración para identificar el </w:t>
      </w:r>
      <w:proofErr w:type="spellStart"/>
      <w:r>
        <w:t>tag</w:t>
      </w:r>
      <w:proofErr w:type="spellEnd"/>
      <w:r>
        <w:t xml:space="preserve"> </w:t>
      </w:r>
      <w:r w:rsidR="009652E2">
        <w:t>físicamente</w:t>
      </w:r>
      <w:r>
        <w:t xml:space="preserve">, impreso en el </w:t>
      </w:r>
      <w:proofErr w:type="spellStart"/>
      <w:r>
        <w:t>tag</w:t>
      </w:r>
      <w:proofErr w:type="spellEnd"/>
      <w:r>
        <w:t>).</w:t>
      </w:r>
    </w:p>
    <w:p w:rsidR="009652E2" w:rsidRDefault="009652E2" w:rsidP="009652E2">
      <w:pPr>
        <w:pStyle w:val="Prrafodelista"/>
      </w:pPr>
    </w:p>
    <w:p w:rsidR="009652E2" w:rsidRDefault="009652E2" w:rsidP="009652E2">
      <w:pPr>
        <w:pStyle w:val="Prrafodelista"/>
        <w:numPr>
          <w:ilvl w:val="0"/>
          <w:numId w:val="4"/>
        </w:numPr>
      </w:pPr>
      <w:r>
        <w:t xml:space="preserve">Primero se captura la </w:t>
      </w:r>
      <w:proofErr w:type="spellStart"/>
      <w:r>
        <w:t>ip</w:t>
      </w:r>
      <w:proofErr w:type="spellEnd"/>
      <w:r>
        <w:t xml:space="preserve"> y el puerto y se realiza la conexión con la antena presionando el botón de conectar antena:</w:t>
      </w:r>
    </w:p>
    <w:p w:rsidR="009652E2" w:rsidRDefault="009652E2" w:rsidP="009652E2">
      <w:pPr>
        <w:pStyle w:val="Prrafodelista"/>
        <w:numPr>
          <w:ilvl w:val="0"/>
          <w:numId w:val="4"/>
        </w:numPr>
      </w:pPr>
      <w:r>
        <w:t>En el caso de que no se realice la conexión enviar mensaje de error de conexión con la antena.</w:t>
      </w:r>
    </w:p>
    <w:p w:rsidR="009652E2" w:rsidRDefault="009652E2" w:rsidP="009652E2">
      <w:pPr>
        <w:pStyle w:val="Prrafodelista"/>
        <w:numPr>
          <w:ilvl w:val="0"/>
          <w:numId w:val="4"/>
        </w:numPr>
      </w:pPr>
      <w:r>
        <w:t xml:space="preserve">En caso de que la conexión con la antena sea exitosa iniciar un evento en un hilo para que empiece a detectar la lectura de tags, cuando se lea un </w:t>
      </w:r>
      <w:proofErr w:type="spellStart"/>
      <w:r>
        <w:t>tag</w:t>
      </w:r>
      <w:proofErr w:type="spellEnd"/>
      <w:r>
        <w:t xml:space="preserve"> llenar el campo de RFID leído de manera automática y el usuario solo tendrá que ingresar el campo de </w:t>
      </w:r>
      <w:proofErr w:type="spellStart"/>
      <w:r>
        <w:t>identity</w:t>
      </w:r>
      <w:proofErr w:type="spellEnd"/>
      <w:r>
        <w:t xml:space="preserve"> que viene impreso en el </w:t>
      </w:r>
      <w:proofErr w:type="spellStart"/>
      <w:r>
        <w:t>tag</w:t>
      </w:r>
      <w:proofErr w:type="spellEnd"/>
      <w:r>
        <w:t xml:space="preserve"> físicamente y finalmente presionar el botón de Agregar.</w:t>
      </w:r>
    </w:p>
    <w:p w:rsidR="009652E2" w:rsidRDefault="009652E2" w:rsidP="009652E2">
      <w:pPr>
        <w:pStyle w:val="Prrafodelista"/>
        <w:numPr>
          <w:ilvl w:val="0"/>
          <w:numId w:val="4"/>
        </w:numPr>
      </w:pPr>
      <w:r>
        <w:t>Repetir el paso anterior cuantas veces sea necesario por el usuario.</w:t>
      </w:r>
    </w:p>
    <w:p w:rsidR="009652E2" w:rsidRDefault="009652E2" w:rsidP="009652E2">
      <w:r>
        <w:t>Validaciones para agregar Tags.</w:t>
      </w:r>
    </w:p>
    <w:p w:rsidR="009652E2" w:rsidRDefault="009652E2" w:rsidP="009652E2">
      <w:pPr>
        <w:pStyle w:val="Prrafodelista"/>
        <w:numPr>
          <w:ilvl w:val="0"/>
          <w:numId w:val="5"/>
        </w:numPr>
      </w:pPr>
      <w:r>
        <w:t>Que el RFID no exista en la base de datos.</w:t>
      </w:r>
    </w:p>
    <w:p w:rsidR="009652E2" w:rsidRDefault="009652E2" w:rsidP="009652E2">
      <w:pPr>
        <w:pStyle w:val="Prrafodelista"/>
        <w:numPr>
          <w:ilvl w:val="0"/>
          <w:numId w:val="5"/>
        </w:numPr>
      </w:pPr>
      <w:r>
        <w:t xml:space="preserve">Que el </w:t>
      </w:r>
      <w:proofErr w:type="spellStart"/>
      <w:r>
        <w:t>Identity</w:t>
      </w:r>
      <w:proofErr w:type="spellEnd"/>
      <w:r>
        <w:t xml:space="preserve"> no exista en la base de datos.</w:t>
      </w:r>
    </w:p>
    <w:p w:rsidR="009652E2" w:rsidRDefault="009652E2" w:rsidP="009652E2">
      <w:pPr>
        <w:pStyle w:val="Prrafodelista"/>
        <w:numPr>
          <w:ilvl w:val="0"/>
          <w:numId w:val="5"/>
        </w:numPr>
      </w:pPr>
      <w:r>
        <w:t xml:space="preserve">Fecha de creación. es la fecha cuando se agrega el </w:t>
      </w:r>
      <w:proofErr w:type="spellStart"/>
      <w:r>
        <w:t>tag</w:t>
      </w:r>
      <w:proofErr w:type="spellEnd"/>
      <w:r>
        <w:t>.</w:t>
      </w:r>
    </w:p>
    <w:p w:rsidR="009652E2" w:rsidRDefault="009652E2" w:rsidP="009652E2">
      <w:pPr>
        <w:pStyle w:val="Prrafodelista"/>
        <w:numPr>
          <w:ilvl w:val="0"/>
          <w:numId w:val="5"/>
        </w:numPr>
      </w:pPr>
      <w:r>
        <w:t xml:space="preserve">Activo. por default cuando se crea un </w:t>
      </w:r>
      <w:proofErr w:type="spellStart"/>
      <w:r>
        <w:t>Tag</w:t>
      </w:r>
      <w:proofErr w:type="spellEnd"/>
      <w:r>
        <w:t xml:space="preserve"> siempre será 1.</w:t>
      </w:r>
    </w:p>
    <w:p w:rsidR="009652E2" w:rsidRDefault="009E16E1" w:rsidP="009E16E1">
      <w:pPr>
        <w:pStyle w:val="Ttulo4"/>
      </w:pPr>
      <w:r>
        <w:lastRenderedPageBreak/>
        <w:t>5.-Editar Tags</w:t>
      </w:r>
    </w:p>
    <w:p w:rsidR="009E16E1" w:rsidRDefault="009E16E1" w:rsidP="009E16E1">
      <w:r>
        <w:t>Cuando se presione el botón de editar de algún registro de la tabla de tags (</w:t>
      </w:r>
      <w:proofErr w:type="spellStart"/>
      <w:r>
        <w:t>gridview</w:t>
      </w:r>
      <w:proofErr w:type="spellEnd"/>
      <w:r>
        <w:t>) mostrar la siguiente pantalla.</w:t>
      </w:r>
    </w:p>
    <w:p w:rsidR="009E16E1" w:rsidRDefault="009E16E1" w:rsidP="009E16E1">
      <w:pPr>
        <w:jc w:val="center"/>
      </w:pPr>
      <w:r w:rsidRPr="009E16E1">
        <w:drawing>
          <wp:inline distT="0" distB="0" distL="0" distR="0" wp14:anchorId="3D0B2C9F" wp14:editId="23E73420">
            <wp:extent cx="5612130" cy="37414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E1" w:rsidRDefault="009E16E1" w:rsidP="009E16E1">
      <w:pPr>
        <w:jc w:val="center"/>
      </w:pPr>
    </w:p>
    <w:p w:rsidR="009E16E1" w:rsidRDefault="009E16E1" w:rsidP="009E16E1">
      <w:r>
        <w:t xml:space="preserve">Mostrar mismas opciones cuando se agrega un Nuevo </w:t>
      </w:r>
      <w:proofErr w:type="spellStart"/>
      <w:proofErr w:type="gramStart"/>
      <w:r>
        <w:t>Tag</w:t>
      </w:r>
      <w:proofErr w:type="spellEnd"/>
      <w:proofErr w:type="gramEnd"/>
      <w:r>
        <w:t xml:space="preserve"> pero añadiendo el id de </w:t>
      </w:r>
      <w:proofErr w:type="spellStart"/>
      <w:r>
        <w:t>tag</w:t>
      </w:r>
      <w:proofErr w:type="spellEnd"/>
      <w:r>
        <w:t xml:space="preserve"> que se está actualizando. </w:t>
      </w:r>
    </w:p>
    <w:p w:rsidR="009E16E1" w:rsidRDefault="009E16E1" w:rsidP="009E16E1">
      <w:r>
        <w:t>V</w:t>
      </w:r>
      <w:r>
        <w:t>alidaciones para editar</w:t>
      </w:r>
      <w:r>
        <w:t xml:space="preserve"> Tags.</w:t>
      </w:r>
    </w:p>
    <w:p w:rsidR="009E16E1" w:rsidRDefault="009E16E1" w:rsidP="009E16E1">
      <w:pPr>
        <w:pStyle w:val="Prrafodelista"/>
        <w:numPr>
          <w:ilvl w:val="0"/>
          <w:numId w:val="6"/>
        </w:numPr>
      </w:pPr>
      <w:r>
        <w:t>Si se detecta que el RFID cambio, verificar que el nuevo RFID no exista en la base de datos.</w:t>
      </w:r>
    </w:p>
    <w:p w:rsidR="009E16E1" w:rsidRDefault="009E16E1" w:rsidP="009E16E1">
      <w:pPr>
        <w:pStyle w:val="Prrafodelista"/>
        <w:numPr>
          <w:ilvl w:val="0"/>
          <w:numId w:val="6"/>
        </w:numPr>
      </w:pPr>
      <w:r>
        <w:t xml:space="preserve">Si se detecta que el </w:t>
      </w:r>
      <w:proofErr w:type="spellStart"/>
      <w:r>
        <w:t>Identity</w:t>
      </w:r>
      <w:proofErr w:type="spellEnd"/>
      <w:r>
        <w:t xml:space="preserve"> </w:t>
      </w:r>
      <w:r>
        <w:t>cambio</w:t>
      </w:r>
      <w:r>
        <w:t>,</w:t>
      </w:r>
      <w:r>
        <w:t xml:space="preserve"> verificar que el nuevo </w:t>
      </w:r>
      <w:proofErr w:type="spellStart"/>
      <w:r>
        <w:t>Identity</w:t>
      </w:r>
      <w:proofErr w:type="spellEnd"/>
      <w:r>
        <w:t xml:space="preserve"> no exista en la base de datos.</w:t>
      </w:r>
    </w:p>
    <w:p w:rsidR="00924CBB" w:rsidRDefault="00924CBB" w:rsidP="00924CBB">
      <w:pPr>
        <w:pStyle w:val="Prrafodelista"/>
      </w:pPr>
    </w:p>
    <w:p w:rsidR="009E16E1" w:rsidRDefault="009E16E1" w:rsidP="009E16E1">
      <w:pPr>
        <w:pStyle w:val="Ttulo3"/>
      </w:pPr>
      <w:r>
        <w:t>Requerimientos no funcionales:</w:t>
      </w:r>
    </w:p>
    <w:p w:rsidR="009E16E1" w:rsidRDefault="009E16E1" w:rsidP="009E16E1"/>
    <w:p w:rsidR="009E16E1" w:rsidRPr="009E16E1" w:rsidRDefault="009E16E1" w:rsidP="009E16E1">
      <w:r>
        <w:t xml:space="preserve">Para realizar requisitos 1 y 2 se recomienda usar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con enfoque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</w:p>
    <w:p w:rsidR="009E16E1" w:rsidRDefault="009E16E1" w:rsidP="009E16E1">
      <w:r>
        <w:t>Para los requisitos 3,4 y 5 usar Ado.Net con procedimientos almacenados.</w:t>
      </w:r>
    </w:p>
    <w:p w:rsidR="00924CBB" w:rsidRDefault="00924CBB" w:rsidP="009E16E1"/>
    <w:p w:rsidR="00924CBB" w:rsidRDefault="00924CBB" w:rsidP="009E16E1"/>
    <w:p w:rsidR="009E16E1" w:rsidRDefault="00924CBB" w:rsidP="00924CBB">
      <w:pPr>
        <w:pStyle w:val="Ttulo3"/>
      </w:pPr>
      <w:r>
        <w:lastRenderedPageBreak/>
        <w:t>Utilerías y tecnologías usadas</w:t>
      </w:r>
    </w:p>
    <w:p w:rsidR="00924CBB" w:rsidRDefault="00924CBB" w:rsidP="00924CBB"/>
    <w:p w:rsidR="00924CBB" w:rsidRPr="00407182" w:rsidRDefault="00924CBB" w:rsidP="00924CBB">
      <w:pPr>
        <w:pStyle w:val="Ttulo4"/>
      </w:pPr>
      <w:r>
        <w:t>Conexión a bases de datos</w:t>
      </w:r>
      <w:r>
        <w:t xml:space="preserve"> SQL Server</w:t>
      </w:r>
    </w:p>
    <w:p w:rsidR="00924CBB" w:rsidRDefault="00924CBB" w:rsidP="00924CBB">
      <w:r>
        <w:t xml:space="preserve">SQL Server:  </w:t>
      </w:r>
      <w:r w:rsidRPr="005E1D55">
        <w:t>SMARTACCESS.mssql.somee.com</w:t>
      </w:r>
    </w:p>
    <w:p w:rsidR="00924CBB" w:rsidRDefault="00924CBB" w:rsidP="00924CBB">
      <w:proofErr w:type="spellStart"/>
      <w:r>
        <w:t>User</w:t>
      </w:r>
      <w:proofErr w:type="spellEnd"/>
      <w:r>
        <w:t xml:space="preserve">: </w:t>
      </w:r>
      <w:r w:rsidRPr="005E1D55">
        <w:t>ju4nd3l64d0</w:t>
      </w:r>
    </w:p>
    <w:p w:rsidR="00924CBB" w:rsidRDefault="00924CBB" w:rsidP="00924CBB">
      <w:proofErr w:type="spellStart"/>
      <w:proofErr w:type="gramStart"/>
      <w:r>
        <w:t>Psw</w:t>
      </w:r>
      <w:proofErr w:type="spellEnd"/>
      <w:r>
        <w:t xml:space="preserve"> :</w:t>
      </w:r>
      <w:proofErr w:type="gramEnd"/>
      <w:r>
        <w:t xml:space="preserve"> </w:t>
      </w:r>
      <w:r w:rsidRPr="005E1D55">
        <w:t>d3l64d0_93</w:t>
      </w:r>
    </w:p>
    <w:p w:rsidR="00924CBB" w:rsidRDefault="00924CBB" w:rsidP="00924CBB"/>
    <w:p w:rsidR="00924CBB" w:rsidRDefault="00924CBB" w:rsidP="00924CBB">
      <w:pPr>
        <w:pStyle w:val="Ttulo4"/>
      </w:pPr>
      <w:r>
        <w:t>Herramientas.</w:t>
      </w:r>
    </w:p>
    <w:p w:rsidR="00924CBB" w:rsidRDefault="00924CBB" w:rsidP="00924CBB">
      <w:proofErr w:type="spellStart"/>
      <w:r>
        <w:t>SQl</w:t>
      </w:r>
      <w:proofErr w:type="spellEnd"/>
      <w:r>
        <w:t xml:space="preserve"> server </w:t>
      </w:r>
      <w:proofErr w:type="spellStart"/>
      <w:r>
        <w:t>Managment</w:t>
      </w:r>
      <w:proofErr w:type="spellEnd"/>
      <w:r>
        <w:t xml:space="preserve"> Studio</w:t>
      </w:r>
    </w:p>
    <w:p w:rsidR="00924CBB" w:rsidRDefault="00924CBB" w:rsidP="00924CBB">
      <w:r>
        <w:t xml:space="preserve">Visual Studio </w:t>
      </w:r>
      <w:proofErr w:type="spellStart"/>
      <w:r>
        <w:t>Community</w:t>
      </w:r>
      <w:proofErr w:type="spellEnd"/>
      <w:r>
        <w:t xml:space="preserve"> 2019 o 2017</w:t>
      </w:r>
    </w:p>
    <w:p w:rsidR="00924CBB" w:rsidRDefault="00924CBB" w:rsidP="00924CBB"/>
    <w:p w:rsidR="00924CBB" w:rsidRDefault="00924CBB" w:rsidP="00924CBB">
      <w:pPr>
        <w:pStyle w:val="Ttulo4"/>
      </w:pPr>
      <w:r>
        <w:t>Tecnologías y lenguaje empleado.</w:t>
      </w:r>
    </w:p>
    <w:p w:rsidR="00924CBB" w:rsidRPr="00924CBB" w:rsidRDefault="00924CBB" w:rsidP="00924CBB">
      <w:r>
        <w:t>C# .Net.</w:t>
      </w:r>
    </w:p>
    <w:p w:rsidR="00924CBB" w:rsidRDefault="00924CBB" w:rsidP="00924CBB">
      <w:r>
        <w:t xml:space="preserve">Windows </w:t>
      </w:r>
      <w:proofErr w:type="spellStart"/>
      <w:r>
        <w:t>Forms</w:t>
      </w:r>
      <w:proofErr w:type="spellEnd"/>
      <w:r>
        <w:t>.</w:t>
      </w:r>
    </w:p>
    <w:p w:rsidR="00924CBB" w:rsidRDefault="00924CBB" w:rsidP="00924CBB">
      <w:proofErr w:type="spellStart"/>
      <w:r>
        <w:t>EntityFramework</w:t>
      </w:r>
      <w:proofErr w:type="spellEnd"/>
      <w:r>
        <w:t xml:space="preserve"> </w:t>
      </w:r>
      <w:proofErr w:type="spellStart"/>
      <w:r>
        <w:t>DataBaseFirst</w:t>
      </w:r>
      <w:proofErr w:type="spellEnd"/>
      <w:r>
        <w:t>.</w:t>
      </w:r>
    </w:p>
    <w:p w:rsidR="00924CBB" w:rsidRDefault="00924CBB" w:rsidP="00924CBB">
      <w:proofErr w:type="gramStart"/>
      <w:r>
        <w:t>Ado.Net  (</w:t>
      </w:r>
      <w:proofErr w:type="gramEnd"/>
      <w:r>
        <w:t>conexión base de datos)</w:t>
      </w:r>
    </w:p>
    <w:p w:rsidR="00924CBB" w:rsidRPr="00924CBB" w:rsidRDefault="00924CBB" w:rsidP="00924CBB">
      <w:r>
        <w:t>Procedimientos Almacenados SQL server.</w:t>
      </w:r>
      <w:bookmarkStart w:id="0" w:name="_GoBack"/>
      <w:bookmarkEnd w:id="0"/>
    </w:p>
    <w:sectPr w:rsidR="00924CBB" w:rsidRPr="00924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149" w:rsidRDefault="00DD0149" w:rsidP="009E16E1">
      <w:pPr>
        <w:spacing w:after="0" w:line="240" w:lineRule="auto"/>
      </w:pPr>
      <w:r>
        <w:separator/>
      </w:r>
    </w:p>
  </w:endnote>
  <w:endnote w:type="continuationSeparator" w:id="0">
    <w:p w:rsidR="00DD0149" w:rsidRDefault="00DD0149" w:rsidP="009E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149" w:rsidRDefault="00DD0149" w:rsidP="009E16E1">
      <w:pPr>
        <w:spacing w:after="0" w:line="240" w:lineRule="auto"/>
      </w:pPr>
      <w:r>
        <w:separator/>
      </w:r>
    </w:p>
  </w:footnote>
  <w:footnote w:type="continuationSeparator" w:id="0">
    <w:p w:rsidR="00DD0149" w:rsidRDefault="00DD0149" w:rsidP="009E1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3A7"/>
    <w:multiLevelType w:val="hybridMultilevel"/>
    <w:tmpl w:val="6F08F1F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8C9"/>
    <w:multiLevelType w:val="hybridMultilevel"/>
    <w:tmpl w:val="027813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D14"/>
    <w:multiLevelType w:val="hybridMultilevel"/>
    <w:tmpl w:val="81507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94437"/>
    <w:multiLevelType w:val="hybridMultilevel"/>
    <w:tmpl w:val="8D9ADF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0C"/>
    <w:multiLevelType w:val="hybridMultilevel"/>
    <w:tmpl w:val="060E9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E0EE1"/>
    <w:multiLevelType w:val="hybridMultilevel"/>
    <w:tmpl w:val="A1108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7"/>
    <w:rsid w:val="00407182"/>
    <w:rsid w:val="004B0817"/>
    <w:rsid w:val="005E1D55"/>
    <w:rsid w:val="00782127"/>
    <w:rsid w:val="00924CBB"/>
    <w:rsid w:val="009652E2"/>
    <w:rsid w:val="009E16E1"/>
    <w:rsid w:val="00D746BF"/>
    <w:rsid w:val="00DD0149"/>
    <w:rsid w:val="00F2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3DA4"/>
  <w15:chartTrackingRefBased/>
  <w15:docId w15:val="{9E92C747-E060-4C92-9942-5D89D28E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1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1D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071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1D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E1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E1D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E1D5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071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0718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9E1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6E1"/>
  </w:style>
  <w:style w:type="paragraph" w:styleId="Piedepgina">
    <w:name w:val="footer"/>
    <w:basedOn w:val="Normal"/>
    <w:link w:val="PiedepginaCar"/>
    <w:uiPriority w:val="99"/>
    <w:unhideWhenUsed/>
    <w:rsid w:val="009E1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2</cp:revision>
  <dcterms:created xsi:type="dcterms:W3CDTF">2021-05-09T16:06:00Z</dcterms:created>
  <dcterms:modified xsi:type="dcterms:W3CDTF">2021-05-09T18:28:00Z</dcterms:modified>
</cp:coreProperties>
</file>