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before="0" w:after="0"/>
        <w:rPr>
          <w:rFonts w:ascii="Liberation Serif" w:hAnsi="Liberation Serif"/>
          <w:sz w:val="21"/>
          <w:szCs w:val="21"/>
        </w:rPr>
      </w:pPr>
      <w:r>
        <w:rPr>
          <w:rFonts w:ascii="Liberation Serif" w:hAnsi="Liberation Serif"/>
          <w:sz w:val="21"/>
          <w:szCs w:val="21"/>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rPr>
            </w:pPr>
            <w:r>
              <w:rPr>
                <w:rFonts w:ascii="Liberation Serif" w:hAnsi="Liberation Serif"/>
                <w:b/>
                <w:bCs/>
                <w:sz w:val="21"/>
                <w:szCs w:val="21"/>
              </w:rPr>
              <w:t>Ámbitos o Scope</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rPr>
            </w:pPr>
            <w:r>
              <w:rPr>
                <w:rFonts w:ascii="Liberation Serif" w:hAnsi="Liberation Serif"/>
                <w:sz w:val="21"/>
                <w:szCs w:val="21"/>
              </w:rPr>
              <w:t>En Python, los ámbitos o scopes determinan la accesibilidad y visibilidad de los distintos tipos de objetos en diferentes partes del código.</w:t>
            </w:r>
          </w:p>
          <w:p>
            <w:pPr>
              <w:pStyle w:val="BodyText"/>
              <w:spacing w:lineRule="auto" w:line="240" w:before="0" w:after="0"/>
              <w:rPr>
                <w:rFonts w:ascii="Liberation Serif" w:hAnsi="Liberation Serif"/>
              </w:rPr>
            </w:pPr>
            <w:r>
              <w:rPr>
                <w:rFonts w:ascii="Liberation Serif" w:hAnsi="Liberation Serif"/>
                <w:sz w:val="21"/>
                <w:szCs w:val="21"/>
              </w:rPr>
              <w:t>Un objeto en ciertos ámbitos puede ser modificado reescrito, con funciones o con métodos de los objetos - Accesibilidad total.</w:t>
            </w:r>
          </w:p>
          <w:p>
            <w:pPr>
              <w:pStyle w:val="BodyText"/>
              <w:spacing w:lineRule="auto" w:line="240" w:before="0" w:after="0"/>
              <w:rPr>
                <w:rFonts w:ascii="Liberation Serif" w:hAnsi="Liberation Serif"/>
              </w:rPr>
            </w:pPr>
            <w:r>
              <w:rPr>
                <w:rFonts w:ascii="Liberation Serif" w:hAnsi="Liberation Serif"/>
                <w:sz w:val="21"/>
                <w:szCs w:val="21"/>
              </w:rPr>
              <w:t>Un objeto en ciertos ámbitos solo puede mostrar su contenido – Visibilidad y utilizar solo los métodos y atributos que no modifica el objeto.</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rFonts w:ascii="Liberation Serif" w:hAnsi="Liberation Serif"/>
              </w:rPr>
            </w:pPr>
            <w:r>
              <w:rPr>
                <w:rFonts w:ascii="Liberation Serif" w:hAnsi="Liberation Serif"/>
                <w:sz w:val="21"/>
                <w:szCs w:val="21"/>
              </w:rPr>
              <w:t>Un objetos con un solo dato creado en la raiz ( root - sobre el margen) tipo str, int, float, bool, puede ser leídos y no modificados si no se les marca como globales.</w:t>
            </w:r>
          </w:p>
          <w:p>
            <w:pPr>
              <w:pStyle w:val="BodyText"/>
              <w:spacing w:lineRule="auto" w:line="240" w:before="0" w:after="0"/>
              <w:rPr>
                <w:rFonts w:ascii="Liberation Serif" w:hAnsi="Liberation Serif"/>
              </w:rPr>
            </w:pPr>
            <w:r>
              <w:rPr>
                <w:rFonts w:ascii="Liberation Serif" w:hAnsi="Liberation Serif"/>
                <w:sz w:val="21"/>
                <w:szCs w:val="21"/>
              </w:rPr>
              <w:t>Un objetos múltiple – Colección con un conjunto de datos creado en la raiz ( root - sobre el margen) tipo list, set, dict,etc (no tuplas o frozensets), puede ser leídos y modificados sin necesidad de marcarlo como globales.</w:t>
            </w:r>
          </w:p>
          <w:p>
            <w:pPr>
              <w:pStyle w:val="BodyText"/>
              <w:spacing w:lineRule="auto" w:line="240" w:before="0" w:after="0"/>
              <w:rPr>
                <w:rFonts w:ascii="Liberation Serif" w:hAnsi="Liberation Serif"/>
              </w:rPr>
            </w:pPr>
            <w:r>
              <w:rPr>
                <w:rFonts w:ascii="Liberation Serif" w:hAnsi="Liberation Serif"/>
                <w:sz w:val="21"/>
                <w:szCs w:val="21"/>
              </w:rPr>
              <w:t>Si los objetos se crean en una función o método no existen en otros ámbitos - otras funciones o métodos</w:t>
            </w:r>
          </w:p>
          <w:tbl>
            <w:tblPr>
              <w:tblW w:w="5000" w:type="pct"/>
              <w:jc w:val="left"/>
              <w:tblInd w:w="0" w:type="dxa"/>
              <w:tblLayout w:type="fixed"/>
              <w:tblCellMar>
                <w:top w:w="55" w:type="dxa"/>
                <w:left w:w="55" w:type="dxa"/>
                <w:bottom w:w="55" w:type="dxa"/>
                <w:right w:w="55" w:type="dxa"/>
              </w:tblCellMar>
            </w:tblPr>
            <w:tblGrid>
              <w:gridCol w:w="10096"/>
            </w:tblGrid>
            <w:tr>
              <w:trPr/>
              <w:tc>
                <w:tcPr>
                  <w:tcW w:w="10096" w:type="dxa"/>
                  <w:tcBorders>
                    <w:top w:val="single" w:sz="4" w:space="0" w:color="000000"/>
                    <w:left w:val="single" w:sz="4" w:space="0" w:color="000000"/>
                    <w:bottom w:val="single" w:sz="4" w:space="0" w:color="000000"/>
                    <w:right w:val="single" w:sz="4" w:space="0" w:color="000000"/>
                  </w:tcBorders>
                  <w:shd w:fill="FFF5CE" w:val="clear"/>
                </w:tcPr>
                <w:p>
                  <w:pPr>
                    <w:pStyle w:val="BodyText"/>
                    <w:spacing w:lineRule="auto" w:line="240" w:before="0" w:after="0"/>
                    <w:rPr>
                      <w:rFonts w:ascii="Liberation Serif" w:hAnsi="Liberation Serif"/>
                    </w:rPr>
                  </w:pPr>
                  <w:r>
                    <w:rPr>
                      <w:rFonts w:ascii="Liberation Serif" w:hAnsi="Liberation Serif"/>
                      <w:sz w:val="21"/>
                      <w:szCs w:val="21"/>
                    </w:rPr>
                    <w:t>El siguiente contenido se tomo de bibliografía para los que requieren mas información pero no son parte de este curso.</w:t>
                  </w:r>
                </w:p>
              </w:tc>
            </w:tr>
          </w:tbl>
          <w:p>
            <w:pPr>
              <w:pStyle w:val="BodyText"/>
              <w:spacing w:lineRule="auto" w:line="240" w:before="0" w:after="0"/>
              <w:rPr/>
            </w:pPr>
            <w:r>
              <w:rPr>
                <w:rFonts w:ascii="Liberation Serif" w:hAnsi="Liberation Serif"/>
                <w:sz w:val="21"/>
                <w:szCs w:val="21"/>
              </w:rPr>
              <w:t xml:space="preserve">El </w:t>
            </w:r>
            <w:r>
              <w:rPr>
                <w:rStyle w:val="Strong"/>
                <w:rFonts w:ascii="Liberation Serif" w:hAnsi="Liberation Serif"/>
                <w:sz w:val="21"/>
                <w:szCs w:val="21"/>
              </w:rPr>
              <w:t>scope</w:t>
            </w:r>
            <w:r>
              <w:rPr>
                <w:rFonts w:ascii="Liberation Serif" w:hAnsi="Liberation Serif"/>
                <w:sz w:val="21"/>
                <w:szCs w:val="21"/>
              </w:rPr>
              <w:t xml:space="preserve"> en Python define el contexto en el que las variables y objetos son accesibles o referenciados. Existen cuatro niveles de ámbito en Python, conocidos como </w:t>
            </w:r>
            <w:r>
              <w:rPr>
                <w:rStyle w:val="Strong"/>
                <w:rFonts w:ascii="Liberation Serif" w:hAnsi="Liberation Serif"/>
                <w:sz w:val="21"/>
                <w:szCs w:val="21"/>
              </w:rPr>
              <w:t>LEGB</w:t>
            </w:r>
            <w:r>
              <w:rPr>
                <w:rFonts w:ascii="Liberation Serif" w:hAnsi="Liberation Serif"/>
                <w:sz w:val="21"/>
                <w:szCs w:val="21"/>
              </w:rPr>
              <w:t>:</w:t>
            </w:r>
          </w:p>
          <w:p>
            <w:pPr>
              <w:pStyle w:val="BodyText"/>
              <w:numPr>
                <w:ilvl w:val="0"/>
                <w:numId w:val="3"/>
              </w:numPr>
              <w:tabs>
                <w:tab w:val="clear" w:pos="709"/>
                <w:tab w:val="left" w:pos="0" w:leader="none"/>
              </w:tabs>
              <w:spacing w:lineRule="auto" w:line="240" w:before="0" w:after="0"/>
              <w:ind w:hanging="283" w:left="709"/>
              <w:rPr/>
            </w:pPr>
            <w:r>
              <w:rPr>
                <w:rStyle w:val="Strong"/>
                <w:rFonts w:ascii="Liberation Serif" w:hAnsi="Liberation Serif"/>
                <w:sz w:val="21"/>
                <w:szCs w:val="21"/>
              </w:rPr>
              <w:t>L (Local)</w:t>
            </w:r>
            <w:r>
              <w:rPr>
                <w:rFonts w:ascii="Liberation Serif" w:hAnsi="Liberation Serif"/>
                <w:sz w:val="21"/>
                <w:szCs w:val="21"/>
              </w:rPr>
              <w:t>: Variables definidas dentro de una función. Solo son accesibles dentro de esa función.</w:t>
            </w:r>
          </w:p>
          <w:p>
            <w:pPr>
              <w:pStyle w:val="BodyText"/>
              <w:numPr>
                <w:ilvl w:val="0"/>
                <w:numId w:val="3"/>
              </w:numPr>
              <w:tabs>
                <w:tab w:val="clear" w:pos="709"/>
                <w:tab w:val="left" w:pos="0" w:leader="none"/>
              </w:tabs>
              <w:spacing w:lineRule="auto" w:line="240" w:before="0" w:after="0"/>
              <w:ind w:hanging="283" w:left="709"/>
              <w:rPr/>
            </w:pPr>
            <w:r>
              <w:rPr>
                <w:rStyle w:val="Strong"/>
                <w:rFonts w:ascii="Liberation Serif" w:hAnsi="Liberation Serif"/>
                <w:sz w:val="21"/>
                <w:szCs w:val="21"/>
              </w:rPr>
              <w:t>E (Enclosing)</w:t>
            </w:r>
            <w:r>
              <w:rPr>
                <w:rFonts w:ascii="Liberation Serif" w:hAnsi="Liberation Serif"/>
                <w:sz w:val="21"/>
                <w:szCs w:val="21"/>
              </w:rPr>
              <w:t>: Variables definidas en funciones envolventes (funciones dentro de funciones). Se puede acceder a ellas desde las funciones internas.</w:t>
            </w:r>
          </w:p>
          <w:p>
            <w:pPr>
              <w:pStyle w:val="BodyText"/>
              <w:numPr>
                <w:ilvl w:val="0"/>
                <w:numId w:val="3"/>
              </w:numPr>
              <w:tabs>
                <w:tab w:val="clear" w:pos="709"/>
                <w:tab w:val="left" w:pos="0" w:leader="none"/>
              </w:tabs>
              <w:spacing w:lineRule="auto" w:line="240" w:before="0" w:after="0"/>
              <w:ind w:hanging="283" w:left="709"/>
              <w:rPr/>
            </w:pPr>
            <w:r>
              <w:rPr>
                <w:rStyle w:val="Strong"/>
                <w:rFonts w:ascii="Liberation Serif" w:hAnsi="Liberation Serif"/>
                <w:sz w:val="21"/>
                <w:szCs w:val="21"/>
              </w:rPr>
              <w:t>G (Global)</w:t>
            </w:r>
            <w:r>
              <w:rPr>
                <w:rFonts w:ascii="Liberation Serif" w:hAnsi="Liberation Serif"/>
                <w:sz w:val="21"/>
                <w:szCs w:val="21"/>
              </w:rPr>
              <w:t>: Variables definidas en el nivel superior del archivo o módulo. Son accesibles en cualquier parte del script o módulo donde se definen, a menos que haya una variable local con el mismo nombre.</w:t>
            </w:r>
          </w:p>
          <w:p>
            <w:pPr>
              <w:pStyle w:val="BodyText"/>
              <w:numPr>
                <w:ilvl w:val="0"/>
                <w:numId w:val="3"/>
              </w:numPr>
              <w:tabs>
                <w:tab w:val="clear" w:pos="709"/>
                <w:tab w:val="left" w:pos="0" w:leader="none"/>
              </w:tabs>
              <w:spacing w:lineRule="auto" w:line="240" w:before="0" w:after="0"/>
              <w:ind w:hanging="283" w:left="709"/>
              <w:rPr/>
            </w:pPr>
            <w:r>
              <w:rPr>
                <w:rStyle w:val="Strong"/>
                <w:rFonts w:ascii="Liberation Serif" w:hAnsi="Liberation Serif"/>
                <w:sz w:val="21"/>
                <w:szCs w:val="21"/>
              </w:rPr>
              <w:t>B (Built-in)</w:t>
            </w:r>
            <w:r>
              <w:rPr>
                <w:rFonts w:ascii="Liberation Serif" w:hAnsi="Liberation Serif"/>
                <w:sz w:val="21"/>
                <w:szCs w:val="21"/>
              </w:rPr>
              <w:t xml:space="preserve">: Variables y funciones predefinidas por Python, como </w:t>
            </w:r>
            <w:r>
              <w:rPr>
                <w:rStyle w:val="Textooriginal"/>
                <w:rFonts w:ascii="Liberation Serif" w:hAnsi="Liberation Serif"/>
                <w:sz w:val="21"/>
                <w:szCs w:val="21"/>
              </w:rPr>
              <w:t>print()</w:t>
            </w:r>
            <w:r>
              <w:rPr>
                <w:rFonts w:ascii="Liberation Serif" w:hAnsi="Liberation Serif"/>
                <w:sz w:val="21"/>
                <w:szCs w:val="21"/>
              </w:rPr>
              <w:t xml:space="preserve">, </w:t>
            </w:r>
            <w:r>
              <w:rPr>
                <w:rStyle w:val="Textooriginal"/>
                <w:rFonts w:ascii="Liberation Serif" w:hAnsi="Liberation Serif"/>
                <w:sz w:val="21"/>
                <w:szCs w:val="21"/>
              </w:rPr>
              <w:t>len()</w:t>
            </w:r>
            <w:r>
              <w:rPr>
                <w:rFonts w:ascii="Liberation Serif" w:hAnsi="Liberation Serif"/>
                <w:sz w:val="21"/>
                <w:szCs w:val="21"/>
              </w:rPr>
              <w:t>, etc.</w:t>
            </w:r>
          </w:p>
          <w:p>
            <w:pPr>
              <w:pStyle w:val="BodyText"/>
              <w:spacing w:lineRule="auto" w:line="240" w:before="0" w:after="0"/>
              <w:rPr/>
            </w:pPr>
            <w:r>
              <w:rPr>
                <w:rStyle w:val="Strong"/>
                <w:rFonts w:ascii="Liberation Serif" w:hAnsi="Liberation Serif"/>
                <w:sz w:val="21"/>
                <w:szCs w:val="21"/>
              </w:rPr>
              <w:t>Reglas clave del scope</w:t>
            </w:r>
            <w:r>
              <w:rPr>
                <w:rFonts w:ascii="Liberation Serif" w:hAnsi="Liberation Serif"/>
                <w:sz w:val="21"/>
                <w:szCs w:val="21"/>
              </w:rPr>
              <w:t>:</w:t>
            </w:r>
          </w:p>
          <w:p>
            <w:pPr>
              <w:pStyle w:val="BodyText"/>
              <w:numPr>
                <w:ilvl w:val="0"/>
                <w:numId w:val="3"/>
              </w:numPr>
              <w:tabs>
                <w:tab w:val="clear" w:pos="709"/>
                <w:tab w:val="left" w:pos="0" w:leader="none"/>
              </w:tabs>
              <w:spacing w:lineRule="auto" w:line="240" w:before="0" w:after="0"/>
              <w:ind w:hanging="283" w:left="709"/>
              <w:rPr>
                <w:rFonts w:ascii="Liberation Serif" w:hAnsi="Liberation Serif"/>
              </w:rPr>
            </w:pPr>
            <w:r>
              <w:rPr>
                <w:rFonts w:ascii="Liberation Serif" w:hAnsi="Liberation Serif"/>
                <w:sz w:val="21"/>
                <w:szCs w:val="21"/>
              </w:rPr>
              <w:t>Las variables locales tienen prioridad sobre las globales dentro de una función.</w:t>
            </w:r>
          </w:p>
          <w:p>
            <w:pPr>
              <w:pStyle w:val="BodyText"/>
              <w:numPr>
                <w:ilvl w:val="0"/>
                <w:numId w:val="3"/>
              </w:numPr>
              <w:tabs>
                <w:tab w:val="clear" w:pos="709"/>
                <w:tab w:val="left" w:pos="0" w:leader="none"/>
              </w:tabs>
              <w:spacing w:lineRule="auto" w:line="240" w:before="0" w:after="0"/>
              <w:ind w:hanging="283" w:left="709"/>
              <w:rPr/>
            </w:pPr>
            <w:r>
              <w:rPr>
                <w:rFonts w:ascii="Liberation Serif" w:hAnsi="Liberation Serif"/>
                <w:sz w:val="21"/>
                <w:szCs w:val="21"/>
              </w:rPr>
              <w:t xml:space="preserve">Para modificar una variable global dentro de una función, se debe declarar explícitamente usando la palabra clave </w:t>
            </w:r>
            <w:r>
              <w:rPr>
                <w:rStyle w:val="Textooriginal"/>
                <w:rFonts w:ascii="Liberation Serif" w:hAnsi="Liberation Serif"/>
                <w:sz w:val="21"/>
                <w:szCs w:val="21"/>
              </w:rPr>
              <w:t>global</w:t>
            </w:r>
            <w:r>
              <w:rPr>
                <w:rFonts w:ascii="Liberation Serif" w:hAnsi="Liberation Serif"/>
                <w:sz w:val="21"/>
                <w:szCs w:val="21"/>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Strong"/>
                      <w:rFonts w:ascii="Liberation Serif" w:hAnsi="Liberation Serif"/>
                    </w:rPr>
                    <w:t>LEGB</w:t>
                  </w:r>
                </w:p>
              </w:tc>
            </w:tr>
            <w:tr>
              <w:trPr/>
              <w:tc>
                <w:tcPr>
                  <w:tcW w:w="908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rPr>
                  </w:pPr>
                  <w:r>
                    <w:rPr>
                      <w:rFonts w:ascii="Liberation Serif" w:hAnsi="Liberation Serif"/>
                      <w:sz w:val="21"/>
                      <w:szCs w:val="21"/>
                    </w:rPr>
                    <w:t>Ámbito Local (Local Scope):</w:t>
                  </w:r>
                </w:p>
                <w:p>
                  <w:pPr>
                    <w:pStyle w:val="BodyText"/>
                    <w:spacing w:lineRule="auto" w:line="240" w:before="0" w:after="0"/>
                    <w:rPr>
                      <w:rFonts w:ascii="Liberation Serif" w:hAnsi="Liberation Serif"/>
                    </w:rPr>
                  </w:pPr>
                  <w:r>
                    <w:rPr>
                      <w:rFonts w:ascii="Liberation Serif" w:hAnsi="Liberation Serif"/>
                      <w:sz w:val="21"/>
                      <w:szCs w:val="21"/>
                    </w:rPr>
                    <w:t>El ámbito local se refiere al ámbito dentro de una función o método.</w:t>
                  </w:r>
                </w:p>
                <w:p>
                  <w:pPr>
                    <w:pStyle w:val="BodyText"/>
                    <w:spacing w:lineRule="auto" w:line="240" w:before="0" w:after="0"/>
                    <w:rPr>
                      <w:rFonts w:ascii="Liberation Serif" w:hAnsi="Liberation Serif"/>
                    </w:rPr>
                  </w:pPr>
                  <w:r>
                    <w:rPr>
                      <w:rFonts w:ascii="Liberation Serif" w:hAnsi="Liberation Serif"/>
                      <w:sz w:val="21"/>
                      <w:szCs w:val="21"/>
                    </w:rPr>
                    <w:t>Las variables definidas dentro de una función solo son accesibles dentro de esa función.</w:t>
                  </w:r>
                </w:p>
                <w:p>
                  <w:pPr>
                    <w:pStyle w:val="BodyText"/>
                    <w:spacing w:lineRule="auto" w:line="240" w:before="0" w:after="0"/>
                    <w:rPr>
                      <w:rFonts w:ascii="Liberation Serif" w:hAnsi="Liberation Serif"/>
                    </w:rPr>
                  </w:pPr>
                  <w:r>
                    <w:rPr>
                      <w:rFonts w:ascii="Liberation Serif" w:hAnsi="Liberation Serif"/>
                      <w:sz w:val="21"/>
                      <w:szCs w:val="21"/>
                    </w:rPr>
                    <w:t>Si se intenta acceder a una variable local fuera de su función, se producirá un error.</w:t>
                  </w:r>
                </w:p>
              </w:tc>
            </w:tr>
            <w:tr>
              <w:trPr/>
              <w:tc>
                <w:tcPr>
                  <w:tcW w:w="908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rPr>
                  </w:pPr>
                  <w:r>
                    <w:rPr>
                      <w:rFonts w:ascii="Liberation Serif" w:hAnsi="Liberation Serif"/>
                      <w:sz w:val="21"/>
                      <w:szCs w:val="21"/>
                    </w:rPr>
                    <w:t>Ámbito Encerrado (Enclosing Scope)</w:t>
                  </w:r>
                </w:p>
                <w:p>
                  <w:pPr>
                    <w:pStyle w:val="BodyText"/>
                    <w:spacing w:lineRule="auto" w:line="240" w:before="0" w:after="0"/>
                    <w:rPr>
                      <w:rFonts w:ascii="Liberation Serif" w:hAnsi="Liberation Serif"/>
                    </w:rPr>
                  </w:pPr>
                  <w:r>
                    <w:rPr>
                      <w:rFonts w:ascii="Liberation Serif" w:hAnsi="Liberation Serif"/>
                      <w:sz w:val="21"/>
                      <w:szCs w:val="21"/>
                    </w:rPr>
                    <w:t>El ámbito encerrado se refiere al ámbito que se encuentra alrededor de una función anidada.</w:t>
                  </w:r>
                </w:p>
                <w:p>
                  <w:pPr>
                    <w:pStyle w:val="BodyText"/>
                    <w:spacing w:lineRule="auto" w:line="240" w:before="0" w:after="0"/>
                    <w:rPr>
                      <w:rFonts w:ascii="Liberation Serif" w:hAnsi="Liberation Serif"/>
                    </w:rPr>
                  </w:pPr>
                  <w:r>
                    <w:rPr>
                      <w:rFonts w:ascii="Liberation Serif" w:hAnsi="Liberation Serif"/>
                      <w:sz w:val="21"/>
                      <w:szCs w:val="21"/>
                    </w:rPr>
                    <w:t>Ocurre cuando hay una función definida dentro de otra función.</w:t>
                  </w:r>
                </w:p>
                <w:p>
                  <w:pPr>
                    <w:pStyle w:val="BodyText"/>
                    <w:spacing w:lineRule="auto" w:line="240" w:before="0" w:after="0"/>
                    <w:rPr>
                      <w:rFonts w:ascii="Liberation Serif" w:hAnsi="Liberation Serif"/>
                    </w:rPr>
                  </w:pPr>
                  <w:r>
                    <w:rPr>
                      <w:rFonts w:ascii="Liberation Serif" w:hAnsi="Liberation Serif"/>
                      <w:sz w:val="21"/>
                      <w:szCs w:val="21"/>
                    </w:rPr>
                    <w:t>Las variables definidas en el ámbito encerrado son accesibles tanto dentro de la función anidada como en la función externa.</w:t>
                  </w:r>
                </w:p>
              </w:tc>
            </w:tr>
            <w:tr>
              <w:trPr/>
              <w:tc>
                <w:tcPr>
                  <w:tcW w:w="908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rPr>
                  </w:pPr>
                  <w:r>
                    <w:rPr>
                      <w:rFonts w:ascii="Liberation Serif" w:hAnsi="Liberation Serif"/>
                      <w:sz w:val="21"/>
                      <w:szCs w:val="21"/>
                    </w:rPr>
                    <w:t>Ámbito Global (Global Scope):</w:t>
                  </w:r>
                </w:p>
                <w:p>
                  <w:pPr>
                    <w:pStyle w:val="BodyText"/>
                    <w:spacing w:lineRule="auto" w:line="240" w:before="0" w:after="0"/>
                    <w:rPr>
                      <w:rFonts w:ascii="Liberation Serif" w:hAnsi="Liberation Serif"/>
                    </w:rPr>
                  </w:pPr>
                  <w:r>
                    <w:rPr>
                      <w:rFonts w:ascii="Liberation Serif" w:hAnsi="Liberation Serif"/>
                      <w:sz w:val="21"/>
                      <w:szCs w:val="21"/>
                    </w:rPr>
                    <w:t>El ámbito global se refiere al ámbito fuera de cualquier función o clase.</w:t>
                  </w:r>
                </w:p>
                <w:p>
                  <w:pPr>
                    <w:pStyle w:val="BodyText"/>
                    <w:spacing w:lineRule="auto" w:line="240" w:before="0" w:after="0"/>
                    <w:rPr>
                      <w:rFonts w:ascii="Liberation Serif" w:hAnsi="Liberation Serif"/>
                    </w:rPr>
                  </w:pPr>
                  <w:r>
                    <w:rPr>
                      <w:rFonts w:ascii="Liberation Serif" w:hAnsi="Liberation Serif"/>
                      <w:sz w:val="21"/>
                      <w:szCs w:val="21"/>
                    </w:rPr>
                    <w:t>Las variables definidas en el ámbito global son accesibles desde cualquier parte del código, incluyendo dentro de funciones y clases.</w:t>
                  </w:r>
                </w:p>
              </w:tc>
            </w:tr>
            <w:tr>
              <w:trPr/>
              <w:tc>
                <w:tcPr>
                  <w:tcW w:w="9086" w:type="dxa"/>
                  <w:tcBorders>
                    <w:left w:val="single" w:sz="4" w:space="0" w:color="000000"/>
                    <w:bottom w:val="single" w:sz="4" w:space="0" w:color="000000"/>
                    <w:right w:val="single" w:sz="4" w:space="0" w:color="000000"/>
                  </w:tcBorders>
                </w:tcPr>
                <w:p>
                  <w:pPr>
                    <w:pStyle w:val="BodyText"/>
                    <w:spacing w:lineRule="auto" w:line="240" w:before="0" w:after="0"/>
                    <w:rPr>
                      <w:rFonts w:ascii="Liberation Serif" w:hAnsi="Liberation Serif"/>
                    </w:rPr>
                  </w:pPr>
                  <w:r>
                    <w:rPr>
                      <w:rFonts w:ascii="Liberation Serif" w:hAnsi="Liberation Serif"/>
                      <w:sz w:val="21"/>
                      <w:szCs w:val="21"/>
                    </w:rPr>
                    <w:t>Ámbito de Nombre Integrado (Built-in Scope):</w:t>
                  </w:r>
                </w:p>
                <w:p>
                  <w:pPr>
                    <w:pStyle w:val="BodyText"/>
                    <w:spacing w:lineRule="auto" w:line="240" w:before="0" w:after="0"/>
                    <w:rPr>
                      <w:rFonts w:ascii="Liberation Serif" w:hAnsi="Liberation Serif"/>
                    </w:rPr>
                  </w:pPr>
                  <w:r>
                    <w:rPr>
                      <w:rFonts w:ascii="Liberation Serif" w:hAnsi="Liberation Serif"/>
                      <w:sz w:val="21"/>
                      <w:szCs w:val="21"/>
                    </w:rPr>
                    <w:t>El ámbito de nombre integrado se refiere a las funciones y variables predefinidas que están disponibles en Python sin necesidad de importar ningún módulo.</w:t>
                  </w:r>
                </w:p>
                <w:p>
                  <w:pPr>
                    <w:pStyle w:val="BodyText"/>
                    <w:spacing w:lineRule="auto" w:line="240" w:before="0" w:after="0"/>
                    <w:rPr>
                      <w:rFonts w:ascii="Liberation Serif" w:hAnsi="Liberation Serif"/>
                    </w:rPr>
                  </w:pPr>
                  <w:r>
                    <w:rPr>
                      <w:rFonts w:ascii="Liberation Serif" w:hAnsi="Liberation Serif"/>
                      <w:sz w:val="21"/>
                      <w:szCs w:val="21"/>
                    </w:rPr>
                    <w:t>Incluye funciones y objetos integrados como print(), len(), range(), etc.</w:t>
                  </w:r>
                </w:p>
                <w:p>
                  <w:pPr>
                    <w:pStyle w:val="BodyText"/>
                    <w:spacing w:lineRule="auto" w:line="240" w:before="0" w:after="0"/>
                    <w:rPr>
                      <w:rFonts w:ascii="Liberation Serif" w:hAnsi="Liberation Serif"/>
                    </w:rPr>
                  </w:pPr>
                  <w:r>
                    <w:rPr>
                      <w:rFonts w:ascii="Liberation Serif" w:hAnsi="Liberation Serif"/>
                      <w:sz w:val="21"/>
                      <w:szCs w:val="21"/>
                    </w:rPr>
                    <w:t>Estas funciones y variables están disponibles en cualquier parte del código.</w:t>
                  </w:r>
                </w:p>
                <w:p>
                  <w:pPr>
                    <w:pStyle w:val="BodyText"/>
                    <w:spacing w:lineRule="auto" w:line="240" w:before="0" w:after="0"/>
                    <w:rPr>
                      <w:rFonts w:ascii="Liberation Serif" w:hAnsi="Liberation Serif"/>
                    </w:rPr>
                  </w:pPr>
                  <w:r>
                    <w:rPr>
                      <w:rFonts w:ascii="Liberation Serif" w:hAnsi="Liberation Serif"/>
                      <w:sz w:val="21"/>
                      <w:szCs w:val="21"/>
                    </w:rPr>
                    <w:t>Es importante tener en cuenta que hay una jerarquía en la resolución de nombres en Python, lo que significa que Python busca una variable en el ámbito local primero, luego en el ámbito encerrado, seguido del ámbito global y finalmente en el ámbito de nombre integrado. Si no se encuentra la variable en ningún ámbito, se genera un error de "NameError".</w:t>
                  </w:r>
                </w:p>
              </w:tc>
            </w:tr>
          </w:tbl>
          <w:p>
            <w:pPr>
              <w:pStyle w:val="BodyText"/>
              <w:spacing w:lineRule="auto" w:line="240" w:before="0" w:after="0"/>
              <w:rPr>
                <w:rFonts w:ascii="Liberation Serif" w:hAnsi="Liberation Serif"/>
              </w:rPr>
            </w:pPr>
            <w:r>
              <w:rPr>
                <w:rFonts w:ascii="Liberation Serif" w:hAnsi="Liberation Serif"/>
                <w:sz w:val="21"/>
                <w:szCs w:val="21"/>
              </w:rPr>
              <w:t>En este ejemplo, la variable x tiene un ámbito global y es accesible en todas partes del código. La variable y tiene un ámbito local dentro de la función func(), mientras que la variable z tiene un ámbito encerrado dentro de la función nested_func(). Las variables x, y y z son accesibles dentro de sus respectivos ámbitos.</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rPr>
                  </w:pPr>
                  <w:r>
                    <w:rPr>
                      <w:rFonts w:ascii="Liberation Serif" w:hAnsi="Liberation Serif"/>
                      <w:sz w:val="21"/>
                      <w:szCs w:val="21"/>
                    </w:rPr>
                    <w:t># Ámbito global</w:t>
                  </w:r>
                </w:p>
                <w:p>
                  <w:pPr>
                    <w:pStyle w:val="BodyText"/>
                    <w:spacing w:lineRule="auto" w:line="240" w:before="0" w:after="0"/>
                    <w:rPr>
                      <w:rFonts w:ascii="Liberation Serif" w:hAnsi="Liberation Serif"/>
                    </w:rPr>
                  </w:pPr>
                  <w:r>
                    <w:rPr>
                      <w:rFonts w:ascii="Liberation Serif" w:hAnsi="Liberation Serif"/>
                      <w:sz w:val="21"/>
                      <w:szCs w:val="21"/>
                    </w:rPr>
                    <w:t>x = 10</w:t>
                  </w:r>
                </w:p>
                <w:p>
                  <w:pPr>
                    <w:pStyle w:val="BodyText"/>
                    <w:spacing w:lineRule="auto" w:line="240" w:before="0" w:after="0"/>
                    <w:rPr>
                      <w:rFonts w:ascii="Liberation Serif" w:hAnsi="Liberation Serif"/>
                    </w:rPr>
                  </w:pPr>
                  <w:r>
                    <w:rPr>
                      <w:rFonts w:ascii="Liberation Serif" w:hAnsi="Liberation Serif"/>
                      <w:sz w:val="21"/>
                      <w:szCs w:val="21"/>
                    </w:rPr>
                    <w:t>y = "Sin Datos root"</w:t>
                  </w:r>
                </w:p>
                <w:p>
                  <w:pPr>
                    <w:pStyle w:val="BodyText"/>
                    <w:spacing w:lineRule="auto" w:line="240" w:before="0" w:after="0"/>
                    <w:rPr>
                      <w:rFonts w:ascii="Liberation Serif" w:hAnsi="Liberation Serif"/>
                    </w:rPr>
                  </w:pPr>
                  <w:r>
                    <w:rPr>
                      <w:rFonts w:ascii="Liberation Serif" w:hAnsi="Liberation Serif"/>
                      <w:sz w:val="21"/>
                      <w:szCs w:val="21"/>
                    </w:rPr>
                    <w:t>z = "Sin Datos root"</w:t>
                  </w:r>
                </w:p>
                <w:p>
                  <w:pPr>
                    <w:pStyle w:val="BodyText"/>
                    <w:spacing w:lineRule="auto" w:line="240" w:before="0" w:after="0"/>
                    <w:rPr>
                      <w:rFonts w:ascii="Liberation Serif" w:hAnsi="Liberation Serif"/>
                    </w:rPr>
                  </w:pPr>
                  <w:r>
                    <w:rPr>
                      <w:rFonts w:ascii="Liberation Serif" w:hAnsi="Liberation Serif"/>
                      <w:sz w:val="21"/>
                      <w:szCs w:val="21"/>
                    </w:rPr>
                    <w:t>def func():</w:t>
                  </w:r>
                </w:p>
                <w:p>
                  <w:pPr>
                    <w:pStyle w:val="BodyText"/>
                    <w:spacing w:lineRule="auto" w:line="240" w:before="0" w:after="0"/>
                    <w:rPr>
                      <w:rFonts w:ascii="Liberation Serif" w:hAnsi="Liberation Serif"/>
                    </w:rPr>
                  </w:pPr>
                  <w:r>
                    <w:rPr>
                      <w:rFonts w:ascii="Liberation Serif" w:hAnsi="Liberation Serif"/>
                      <w:sz w:val="21"/>
                      <w:szCs w:val="21"/>
                    </w:rPr>
                    <w:t xml:space="preserve">    </w:t>
                  </w:r>
                  <w:r>
                    <w:rPr>
                      <w:rFonts w:ascii="Liberation Serif" w:hAnsi="Liberation Serif"/>
                      <w:sz w:val="21"/>
                      <w:szCs w:val="21"/>
                    </w:rPr>
                    <w:t># Ámbito local</w:t>
                  </w:r>
                </w:p>
                <w:p>
                  <w:pPr>
                    <w:pStyle w:val="BodyText"/>
                    <w:spacing w:lineRule="auto" w:line="240" w:before="0" w:after="0"/>
                    <w:rPr>
                      <w:rFonts w:ascii="Liberation Serif" w:hAnsi="Liberation Serif"/>
                    </w:rPr>
                  </w:pPr>
                  <w:r>
                    <w:rPr>
                      <w:rFonts w:ascii="Liberation Serif" w:hAnsi="Liberation Serif"/>
                      <w:sz w:val="21"/>
                      <w:szCs w:val="21"/>
                    </w:rPr>
                    <w:t xml:space="preserve">    </w:t>
                  </w:r>
                  <w:r>
                    <w:rPr>
                      <w:rFonts w:ascii="Liberation Serif" w:hAnsi="Liberation Serif"/>
                      <w:sz w:val="21"/>
                      <w:szCs w:val="21"/>
                    </w:rPr>
                    <w:t>y = 20</w:t>
                  </w:r>
                </w:p>
                <w:p>
                  <w:pPr>
                    <w:pStyle w:val="BodyText"/>
                    <w:spacing w:lineRule="auto" w:line="240" w:before="0" w:after="0"/>
                    <w:rPr>
                      <w:rFonts w:ascii="Liberation Serif" w:hAnsi="Liberation Serif"/>
                    </w:rPr>
                  </w:pPr>
                  <w:r>
                    <w:rPr>
                      <w:rFonts w:ascii="Liberation Serif" w:hAnsi="Liberation Serif"/>
                      <w:sz w:val="21"/>
                      <w:szCs w:val="21"/>
                    </w:rPr>
                    <w:t xml:space="preserve">    </w:t>
                  </w:r>
                  <w:r>
                    <w:rPr>
                      <w:rFonts w:ascii="Liberation Serif" w:hAnsi="Liberation Serif"/>
                      <w:sz w:val="21"/>
                      <w:szCs w:val="21"/>
                    </w:rPr>
                    <w:t>def nested_func():</w:t>
                  </w:r>
                </w:p>
                <w:p>
                  <w:pPr>
                    <w:pStyle w:val="BodyText"/>
                    <w:spacing w:lineRule="auto" w:line="240" w:before="0" w:after="0"/>
                    <w:rPr>
                      <w:rFonts w:ascii="Liberation Serif" w:hAnsi="Liberation Serif"/>
                    </w:rPr>
                  </w:pPr>
                  <w:r>
                    <w:rPr>
                      <w:rFonts w:ascii="Liberation Serif" w:hAnsi="Liberation Serif"/>
                      <w:sz w:val="21"/>
                      <w:szCs w:val="21"/>
                    </w:rPr>
                    <w:t xml:space="preserve">        </w:t>
                  </w:r>
                  <w:r>
                    <w:rPr>
                      <w:rFonts w:ascii="Liberation Serif" w:hAnsi="Liberation Serif"/>
                      <w:sz w:val="21"/>
                      <w:szCs w:val="21"/>
                    </w:rPr>
                    <w:t># Ámbito encerrado</w:t>
                  </w:r>
                </w:p>
                <w:p>
                  <w:pPr>
                    <w:pStyle w:val="BodyText"/>
                    <w:spacing w:lineRule="auto" w:line="240" w:before="0" w:after="0"/>
                    <w:rPr>
                      <w:rFonts w:ascii="Liberation Serif" w:hAnsi="Liberation Serif"/>
                    </w:rPr>
                  </w:pPr>
                  <w:r>
                    <w:rPr>
                      <w:rFonts w:ascii="Liberation Serif" w:hAnsi="Liberation Serif"/>
                      <w:sz w:val="21"/>
                      <w:szCs w:val="21"/>
                    </w:rPr>
                    <w:t xml:space="preserve">        </w:t>
                  </w:r>
                  <w:r>
                    <w:rPr>
                      <w:rFonts w:ascii="Liberation Serif" w:hAnsi="Liberation Serif"/>
                      <w:sz w:val="21"/>
                      <w:szCs w:val="21"/>
                    </w:rPr>
                    <w:t>z = 30</w:t>
                  </w:r>
                </w:p>
                <w:p>
                  <w:pPr>
                    <w:pStyle w:val="BodyText"/>
                    <w:spacing w:lineRule="auto" w:line="240" w:before="0" w:after="0"/>
                    <w:rPr>
                      <w:rFonts w:ascii="Liberation Serif" w:hAnsi="Liberation Serif"/>
                    </w:rPr>
                  </w:pPr>
                  <w:r>
                    <w:rPr>
                      <w:rFonts w:ascii="Liberation Serif" w:hAnsi="Liberation Serif"/>
                      <w:sz w:val="21"/>
                      <w:szCs w:val="21"/>
                    </w:rPr>
                    <w:t xml:space="preserve">        </w:t>
                  </w:r>
                  <w:r>
                    <w:rPr>
                      <w:rFonts w:ascii="Liberation Serif" w:hAnsi="Liberation Serif"/>
                      <w:sz w:val="21"/>
                      <w:szCs w:val="21"/>
                    </w:rPr>
                    <w:t>print(f"dentro de función anidada: {x=} {y=} {z=}")  # Accede a las variables x, y y z</w:t>
                  </w:r>
                </w:p>
                <w:p>
                  <w:pPr>
                    <w:pStyle w:val="BodyText"/>
                    <w:spacing w:lineRule="auto" w:line="240" w:before="0" w:after="0"/>
                    <w:rPr>
                      <w:rFonts w:ascii="Liberation Serif" w:hAnsi="Liberation Serif"/>
                    </w:rPr>
                  </w:pPr>
                  <w:r>
                    <w:rPr>
                      <w:rFonts w:ascii="Liberation Serif" w:hAnsi="Liberation Serif"/>
                      <w:sz w:val="21"/>
                      <w:szCs w:val="21"/>
                    </w:rPr>
                    <w:t xml:space="preserve">    </w:t>
                  </w:r>
                  <w:r>
                    <w:rPr>
                      <w:rFonts w:ascii="Liberation Serif" w:hAnsi="Liberation Serif"/>
                      <w:sz w:val="21"/>
                      <w:szCs w:val="21"/>
                    </w:rPr>
                    <w:t>nested_func()</w:t>
                  </w:r>
                </w:p>
                <w:p>
                  <w:pPr>
                    <w:pStyle w:val="BodyText"/>
                    <w:spacing w:lineRule="auto" w:line="240" w:before="0" w:after="0"/>
                    <w:rPr>
                      <w:rFonts w:ascii="Liberation Serif" w:hAnsi="Liberation Serif"/>
                    </w:rPr>
                  </w:pPr>
                  <w:r>
                    <w:rPr>
                      <w:rFonts w:ascii="Liberation Serif" w:hAnsi="Liberation Serif"/>
                      <w:sz w:val="21"/>
                      <w:szCs w:val="21"/>
                    </w:rPr>
                    <w:t xml:space="preserve">    </w:t>
                  </w:r>
                  <w:r>
                    <w:rPr>
                      <w:rFonts w:ascii="Liberation Serif" w:hAnsi="Liberation Serif"/>
                      <w:sz w:val="21"/>
                      <w:szCs w:val="21"/>
                    </w:rPr>
                    <w:t>print(f"dentro de función: {x=} {y=} {z=}")  # Accede a las variables x e y</w:t>
                  </w:r>
                </w:p>
                <w:p>
                  <w:pPr>
                    <w:pStyle w:val="BodyText"/>
                    <w:spacing w:lineRule="auto" w:line="240" w:before="0" w:after="0"/>
                    <w:rPr>
                      <w:rFonts w:ascii="Liberation Serif" w:hAnsi="Liberation Serif"/>
                    </w:rPr>
                  </w:pPr>
                  <w:r>
                    <w:rPr>
                      <w:rFonts w:ascii="Liberation Serif" w:hAnsi="Liberation Serif"/>
                      <w:sz w:val="21"/>
                      <w:szCs w:val="21"/>
                    </w:rPr>
                    <w:t>func()</w:t>
                  </w:r>
                </w:p>
                <w:p>
                  <w:pPr>
                    <w:pStyle w:val="BodyText"/>
                    <w:spacing w:lineRule="auto" w:line="240" w:before="0" w:after="0"/>
                    <w:rPr>
                      <w:rFonts w:ascii="Liberation Serif" w:hAnsi="Liberation Serif"/>
                    </w:rPr>
                  </w:pPr>
                  <w:r>
                    <w:rPr>
                      <w:rFonts w:ascii="Liberation Serif" w:hAnsi="Liberation Serif"/>
                      <w:sz w:val="21"/>
                      <w:szCs w:val="21"/>
                    </w:rPr>
                    <w:t>print(f"root: {x=} {y=} {z=}")  # Accede a la variable x</w:t>
                  </w:r>
                </w:p>
              </w:tc>
            </w:tr>
          </w:tbl>
          <w:p>
            <w:pPr>
              <w:pStyle w:val="BodyText"/>
              <w:spacing w:lineRule="auto" w:line="240" w:before="0" w:after="0"/>
              <w:rPr>
                <w:rFonts w:ascii="Liberation Serif" w:hAnsi="Liberation Serif"/>
              </w:rPr>
            </w:pPr>
            <w:r>
              <w:rPr>
                <w:rFonts w:ascii="Liberation Serif" w:hAnsi="Liberation Serif"/>
                <w:sz w:val="21"/>
                <w:szCs w:val="21"/>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rPr>
                      <w:rFonts w:ascii="Liberation Serif" w:hAnsi="Liberation Serif"/>
                    </w:rPr>
                  </w:pPr>
                  <w:r>
                    <w:rPr>
                      <w:rFonts w:ascii="Liberation Serif" w:hAnsi="Liberation Serif"/>
                      <w:sz w:val="21"/>
                      <w:szCs w:val="21"/>
                    </w:rPr>
                    <w:t>dentro de función anidada: x=10                      y=20                        z=30</w:t>
                  </w:r>
                </w:p>
                <w:p>
                  <w:pPr>
                    <w:pStyle w:val="BodyText"/>
                    <w:spacing w:lineRule="auto" w:line="240" w:before="0" w:after="0"/>
                    <w:rPr>
                      <w:rFonts w:ascii="Liberation Serif" w:hAnsi="Liberation Serif"/>
                    </w:rPr>
                  </w:pPr>
                  <w:r>
                    <w:rPr>
                      <w:rFonts w:ascii="Liberation Serif" w:hAnsi="Liberation Serif"/>
                      <w:sz w:val="21"/>
                      <w:szCs w:val="21"/>
                    </w:rPr>
                    <w:t>dentro de función:              x=10                      y=20                        z='Sin Datos root'</w:t>
                  </w:r>
                </w:p>
                <w:p>
                  <w:pPr>
                    <w:pStyle w:val="BodyText"/>
                    <w:spacing w:lineRule="auto" w:line="240" w:before="0" w:after="0"/>
                    <w:rPr>
                      <w:rFonts w:ascii="Liberation Serif" w:hAnsi="Liberation Serif"/>
                    </w:rPr>
                  </w:pPr>
                  <w:r>
                    <w:rPr>
                      <w:rFonts w:ascii="Liberation Serif" w:hAnsi="Liberation Serif"/>
                      <w:sz w:val="21"/>
                      <w:szCs w:val="21"/>
                    </w:rPr>
                    <w:t>root:                                    x=10                      y='Sin Datos root'   z='Sin Datos root'</w:t>
                  </w:r>
                </w:p>
              </w:tc>
            </w:tr>
          </w:tbl>
          <w:p>
            <w:pPr>
              <w:pStyle w:val="BodyText"/>
              <w:spacing w:lineRule="auto" w:line="240" w:before="0" w:after="0"/>
              <w:rPr>
                <w:rFonts w:ascii="Liberation Serif" w:hAnsi="Liberation Serif"/>
              </w:rPr>
            </w:pPr>
            <w:r>
              <w:rPr>
                <w:rFonts w:ascii="Liberation Serif" w:hAnsi="Liberation Serif"/>
                <w:sz w:val="21"/>
                <w:szCs w:val="21"/>
              </w:rPr>
              <w:t>·</w:t>
            </w:r>
          </w:p>
        </w:tc>
      </w:tr>
    </w:tbl>
    <w:p>
      <w:pPr>
        <w:pStyle w:val="BodyText"/>
        <w:spacing w:lineRule="auto" w:line="240" w:before="0" w:after="0"/>
        <w:rPr>
          <w:rFonts w:ascii="Liberation Serif" w:hAnsi="Liberation Serif"/>
        </w:rPr>
      </w:pPr>
      <w:r>
        <w:rPr>
          <w:rFonts w:ascii="Liberation Serif" w:hAnsi="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rPr>
            </w:pPr>
            <w:r>
              <w:rPr>
                <w:rFonts w:ascii="Liberation Serif" w:hAnsi="Liberation Serif"/>
                <w:b/>
                <w:bCs/>
                <w:sz w:val="21"/>
                <w:szCs w:val="21"/>
              </w:rPr>
              <w:t>Global y Nonlocal</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pPr>
            <w:r>
              <w:rPr>
                <w:rStyle w:val="Strong"/>
                <w:rFonts w:ascii="Liberation Serif" w:hAnsi="Liberation Serif"/>
                <w:sz w:val="21"/>
                <w:szCs w:val="21"/>
              </w:rPr>
              <w:t>Global</w:t>
            </w:r>
            <w:r>
              <w:rPr>
                <w:rFonts w:ascii="Liberation Serif" w:hAnsi="Liberation Serif"/>
                <w:sz w:val="21"/>
                <w:szCs w:val="21"/>
              </w:rPr>
              <w:t>:</w:t>
            </w:r>
          </w:p>
          <w:p>
            <w:pPr>
              <w:pStyle w:val="BodyText"/>
              <w:spacing w:lineRule="auto" w:line="240" w:before="0" w:after="0"/>
              <w:rPr/>
            </w:pPr>
            <w:r>
              <w:rPr>
                <w:rFonts w:ascii="Liberation Serif" w:hAnsi="Liberation Serif"/>
              </w:rPr>
              <w:t xml:space="preserve">Permite modificar una variable global dentro de una función. Sin </w:t>
            </w:r>
            <w:r>
              <w:rPr>
                <w:rStyle w:val="Textooriginal"/>
                <w:rFonts w:ascii="Liberation Serif" w:hAnsi="Liberation Serif"/>
              </w:rPr>
              <w:t>global</w:t>
            </w:r>
            <w:r>
              <w:rPr>
                <w:rFonts w:ascii="Liberation Serif" w:hAnsi="Liberation Serif"/>
              </w:rPr>
              <w:t>, las variables globales solo pueden ser leídas, no modificadas.</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rPr>
                  </w:pPr>
                  <w:r>
                    <w:rPr>
                      <w:rFonts w:ascii="Liberation Serif" w:hAnsi="Liberation Serif"/>
                      <w:sz w:val="21"/>
                      <w:szCs w:val="21"/>
                    </w:rPr>
                    <w:t>x = 10</w:t>
                    <w:br/>
                    <w:t>def modificar_global():</w:t>
                    <w:br/>
                    <w:t xml:space="preserve">    global x  # Declara que se modificará la variable global 'x'</w:t>
                    <w:br/>
                    <w:t xml:space="preserve">    x = 20</w:t>
                    <w:br/>
                    <w:t>modificar_global()</w:t>
                    <w:br/>
                    <w:t>print(x)  # Salida: 20</w:t>
                  </w:r>
                </w:p>
              </w:tc>
            </w:tr>
          </w:tbl>
          <w:p>
            <w:pPr>
              <w:pStyle w:val="BodyText"/>
              <w:spacing w:lineRule="auto" w:line="240" w:before="0" w:after="0"/>
              <w:rPr>
                <w:rFonts w:ascii="Liberation Serif" w:hAnsi="Liberation Serif"/>
              </w:rPr>
            </w:pPr>
            <w:r>
              <w:rPr>
                <w:rFonts w:ascii="Liberation Serif" w:hAnsi="Liberation Serif"/>
                <w:sz w:val="21"/>
                <w:szCs w:val="21"/>
              </w:rPr>
              <w:t>.</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pPr>
            <w:r>
              <w:rPr>
                <w:rStyle w:val="Strong"/>
                <w:rFonts w:ascii="Liberation Serif" w:hAnsi="Liberation Serif"/>
                <w:sz w:val="21"/>
                <w:szCs w:val="21"/>
              </w:rPr>
              <w:t>Nonlocal</w:t>
            </w:r>
            <w:r>
              <w:rPr>
                <w:rFonts w:ascii="Liberation Serif" w:hAnsi="Liberation Serif"/>
                <w:sz w:val="21"/>
                <w:szCs w:val="21"/>
              </w:rPr>
              <w:t>:</w:t>
            </w:r>
          </w:p>
          <w:p>
            <w:pPr>
              <w:pStyle w:val="BodyText"/>
              <w:spacing w:lineRule="auto" w:line="240" w:before="0" w:after="0"/>
              <w:rPr>
                <w:rFonts w:ascii="Liberation Serif" w:hAnsi="Liberation Serif"/>
              </w:rPr>
            </w:pPr>
            <w:r>
              <w:rPr>
                <w:rFonts w:ascii="Liberation Serif" w:hAnsi="Liberation Serif"/>
                <w:sz w:val="21"/>
                <w:szCs w:val="21"/>
              </w:rPr>
              <w:t>Se utiliza para modificar una variable en un ámbito envolvente (Enclosing Scope), pero que no sea globa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rPr>
                  </w:pPr>
                  <w:r>
                    <w:rPr>
                      <w:rFonts w:ascii="Liberation Serif" w:hAnsi="Liberation Serif"/>
                      <w:sz w:val="21"/>
                      <w:szCs w:val="21"/>
                    </w:rPr>
                    <w:t>def outer_function():</w:t>
                    <w:br/>
                    <w:t xml:space="preserve">    x = "enclosing"</w:t>
                    <w:br/>
                    <w:t xml:space="preserve">    def inner_function():</w:t>
                    <w:br/>
                    <w:t xml:space="preserve">        nonlocal x  # Permite modificar 'x' en el ámbito de outer_function</w:t>
                    <w:br/>
                    <w:t xml:space="preserve">        x = "modificado por inner_function"</w:t>
                    <w:br/>
                    <w:t xml:space="preserve">        inner_function()</w:t>
                    <w:br/>
                    <w:t xml:space="preserve">    print("Dentro de outer_function:", x)  # Salida: "modificado por inner_function"</w:t>
                    <w:br/>
                    <w:t>outer_function()</w:t>
                  </w:r>
                </w:p>
              </w:tc>
            </w:tr>
          </w:tbl>
          <w:p>
            <w:pPr>
              <w:pStyle w:val="BodyText"/>
              <w:spacing w:lineRule="auto" w:line="240" w:before="0" w:after="0"/>
              <w:rPr>
                <w:rFonts w:ascii="Liberation Serif" w:hAnsi="Liberation Serif"/>
              </w:rPr>
            </w:pPr>
            <w:r>
              <w:rPr>
                <w:rFonts w:ascii="Liberation Serif" w:hAnsi="Liberation Serif"/>
                <w:sz w:val="21"/>
                <w:szCs w:val="21"/>
              </w:rPr>
              <w:t>.</w:t>
            </w:r>
          </w:p>
        </w:tc>
      </w:tr>
    </w:tbl>
    <w:p>
      <w:pPr>
        <w:pStyle w:val="BodyText"/>
        <w:spacing w:lineRule="auto" w:line="240" w:before="0" w:after="0"/>
        <w:rPr>
          <w:rFonts w:ascii="Liberation Serif" w:hAnsi="Liberation Serif"/>
        </w:rPr>
      </w:pPr>
      <w:r>
        <w:rPr>
          <w:rFonts w:ascii="Liberation Serif" w:hAnsi="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rPr>
            </w:pPr>
            <w:r>
              <w:rPr>
                <w:rFonts w:ascii="Liberation Serif" w:hAnsi="Liberation Serif"/>
                <w:b/>
                <w:bCs/>
                <w:sz w:val="21"/>
                <w:szCs w:val="21"/>
              </w:rPr>
              <w:t>Objetos Mutabilidad e Inmutabilidad creados en main</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pPr>
            <w:r>
              <w:rPr>
                <w:rStyle w:val="Strong"/>
                <w:rFonts w:ascii="Liberation Serif" w:hAnsi="Liberation Serif"/>
                <w:sz w:val="21"/>
                <w:szCs w:val="21"/>
              </w:rPr>
              <w:t>Objetos Inmutables en Funciones</w:t>
            </w:r>
          </w:p>
          <w:p>
            <w:pPr>
              <w:pStyle w:val="BodyText"/>
              <w:numPr>
                <w:ilvl w:val="0"/>
                <w:numId w:val="4"/>
              </w:numPr>
              <w:tabs>
                <w:tab w:val="clear" w:pos="709"/>
                <w:tab w:val="left" w:pos="0" w:leader="none"/>
              </w:tabs>
              <w:spacing w:lineRule="auto" w:line="240" w:before="0" w:after="0"/>
              <w:ind w:hanging="283" w:left="709"/>
              <w:rPr/>
            </w:pPr>
            <w:r>
              <w:rPr>
                <w:rStyle w:val="Strong"/>
                <w:rFonts w:ascii="Liberation Serif" w:hAnsi="Liberation Serif"/>
                <w:sz w:val="21"/>
                <w:szCs w:val="21"/>
              </w:rPr>
              <w:t>Lectura</w:t>
            </w:r>
            <w:r>
              <w:rPr>
                <w:rFonts w:ascii="Liberation Serif" w:hAnsi="Liberation Serif"/>
                <w:sz w:val="21"/>
                <w:szCs w:val="21"/>
              </w:rPr>
              <w:t xml:space="preserve">: Los objetos inmutables (como </w:t>
            </w:r>
            <w:r>
              <w:rPr>
                <w:rStyle w:val="Textooriginal"/>
                <w:rFonts w:ascii="Liberation Serif" w:hAnsi="Liberation Serif"/>
                <w:sz w:val="21"/>
                <w:szCs w:val="21"/>
              </w:rPr>
              <w:t>int</w:t>
            </w:r>
            <w:r>
              <w:rPr>
                <w:rFonts w:ascii="Liberation Serif" w:hAnsi="Liberation Serif"/>
                <w:sz w:val="21"/>
                <w:szCs w:val="21"/>
              </w:rPr>
              <w:t xml:space="preserve">, </w:t>
            </w:r>
            <w:r>
              <w:rPr>
                <w:rStyle w:val="Textooriginal"/>
                <w:rFonts w:ascii="Liberation Serif" w:hAnsi="Liberation Serif"/>
                <w:sz w:val="21"/>
                <w:szCs w:val="21"/>
              </w:rPr>
              <w:t>str</w:t>
            </w:r>
            <w:r>
              <w:rPr>
                <w:rFonts w:ascii="Liberation Serif" w:hAnsi="Liberation Serif"/>
                <w:sz w:val="21"/>
                <w:szCs w:val="21"/>
              </w:rPr>
              <w:t xml:space="preserve">, </w:t>
            </w:r>
            <w:r>
              <w:rPr>
                <w:rStyle w:val="Textooriginal"/>
                <w:rFonts w:ascii="Liberation Serif" w:hAnsi="Liberation Serif"/>
                <w:sz w:val="21"/>
                <w:szCs w:val="21"/>
              </w:rPr>
              <w:t>tuple</w:t>
            </w:r>
            <w:r>
              <w:rPr>
                <w:rFonts w:ascii="Liberation Serif" w:hAnsi="Liberation Serif"/>
                <w:sz w:val="21"/>
                <w:szCs w:val="21"/>
              </w:rPr>
              <w:t xml:space="preserve">, etc.) </w:t>
            </w:r>
            <w:r>
              <w:rPr>
                <w:rStyle w:val="Strong"/>
                <w:rFonts w:ascii="Liberation Serif" w:hAnsi="Liberation Serif"/>
                <w:sz w:val="21"/>
                <w:szCs w:val="21"/>
              </w:rPr>
              <w:t>pueden leerse</w:t>
            </w:r>
            <w:r>
              <w:rPr>
                <w:rFonts w:ascii="Liberation Serif" w:hAnsi="Liberation Serif"/>
                <w:sz w:val="21"/>
                <w:szCs w:val="21"/>
              </w:rPr>
              <w:t xml:space="preserve"> dentro de una función sin necesidad de pasarlos como parámetro o declararlos globales. Python busca estas variables siguiendo la regla de ámbitos (LEGB).</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x = 10  # Inmutable</w:t>
                  </w:r>
                </w:p>
                <w:p>
                  <w:pPr>
                    <w:pStyle w:val="BodyText"/>
                    <w:spacing w:lineRule="auto" w:line="240" w:before="0" w:after="0"/>
                    <w:rPr/>
                  </w:pPr>
                  <w:r>
                    <w:rPr>
                      <w:rStyle w:val="Textooriginal"/>
                      <w:rFonts w:ascii="Liberation Serif" w:hAnsi="Liberation Serif"/>
                      <w:sz w:val="21"/>
                      <w:szCs w:val="21"/>
                    </w:rPr>
                    <w:t>def leer_x():</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print(x)  # Lee la variable global 'x'</w:t>
                  </w:r>
                </w:p>
                <w:p>
                  <w:pPr>
                    <w:pStyle w:val="BodyText"/>
                    <w:spacing w:lineRule="auto" w:line="240" w:before="0" w:after="0"/>
                    <w:rPr/>
                  </w:pPr>
                  <w:r>
                    <w:rPr>
                      <w:rStyle w:val="Textooriginal"/>
                      <w:rFonts w:ascii="Liberation Serif" w:hAnsi="Liberation Serif"/>
                      <w:sz w:val="21"/>
                      <w:szCs w:val="21"/>
                    </w:rPr>
                    <w:t>leer_x()  # Salida: 10)</w:t>
                  </w:r>
                </w:p>
              </w:tc>
            </w:tr>
          </w:tbl>
          <w:p>
            <w:pPr>
              <w:pStyle w:val="BodyText"/>
              <w:numPr>
                <w:ilvl w:val="0"/>
                <w:numId w:val="4"/>
              </w:numPr>
              <w:tabs>
                <w:tab w:val="clear" w:pos="709"/>
                <w:tab w:val="left" w:pos="0" w:leader="none"/>
              </w:tabs>
              <w:spacing w:lineRule="auto" w:line="240" w:before="0" w:after="0"/>
              <w:ind w:hanging="283" w:left="709"/>
              <w:rPr/>
            </w:pPr>
            <w:r>
              <w:rPr>
                <w:rStyle w:val="Strong"/>
                <w:rFonts w:ascii="Liberation Serif" w:hAnsi="Liberation Serif"/>
                <w:sz w:val="21"/>
                <w:szCs w:val="21"/>
              </w:rPr>
              <w:t>Escritura</w:t>
            </w:r>
            <w:r>
              <w:rPr>
                <w:rFonts w:ascii="Liberation Serif" w:hAnsi="Liberation Serif"/>
                <w:sz w:val="21"/>
                <w:szCs w:val="21"/>
              </w:rPr>
              <w:t xml:space="preserve">: Si intentas </w:t>
            </w:r>
            <w:r>
              <w:rPr>
                <w:rStyle w:val="Strong"/>
                <w:rFonts w:ascii="Liberation Serif" w:hAnsi="Liberation Serif"/>
                <w:sz w:val="21"/>
                <w:szCs w:val="21"/>
              </w:rPr>
              <w:t>modificar</w:t>
            </w:r>
            <w:r>
              <w:rPr>
                <w:rFonts w:ascii="Liberation Serif" w:hAnsi="Liberation Serif"/>
                <w:sz w:val="21"/>
                <w:szCs w:val="21"/>
              </w:rPr>
              <w:t xml:space="preserve"> un objeto inmutable (sin usar </w:t>
            </w:r>
            <w:r>
              <w:rPr>
                <w:rStyle w:val="Textooriginal"/>
                <w:rFonts w:ascii="Liberation Serif" w:hAnsi="Liberation Serif"/>
                <w:sz w:val="21"/>
                <w:szCs w:val="21"/>
              </w:rPr>
              <w:t>global</w:t>
            </w:r>
            <w:r>
              <w:rPr>
                <w:rFonts w:ascii="Liberation Serif" w:hAnsi="Liberation Serif"/>
                <w:sz w:val="21"/>
                <w:szCs w:val="21"/>
              </w:rPr>
              <w:t xml:space="preserve">), Python creará una </w:t>
            </w:r>
            <w:r>
              <w:rPr>
                <w:rStyle w:val="Strong"/>
                <w:rFonts w:ascii="Liberation Serif" w:hAnsi="Liberation Serif"/>
                <w:sz w:val="21"/>
                <w:szCs w:val="21"/>
              </w:rPr>
              <w:t>nueva variable local</w:t>
            </w:r>
            <w:r>
              <w:rPr>
                <w:rFonts w:ascii="Liberation Serif" w:hAnsi="Liberation Serif"/>
                <w:sz w:val="21"/>
                <w:szCs w:val="21"/>
              </w:rPr>
              <w:t xml:space="preserve"> dentro de la función, sin modificar la original. Para modificar un objeto inmutable en el ámbito global o en un ámbito superior, </w:t>
            </w:r>
            <w:r>
              <w:rPr>
                <w:rStyle w:val="Strong"/>
                <w:rFonts w:ascii="Liberation Serif" w:hAnsi="Liberation Serif"/>
                <w:sz w:val="21"/>
                <w:szCs w:val="21"/>
              </w:rPr>
              <w:t>debes usar</w:t>
            </w:r>
            <w:r>
              <w:rPr>
                <w:rFonts w:ascii="Liberation Serif" w:hAnsi="Liberation Serif"/>
                <w:sz w:val="21"/>
                <w:szCs w:val="21"/>
              </w:rPr>
              <w:t xml:space="preserve"> la palabra clave </w:t>
            </w:r>
            <w:r>
              <w:rPr>
                <w:rStyle w:val="Textooriginal"/>
                <w:rFonts w:ascii="Liberation Serif" w:hAnsi="Liberation Serif"/>
                <w:sz w:val="21"/>
                <w:szCs w:val="21"/>
              </w:rPr>
              <w:t>global</w:t>
            </w:r>
            <w:r>
              <w:rPr>
                <w:rFonts w:ascii="Liberation Serif" w:hAnsi="Liberation Serif"/>
                <w:sz w:val="21"/>
                <w:szCs w:val="21"/>
              </w:rPr>
              <w:t xml:space="preserve"> o </w:t>
            </w:r>
            <w:r>
              <w:rPr>
                <w:rStyle w:val="Textooriginal"/>
                <w:rFonts w:ascii="Liberation Serif" w:hAnsi="Liberation Serif"/>
                <w:sz w:val="21"/>
                <w:szCs w:val="21"/>
              </w:rPr>
              <w:t>nonlocal</w:t>
            </w:r>
            <w:r>
              <w:rPr>
                <w:rFonts w:ascii="Liberation Serif" w:hAnsi="Liberation Serif"/>
                <w:sz w:val="21"/>
                <w:szCs w:val="21"/>
              </w:rPr>
              <w:t>, de lo contrario, solo se modificará una copia local en la función.</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x = 10  # Inmutable</w:t>
                  </w:r>
                </w:p>
                <w:p>
                  <w:pPr>
                    <w:pStyle w:val="BodyText"/>
                    <w:spacing w:lineRule="auto" w:line="240" w:before="0" w:after="0"/>
                    <w:rPr/>
                  </w:pPr>
                  <w:r>
                    <w:rPr>
                      <w:rStyle w:val="Textooriginal"/>
                      <w:rFonts w:ascii="Liberation Serif" w:hAnsi="Liberation Serif"/>
                      <w:sz w:val="21"/>
                      <w:szCs w:val="21"/>
                    </w:rPr>
                    <w:t>def modificar_x():</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x = 20  # Esto crea una nueva variable local 'x', no afecta la global</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print("Dentro de la función:", x)  # Salida: 20</w:t>
                  </w:r>
                </w:p>
                <w:p>
                  <w:pPr>
                    <w:pStyle w:val="BodyText"/>
                    <w:spacing w:lineRule="auto" w:line="240" w:before="0" w:after="0"/>
                    <w:rPr/>
                  </w:pPr>
                  <w:r>
                    <w:rPr>
                      <w:rStyle w:val="Textooriginal"/>
                      <w:rFonts w:ascii="Liberation Serif" w:hAnsi="Liberation Serif"/>
                      <w:sz w:val="21"/>
                      <w:szCs w:val="21"/>
                    </w:rPr>
                    <w:t>modificar_x()</w:t>
                  </w:r>
                </w:p>
                <w:p>
                  <w:pPr>
                    <w:pStyle w:val="BodyText"/>
                    <w:spacing w:lineRule="auto" w:line="240" w:before="0" w:after="0"/>
                    <w:rPr/>
                  </w:pPr>
                  <w:r>
                    <w:rPr>
                      <w:rStyle w:val="Textooriginal"/>
                      <w:rFonts w:ascii="Liberation Serif" w:hAnsi="Liberation Serif"/>
                      <w:sz w:val="21"/>
                      <w:szCs w:val="21"/>
                    </w:rPr>
                    <w:t>print("Fuera de la función:", x)  # Salida: 10 (la variable global no se modifica)</w:t>
                  </w:r>
                </w:p>
              </w:tc>
            </w:tr>
          </w:tbl>
          <w:p>
            <w:pPr>
              <w:pStyle w:val="BodyText"/>
              <w:spacing w:lineRule="auto" w:line="240" w:before="0" w:after="0"/>
              <w:ind w:hanging="0" w:left="0"/>
              <w:rPr/>
            </w:pPr>
            <w:r>
              <w:rPr>
                <w:rFonts w:ascii="Liberation Serif" w:hAnsi="Liberation Serif"/>
                <w:sz w:val="21"/>
                <w:szCs w:val="21"/>
              </w:rPr>
              <w:t xml:space="preserve">Si quieres modificar la variable global </w:t>
            </w:r>
            <w:r>
              <w:rPr>
                <w:rStyle w:val="Textooriginal"/>
                <w:rFonts w:ascii="Liberation Serif" w:hAnsi="Liberation Serif"/>
                <w:sz w:val="21"/>
                <w:szCs w:val="21"/>
              </w:rPr>
              <w:t>x</w:t>
            </w:r>
            <w:r>
              <w:rPr>
                <w:rFonts w:ascii="Liberation Serif" w:hAnsi="Liberation Serif"/>
                <w:sz w:val="21"/>
                <w:szCs w:val="21"/>
              </w:rPr>
              <w:t xml:space="preserve">, necesitarás declarar </w:t>
            </w:r>
            <w:r>
              <w:rPr>
                <w:rStyle w:val="Textooriginal"/>
                <w:rFonts w:ascii="Liberation Serif" w:hAnsi="Liberation Serif"/>
                <w:sz w:val="21"/>
                <w:szCs w:val="21"/>
              </w:rPr>
              <w:t>x</w:t>
            </w:r>
            <w:r>
              <w:rPr>
                <w:rFonts w:ascii="Liberation Serif" w:hAnsi="Liberation Serif"/>
                <w:sz w:val="21"/>
                <w:szCs w:val="21"/>
              </w:rPr>
              <w:t xml:space="preserve"> como global:</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x = 10  # Inmutable</w:t>
                  </w:r>
                </w:p>
                <w:p>
                  <w:pPr>
                    <w:pStyle w:val="BodyText"/>
                    <w:spacing w:lineRule="auto" w:line="240" w:before="0" w:after="0"/>
                    <w:rPr/>
                  </w:pPr>
                  <w:r>
                    <w:rPr>
                      <w:rStyle w:val="Textooriginal"/>
                      <w:rFonts w:ascii="Liberation Serif" w:hAnsi="Liberation Serif"/>
                      <w:sz w:val="21"/>
                      <w:szCs w:val="21"/>
                    </w:rPr>
                    <w:t>def modificar_global_x():</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global x</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x = 20  # Modifica la variable global 'x'</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print("Dentro de la función:", x)  # Salida: 20</w:t>
                  </w:r>
                </w:p>
                <w:p>
                  <w:pPr>
                    <w:pStyle w:val="BodyText"/>
                    <w:spacing w:lineRule="auto" w:line="240" w:before="0" w:after="0"/>
                    <w:rPr/>
                  </w:pPr>
                  <w:r>
                    <w:rPr>
                      <w:rStyle w:val="Textooriginal"/>
                      <w:rFonts w:ascii="Liberation Serif" w:hAnsi="Liberation Serif"/>
                      <w:sz w:val="21"/>
                      <w:szCs w:val="21"/>
                    </w:rPr>
                    <w:t>modificar_global_x()</w:t>
                  </w:r>
                </w:p>
                <w:p>
                  <w:pPr>
                    <w:pStyle w:val="BodyText"/>
                    <w:spacing w:lineRule="auto" w:line="240" w:before="0" w:after="0"/>
                    <w:rPr/>
                  </w:pPr>
                  <w:r>
                    <w:rPr>
                      <w:rStyle w:val="Textooriginal"/>
                      <w:rFonts w:ascii="Liberation Serif" w:hAnsi="Liberation Serif"/>
                      <w:sz w:val="21"/>
                      <w:szCs w:val="21"/>
                    </w:rPr>
                    <w:t>print("Fuera de la función:", x)  # Salida: 20 (la variable global se modifica)</w:t>
                  </w:r>
                </w:p>
              </w:tc>
            </w:tr>
          </w:tbl>
          <w:p>
            <w:pPr>
              <w:pStyle w:val="BodyText"/>
              <w:spacing w:lineRule="auto" w:line="240" w:before="0" w:after="0"/>
              <w:rPr>
                <w:rFonts w:ascii="Liberation Serif" w:hAnsi="Liberation Serif"/>
              </w:rPr>
            </w:pPr>
            <w:r>
              <w:rPr>
                <w:rFonts w:ascii="Liberation Serif" w:hAnsi="Liberation Serif"/>
                <w:sz w:val="21"/>
                <w:szCs w:val="21"/>
              </w:rPr>
              <w:t>.</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pPr>
            <w:r>
              <w:rPr>
                <w:rStyle w:val="Strong"/>
                <w:rFonts w:ascii="Liberation Serif" w:hAnsi="Liberation Serif"/>
                <w:sz w:val="21"/>
                <w:szCs w:val="21"/>
              </w:rPr>
              <w:t>Objetos Mutables en Funciones</w:t>
            </w:r>
          </w:p>
          <w:p>
            <w:pPr>
              <w:pStyle w:val="BodyText"/>
              <w:numPr>
                <w:ilvl w:val="0"/>
                <w:numId w:val="5"/>
              </w:numPr>
              <w:tabs>
                <w:tab w:val="clear" w:pos="709"/>
                <w:tab w:val="left" w:pos="0" w:leader="none"/>
              </w:tabs>
              <w:spacing w:lineRule="auto" w:line="240" w:before="0" w:after="0"/>
              <w:ind w:hanging="283" w:left="709"/>
              <w:rPr/>
            </w:pPr>
            <w:r>
              <w:rPr>
                <w:rStyle w:val="Strong"/>
                <w:rFonts w:ascii="Liberation Serif" w:hAnsi="Liberation Serif"/>
                <w:sz w:val="21"/>
                <w:szCs w:val="21"/>
              </w:rPr>
              <w:t>Lectura</w:t>
            </w:r>
            <w:r>
              <w:rPr>
                <w:rFonts w:ascii="Liberation Serif" w:hAnsi="Liberation Serif"/>
                <w:sz w:val="21"/>
                <w:szCs w:val="21"/>
              </w:rPr>
              <w:t xml:space="preserve">: Al igual que los objetos inmutables, los </w:t>
            </w:r>
            <w:r>
              <w:rPr>
                <w:rStyle w:val="Strong"/>
                <w:rFonts w:ascii="Liberation Serif" w:hAnsi="Liberation Serif"/>
                <w:sz w:val="21"/>
                <w:szCs w:val="21"/>
              </w:rPr>
              <w:t>objetos mutables</w:t>
            </w:r>
            <w:r>
              <w:rPr>
                <w:rFonts w:ascii="Liberation Serif" w:hAnsi="Liberation Serif"/>
                <w:sz w:val="21"/>
                <w:szCs w:val="21"/>
              </w:rPr>
              <w:t xml:space="preserve"> (como </w:t>
            </w:r>
            <w:r>
              <w:rPr>
                <w:rStyle w:val="Textooriginal"/>
                <w:rFonts w:ascii="Liberation Serif" w:hAnsi="Liberation Serif"/>
                <w:sz w:val="21"/>
                <w:szCs w:val="21"/>
              </w:rPr>
              <w:t>list</w:t>
            </w:r>
            <w:r>
              <w:rPr>
                <w:rFonts w:ascii="Liberation Serif" w:hAnsi="Liberation Serif"/>
                <w:sz w:val="21"/>
                <w:szCs w:val="21"/>
              </w:rPr>
              <w:t xml:space="preserve">, </w:t>
            </w:r>
            <w:r>
              <w:rPr>
                <w:rStyle w:val="Textooriginal"/>
                <w:rFonts w:ascii="Liberation Serif" w:hAnsi="Liberation Serif"/>
                <w:sz w:val="21"/>
                <w:szCs w:val="21"/>
              </w:rPr>
              <w:t>dict</w:t>
            </w:r>
            <w:r>
              <w:rPr>
                <w:rFonts w:ascii="Liberation Serif" w:hAnsi="Liberation Serif"/>
                <w:sz w:val="21"/>
                <w:szCs w:val="21"/>
              </w:rPr>
              <w:t xml:space="preserve">, </w:t>
            </w:r>
            <w:r>
              <w:rPr>
                <w:rStyle w:val="Textooriginal"/>
                <w:rFonts w:ascii="Liberation Serif" w:hAnsi="Liberation Serif"/>
                <w:sz w:val="21"/>
                <w:szCs w:val="21"/>
              </w:rPr>
              <w:t>set</w:t>
            </w:r>
            <w:r>
              <w:rPr>
                <w:rFonts w:ascii="Liberation Serif" w:hAnsi="Liberation Serif"/>
                <w:sz w:val="21"/>
                <w:szCs w:val="21"/>
              </w:rPr>
              <w:t xml:space="preserve">, etc.) </w:t>
            </w:r>
            <w:r>
              <w:rPr>
                <w:rStyle w:val="Strong"/>
                <w:rFonts w:ascii="Liberation Serif" w:hAnsi="Liberation Serif"/>
                <w:sz w:val="21"/>
                <w:szCs w:val="21"/>
              </w:rPr>
              <w:t>pueden leerse</w:t>
            </w:r>
            <w:r>
              <w:rPr>
                <w:rFonts w:ascii="Liberation Serif" w:hAnsi="Liberation Serif"/>
                <w:sz w:val="21"/>
                <w:szCs w:val="21"/>
              </w:rPr>
              <w:t xml:space="preserve"> dentro de una función sin necesidad de pasarlos como parámetros o declararlos globales. Python seguirá la regla de ámbitos para buscarlos.</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lista = [1, 2, 3]  # Mutable</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pPr>
                  <w:r>
                    <w:rPr>
                      <w:rStyle w:val="Textooriginal"/>
                      <w:rFonts w:ascii="Liberation Serif" w:hAnsi="Liberation Serif"/>
                      <w:sz w:val="21"/>
                      <w:szCs w:val="21"/>
                    </w:rPr>
                    <w:t>def leer_lista():</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print(lista)  # Lee la variable global 'lista'</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pPr>
                  <w:r>
                    <w:rPr>
                      <w:rStyle w:val="Textooriginal"/>
                      <w:rFonts w:ascii="Liberation Serif" w:hAnsi="Liberation Serif"/>
                      <w:sz w:val="21"/>
                      <w:szCs w:val="21"/>
                    </w:rPr>
                    <w:t>leer_lista()  # Salida: [1, 2, 3]</w:t>
                  </w:r>
                </w:p>
              </w:tc>
            </w:tr>
          </w:tbl>
          <w:p>
            <w:pPr>
              <w:pStyle w:val="BodyText"/>
              <w:numPr>
                <w:ilvl w:val="0"/>
                <w:numId w:val="5"/>
              </w:numPr>
              <w:tabs>
                <w:tab w:val="clear" w:pos="709"/>
                <w:tab w:val="left" w:pos="0" w:leader="none"/>
              </w:tabs>
              <w:spacing w:lineRule="auto" w:line="240" w:before="0" w:after="0"/>
              <w:ind w:hanging="283" w:left="709"/>
              <w:rPr/>
            </w:pPr>
            <w:r>
              <w:rPr>
                <w:rStyle w:val="Strong"/>
                <w:rFonts w:ascii="Liberation Serif" w:hAnsi="Liberation Serif"/>
                <w:sz w:val="21"/>
                <w:szCs w:val="21"/>
              </w:rPr>
              <w:t>Escritura</w:t>
            </w:r>
            <w:r>
              <w:rPr>
                <w:rFonts w:ascii="Liberation Serif" w:hAnsi="Liberation Serif"/>
                <w:sz w:val="21"/>
                <w:szCs w:val="21"/>
              </w:rPr>
              <w:t xml:space="preserve">: Los objetos mutables </w:t>
            </w:r>
            <w:r>
              <w:rPr>
                <w:rStyle w:val="Strong"/>
                <w:rFonts w:ascii="Liberation Serif" w:hAnsi="Liberation Serif"/>
                <w:sz w:val="21"/>
                <w:szCs w:val="21"/>
              </w:rPr>
              <w:t xml:space="preserve">pueden modificarse sin necesidad de usar </w:t>
            </w:r>
            <w:r>
              <w:rPr>
                <w:rStyle w:val="Textooriginal"/>
                <w:rFonts w:ascii="Liberation Serif" w:hAnsi="Liberation Serif"/>
                <w:sz w:val="21"/>
                <w:szCs w:val="21"/>
              </w:rPr>
              <w:t>global</w:t>
            </w:r>
            <w:r>
              <w:rPr>
                <w:rFonts w:ascii="Liberation Serif" w:hAnsi="Liberation Serif"/>
                <w:sz w:val="21"/>
                <w:szCs w:val="21"/>
              </w:rPr>
              <w:t>, porque al operar sobre el objeto (por ejemplo, agregar o modificar un elemento), no estamos reasignando la variable, sino alterando el contenido del objeto referenciado. Este comportamiento es distinto al de los inmutables.</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lista = [1, 2, 3]  # Mutable</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pPr>
                  <w:r>
                    <w:rPr>
                      <w:rStyle w:val="Textooriginal"/>
                      <w:rFonts w:ascii="Liberation Serif" w:hAnsi="Liberation Serif"/>
                      <w:sz w:val="21"/>
                      <w:szCs w:val="21"/>
                    </w:rPr>
                    <w:t>def modificar_lista():</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lista.append(4)  # Modifica el contenido de la lista</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print("Dentro de la función:", lista)  # Salida: [1, 2, 3, 4]</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pPr>
                  <w:r>
                    <w:rPr>
                      <w:rStyle w:val="Textooriginal"/>
                      <w:rFonts w:ascii="Liberation Serif" w:hAnsi="Liberation Serif"/>
                      <w:sz w:val="21"/>
                      <w:szCs w:val="21"/>
                    </w:rPr>
                    <w:t>modificar_lista()</w:t>
                  </w:r>
                </w:p>
                <w:p>
                  <w:pPr>
                    <w:pStyle w:val="BodyText"/>
                    <w:spacing w:lineRule="auto" w:line="240" w:before="0" w:after="0"/>
                    <w:rPr/>
                  </w:pPr>
                  <w:r>
                    <w:rPr>
                      <w:rStyle w:val="Textooriginal"/>
                      <w:rFonts w:ascii="Liberation Serif" w:hAnsi="Liberation Serif"/>
                      <w:sz w:val="21"/>
                      <w:szCs w:val="21"/>
                    </w:rPr>
                    <w:t>print("Fuera de la función:", lista)  # Salida: [1, 2, 3, 4] (se modificó)</w:t>
                  </w:r>
                </w:p>
              </w:tc>
            </w:tr>
          </w:tbl>
          <w:p>
            <w:pPr>
              <w:pStyle w:val="BodyText"/>
              <w:spacing w:lineRule="auto" w:line="240" w:before="0" w:after="0"/>
              <w:ind w:hanging="0" w:left="0"/>
              <w:rPr/>
            </w:pPr>
            <w:r>
              <w:rPr>
                <w:rFonts w:ascii="Liberation Serif" w:hAnsi="Liberation Serif"/>
                <w:sz w:val="21"/>
                <w:szCs w:val="21"/>
              </w:rPr>
              <w:t xml:space="preserve">En este ejemplo, la lista </w:t>
            </w:r>
            <w:r>
              <w:rPr>
                <w:rStyle w:val="Strong"/>
                <w:rFonts w:ascii="Liberation Serif" w:hAnsi="Liberation Serif"/>
                <w:sz w:val="21"/>
                <w:szCs w:val="21"/>
              </w:rPr>
              <w:t>mutable</w:t>
            </w:r>
            <w:r>
              <w:rPr>
                <w:rFonts w:ascii="Liberation Serif" w:hAnsi="Liberation Serif"/>
                <w:sz w:val="21"/>
                <w:szCs w:val="21"/>
              </w:rPr>
              <w:t xml:space="preserve"> </w:t>
            </w:r>
            <w:r>
              <w:rPr>
                <w:rStyle w:val="Textooriginal"/>
                <w:rFonts w:ascii="Liberation Serif" w:hAnsi="Liberation Serif"/>
                <w:sz w:val="21"/>
                <w:szCs w:val="21"/>
              </w:rPr>
              <w:t>lista</w:t>
            </w:r>
            <w:r>
              <w:rPr>
                <w:rFonts w:ascii="Liberation Serif" w:hAnsi="Liberation Serif"/>
                <w:sz w:val="21"/>
                <w:szCs w:val="21"/>
              </w:rPr>
              <w:t xml:space="preserve"> se modifica dentro de la función, y ese cambio es visible fuera de la función, </w:t>
            </w:r>
            <w:r>
              <w:rPr>
                <w:rStyle w:val="Strong"/>
                <w:rFonts w:ascii="Liberation Serif" w:hAnsi="Liberation Serif"/>
                <w:sz w:val="21"/>
                <w:szCs w:val="21"/>
              </w:rPr>
              <w:t xml:space="preserve">sin necesidad de declarar </w:t>
            </w:r>
            <w:r>
              <w:rPr>
                <w:rStyle w:val="Textooriginal"/>
                <w:rFonts w:ascii="Liberation Serif" w:hAnsi="Liberation Serif"/>
                <w:sz w:val="21"/>
                <w:szCs w:val="21"/>
              </w:rPr>
              <w:t>lista</w:t>
            </w:r>
            <w:r>
              <w:rPr>
                <w:rStyle w:val="Strong"/>
                <w:rFonts w:ascii="Liberation Serif" w:hAnsi="Liberation Serif"/>
                <w:sz w:val="21"/>
                <w:szCs w:val="21"/>
              </w:rPr>
              <w:t xml:space="preserve"> como global</w:t>
            </w:r>
            <w:r>
              <w:rPr>
                <w:rFonts w:ascii="Liberation Serif" w:hAnsi="Liberation Serif"/>
                <w:sz w:val="21"/>
                <w:szCs w:val="21"/>
              </w:rPr>
              <w:t>, porque no estamos reasignando la variable, sino modificando su contenido.</w:t>
            </w:r>
          </w:p>
          <w:p>
            <w:pPr>
              <w:pStyle w:val="BodyText"/>
              <w:spacing w:lineRule="auto" w:line="240" w:before="0" w:after="0"/>
              <w:rPr>
                <w:rFonts w:ascii="Liberation Serif" w:hAnsi="Liberation Serif"/>
              </w:rPr>
            </w:pPr>
            <w:r>
              <w:rPr>
                <w:rFonts w:ascii="Liberation Serif" w:hAnsi="Liberation Serif"/>
                <w:sz w:val="21"/>
                <w:szCs w:val="21"/>
              </w:rPr>
              <w:t>.</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rPr/>
            </w:pPr>
            <w:r>
              <w:rPr>
                <w:rFonts w:ascii="Liberation Serif" w:hAnsi="Liberation Serif"/>
                <w:b w:val="false"/>
                <w:bCs w:val="false"/>
                <w:sz w:val="21"/>
                <w:szCs w:val="21"/>
              </w:rPr>
              <w:t xml:space="preserve">Sin embargo, si intentas </w:t>
            </w:r>
            <w:r>
              <w:rPr>
                <w:rStyle w:val="Strong"/>
                <w:rFonts w:ascii="Liberation Serif" w:hAnsi="Liberation Serif"/>
                <w:b w:val="false"/>
                <w:bCs w:val="false"/>
                <w:sz w:val="21"/>
                <w:szCs w:val="21"/>
              </w:rPr>
              <w:t>reasignar</w:t>
            </w:r>
            <w:r>
              <w:rPr>
                <w:rFonts w:ascii="Liberation Serif" w:hAnsi="Liberation Serif"/>
                <w:b w:val="false"/>
                <w:bCs w:val="false"/>
                <w:sz w:val="21"/>
                <w:szCs w:val="21"/>
              </w:rPr>
              <w:t xml:space="preserve"> el objeto mutable a un nuevo objeto sin usar </w:t>
            </w:r>
            <w:r>
              <w:rPr>
                <w:rStyle w:val="Textooriginal"/>
                <w:rFonts w:ascii="Liberation Serif" w:hAnsi="Liberation Serif"/>
                <w:b w:val="false"/>
                <w:bCs w:val="false"/>
                <w:sz w:val="21"/>
                <w:szCs w:val="21"/>
              </w:rPr>
              <w:t>global</w:t>
            </w:r>
            <w:r>
              <w:rPr>
                <w:rFonts w:ascii="Liberation Serif" w:hAnsi="Liberation Serif"/>
                <w:b w:val="false"/>
                <w:bCs w:val="false"/>
                <w:sz w:val="21"/>
                <w:szCs w:val="21"/>
              </w:rPr>
              <w:t>, crearás una nueva variable local en la función, de manera similar a los inmutables:</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lista = [1, 2, 3]  # Mutable</w:t>
                  </w:r>
                </w:p>
                <w:p>
                  <w:pPr>
                    <w:pStyle w:val="BodyText"/>
                    <w:spacing w:lineRule="auto" w:line="240" w:before="0" w:after="0"/>
                    <w:rPr/>
                  </w:pPr>
                  <w:r>
                    <w:rPr>
                      <w:rStyle w:val="Textooriginal"/>
                      <w:rFonts w:ascii="Liberation Serif" w:hAnsi="Liberation Serif"/>
                      <w:sz w:val="21"/>
                      <w:szCs w:val="21"/>
                    </w:rPr>
                    <w:t>def reasignar_lista():</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lista = [10, 20, 30]  # Esto crea una nueva lista local</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print("Dentro de la función:", lista)  # Salida: [10, 20, 30]</w:t>
                  </w:r>
                </w:p>
                <w:p>
                  <w:pPr>
                    <w:pStyle w:val="BodyText"/>
                    <w:spacing w:lineRule="auto" w:line="240" w:before="0" w:after="0"/>
                    <w:rPr/>
                  </w:pPr>
                  <w:r>
                    <w:rPr>
                      <w:rStyle w:val="Textooriginal"/>
                      <w:rFonts w:ascii="Liberation Serif" w:hAnsi="Liberation Serif"/>
                      <w:sz w:val="21"/>
                      <w:szCs w:val="21"/>
                    </w:rPr>
                    <w:t>reasignar_lista()</w:t>
                  </w:r>
                </w:p>
                <w:p>
                  <w:pPr>
                    <w:pStyle w:val="BodyText"/>
                    <w:spacing w:lineRule="auto" w:line="240" w:before="0" w:after="0"/>
                    <w:rPr/>
                  </w:pPr>
                  <w:r>
                    <w:rPr>
                      <w:rStyle w:val="Textooriginal"/>
                      <w:rFonts w:ascii="Liberation Serif" w:hAnsi="Liberation Serif"/>
                      <w:sz w:val="21"/>
                      <w:szCs w:val="21"/>
                    </w:rPr>
                    <w:t>print("Fuera de la función:", lista)  # Salida: [1, 2, 3] (la lista global no se modificó)</w:t>
                  </w:r>
                </w:p>
              </w:tc>
            </w:tr>
          </w:tbl>
          <w:p>
            <w:pPr>
              <w:pStyle w:val="BodyText"/>
              <w:spacing w:lineRule="auto" w:line="240" w:before="0" w:after="0"/>
              <w:rPr/>
            </w:pPr>
            <w:r>
              <w:rPr>
                <w:rFonts w:ascii="Liberation Serif" w:hAnsi="Liberation Serif"/>
                <w:sz w:val="21"/>
                <w:szCs w:val="21"/>
              </w:rPr>
              <w:t xml:space="preserve">Si deseas modificar la lista global mediante </w:t>
            </w:r>
            <w:r>
              <w:rPr>
                <w:rStyle w:val="Strong"/>
                <w:rFonts w:ascii="Liberation Serif" w:hAnsi="Liberation Serif"/>
                <w:sz w:val="21"/>
                <w:szCs w:val="21"/>
              </w:rPr>
              <w:t>reasignación</w:t>
            </w:r>
            <w:r>
              <w:rPr>
                <w:rFonts w:ascii="Liberation Serif" w:hAnsi="Liberation Serif"/>
                <w:sz w:val="21"/>
                <w:szCs w:val="21"/>
              </w:rPr>
              <w:t xml:space="preserve">, necesitarás usar </w:t>
            </w:r>
            <w:r>
              <w:rPr>
                <w:rStyle w:val="Textooriginal"/>
                <w:rFonts w:ascii="Liberation Serif" w:hAnsi="Liberation Serif"/>
                <w:sz w:val="21"/>
                <w:szCs w:val="21"/>
              </w:rPr>
              <w:t>global</w:t>
            </w:r>
            <w:r>
              <w:rPr>
                <w:rFonts w:ascii="Liberation Serif" w:hAnsi="Liberation Serif"/>
                <w:sz w:val="21"/>
                <w:szCs w:val="21"/>
              </w:rPr>
              <w:t>:</w:t>
            </w:r>
          </w:p>
          <w:tbl>
            <w:tblPr>
              <w:tblW w:w="4500" w:type="pct"/>
              <w:jc w:val="left"/>
              <w:tblInd w:w="500"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1"/>
                      <w:szCs w:val="21"/>
                    </w:rPr>
                    <w:t>lista = [1, 2, 3]  # Mutable</w:t>
                  </w:r>
                </w:p>
                <w:p>
                  <w:pPr>
                    <w:pStyle w:val="BodyText"/>
                    <w:spacing w:lineRule="auto" w:line="240" w:before="0" w:after="0"/>
                    <w:rPr/>
                  </w:pPr>
                  <w:r>
                    <w:rPr>
                      <w:rStyle w:val="Textooriginal"/>
                      <w:rFonts w:ascii="Liberation Serif" w:hAnsi="Liberation Serif"/>
                      <w:sz w:val="21"/>
                      <w:szCs w:val="21"/>
                    </w:rPr>
                    <w:t>def reasignar_global_lista():</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global lista</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lista = [10, 20, 30]  # Modifica la variable global 'lista'</w:t>
                  </w:r>
                </w:p>
                <w:p>
                  <w:pPr>
                    <w:pStyle w:val="BodyText"/>
                    <w:spacing w:lineRule="auto" w:line="240" w:before="0" w:after="0"/>
                    <w:rPr/>
                  </w:pPr>
                  <w:r>
                    <w:rPr>
                      <w:rStyle w:val="Textooriginal"/>
                      <w:rFonts w:ascii="Liberation Serif" w:hAnsi="Liberation Serif"/>
                      <w:sz w:val="21"/>
                      <w:szCs w:val="21"/>
                    </w:rPr>
                    <w:t xml:space="preserve">    </w:t>
                  </w:r>
                  <w:r>
                    <w:rPr>
                      <w:rStyle w:val="Textooriginal"/>
                      <w:rFonts w:ascii="Liberation Serif" w:hAnsi="Liberation Serif"/>
                      <w:sz w:val="21"/>
                      <w:szCs w:val="21"/>
                    </w:rPr>
                    <w:t>print("Dentro de la función:", lista)  # Salida: [10, 20, 30]</w:t>
                  </w:r>
                </w:p>
                <w:p>
                  <w:pPr>
                    <w:pStyle w:val="BodyText"/>
                    <w:spacing w:lineRule="auto" w:line="240" w:before="0" w:after="0"/>
                    <w:rPr/>
                  </w:pPr>
                  <w:r>
                    <w:rPr>
                      <w:rStyle w:val="Textooriginal"/>
                      <w:rFonts w:ascii="Liberation Serif" w:hAnsi="Liberation Serif"/>
                      <w:sz w:val="21"/>
                      <w:szCs w:val="21"/>
                    </w:rPr>
                    <w:t>reasignar_global_lista()</w:t>
                  </w:r>
                </w:p>
                <w:p>
                  <w:pPr>
                    <w:pStyle w:val="BodyText"/>
                    <w:spacing w:lineRule="auto" w:line="240" w:before="0" w:after="0"/>
                    <w:rPr/>
                  </w:pPr>
                  <w:r>
                    <w:rPr>
                      <w:rStyle w:val="Textooriginal"/>
                      <w:rFonts w:ascii="Liberation Serif" w:hAnsi="Liberation Serif"/>
                      <w:sz w:val="21"/>
                      <w:szCs w:val="21"/>
                    </w:rPr>
                    <w:t>print("Fuera de la función:", lista)  # Salida: [10, 20, 30] (se modificó)</w:t>
                  </w:r>
                </w:p>
              </w:tc>
            </w:tr>
          </w:tbl>
          <w:p>
            <w:pPr>
              <w:pStyle w:val="BodyText"/>
              <w:spacing w:lineRule="auto" w:line="240" w:before="0" w:after="0"/>
              <w:rPr>
                <w:rFonts w:ascii="Liberation Serif" w:hAnsi="Liberation Serif"/>
              </w:rPr>
            </w:pPr>
            <w:r>
              <w:rPr>
                <w:rFonts w:ascii="Liberation Serif" w:hAnsi="Liberation Serif"/>
                <w:sz w:val="21"/>
                <w:szCs w:val="21"/>
              </w:rPr>
              <w:t>.</w:t>
            </w:r>
          </w:p>
        </w:tc>
      </w:tr>
    </w:tbl>
    <w:p>
      <w:pPr>
        <w:pStyle w:val="BodyText"/>
        <w:spacing w:lineRule="auto" w:line="240" w:before="0" w:after="0"/>
        <w:rPr>
          <w:rFonts w:ascii="Liberation Serif" w:hAnsi="Liberation Serif"/>
        </w:rPr>
      </w:pPr>
      <w:r>
        <w:rPr>
          <w:rFonts w:ascii="Liberation Serif" w:hAnsi="Liberation Serif"/>
          <w:sz w:val="21"/>
          <w:szCs w:val="21"/>
        </w:rPr>
        <w:t>.</w:t>
      </w:r>
    </w:p>
    <w:sectPr>
      <w:headerReference w:type="default" r:id="rId2"/>
      <w:type w:val="nextPage"/>
      <w:pgSz w:w="11906" w:h="16838"/>
      <w:pgMar w:left="850" w:right="850" w:gutter="0" w:header="850" w:top="2041"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 w:type="dxa"/>
      <w:tblLayout w:type="fixed"/>
      <w:tblCellMar>
        <w:top w:w="55" w:type="dxa"/>
        <w:left w:w="55" w:type="dxa"/>
        <w:bottom w:w="55" w:type="dxa"/>
        <w:right w:w="55" w:type="dxa"/>
      </w:tblCellMar>
    </w:tblPr>
    <w:tblGrid>
      <w:gridCol w:w="1411"/>
      <w:gridCol w:w="8795"/>
    </w:tblGrid>
    <w:tr>
      <w:trPr>
        <w:trHeight w:val="963" w:hRule="atLeast"/>
      </w:trPr>
      <w:tc>
        <w:tcPr>
          <w:tcW w:w="1411" w:type="dxa"/>
          <w:vMerge w:val="restart"/>
          <w:tcBorders>
            <w:top w:val="single" w:sz="4" w:space="0" w:color="000000"/>
            <w:left w:val="single" w:sz="4" w:space="0" w:color="000000"/>
            <w:bottom w:val="single" w:sz="4" w:space="0" w:color="000000"/>
          </w:tcBorders>
        </w:tcPr>
        <w:p>
          <w:pPr>
            <w:pStyle w:val="Contenidodelatabla"/>
            <w:rPr/>
          </w:pPr>
          <w:r>
            <w:rPr/>
            <w:drawing>
              <wp:inline distT="0" distB="0" distL="0" distR="0">
                <wp:extent cx="803275" cy="803275"/>
                <wp:effectExtent l="0" t="0" r="0" b="0"/>
                <wp:docPr id="1" name="Imagen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Copia 1" descr=""/>
                        <pic:cNvPicPr>
                          <a:picLocks noChangeAspect="1" noChangeArrowheads="1"/>
                        </pic:cNvPicPr>
                      </pic:nvPicPr>
                      <pic:blipFill>
                        <a:blip r:embed="rId1"/>
                        <a:stretch>
                          <a:fillRect/>
                        </a:stretch>
                      </pic:blipFill>
                      <pic:spPr bwMode="auto">
                        <a:xfrm>
                          <a:off x="0" y="0"/>
                          <a:ext cx="803275" cy="803275"/>
                        </a:xfrm>
                        <a:prstGeom prst="rect">
                          <a:avLst/>
                        </a:prstGeom>
                      </pic:spPr>
                    </pic:pic>
                  </a:graphicData>
                </a:graphic>
              </wp:inline>
            </w:drawing>
          </w:r>
        </w:p>
      </w:tc>
      <w:tc>
        <w:tcPr>
          <w:tcW w:w="8795" w:type="dxa"/>
          <w:tcBorders>
            <w:top w:val="single" w:sz="4" w:space="0" w:color="000000"/>
            <w:left w:val="single" w:sz="4" w:space="0" w:color="000000"/>
            <w:bottom w:val="single" w:sz="4" w:space="0" w:color="000000"/>
            <w:right w:val="single" w:sz="4" w:space="0" w:color="000000"/>
          </w:tcBorders>
        </w:tcPr>
        <w:p>
          <w:pPr>
            <w:pStyle w:val="Contenidodelatabla"/>
            <w:rPr/>
          </w:pPr>
          <w:r>
            <w:rPr/>
            <w:drawing>
              <wp:inline distT="0" distB="0" distL="0" distR="0">
                <wp:extent cx="2259330" cy="502285"/>
                <wp:effectExtent l="0" t="0" r="0" b="0"/>
                <wp:docPr id="2"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Copia 1" descr=""/>
                        <pic:cNvPicPr>
                          <a:picLocks noChangeAspect="1" noChangeArrowheads="1"/>
                        </pic:cNvPicPr>
                      </pic:nvPicPr>
                      <pic:blipFill>
                        <a:blip r:embed="rId2"/>
                        <a:stretch>
                          <a:fillRect/>
                        </a:stretch>
                      </pic:blipFill>
                      <pic:spPr bwMode="auto">
                        <a:xfrm>
                          <a:off x="0" y="0"/>
                          <a:ext cx="2259330" cy="502285"/>
                        </a:xfrm>
                        <a:prstGeom prst="rect">
                          <a:avLst/>
                        </a:prstGeom>
                      </pic:spPr>
                    </pic:pic>
                  </a:graphicData>
                </a:graphic>
              </wp:inline>
            </w:drawing>
          </w:r>
          <w:r>
            <w:rPr/>
            <w:drawing>
              <wp:inline distT="0" distB="0" distL="0" distR="0">
                <wp:extent cx="2329815" cy="556260"/>
                <wp:effectExtent l="0" t="0" r="0" b="0"/>
                <wp:docPr id="3" name="Imagen5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Copia 1" descr=""/>
                        <pic:cNvPicPr>
                          <a:picLocks noChangeAspect="1" noChangeArrowheads="1"/>
                        </pic:cNvPicPr>
                      </pic:nvPicPr>
                      <pic:blipFill>
                        <a:blip r:embed="rId3"/>
                        <a:stretch>
                          <a:fillRect/>
                        </a:stretch>
                      </pic:blipFill>
                      <pic:spPr bwMode="auto">
                        <a:xfrm>
                          <a:off x="0" y="0"/>
                          <a:ext cx="2329815" cy="556260"/>
                        </a:xfrm>
                        <a:prstGeom prst="rect">
                          <a:avLst/>
                        </a:prstGeom>
                      </pic:spPr>
                    </pic:pic>
                  </a:graphicData>
                </a:graphic>
              </wp:inline>
            </w:drawing>
          </w:r>
        </w:p>
      </w:tc>
    </w:tr>
    <w:tr>
      <w:trPr>
        <w:trHeight w:val="815" w:hRule="atLeast"/>
      </w:trPr>
      <w:tc>
        <w:tcPr>
          <w:tcW w:w="1411" w:type="dxa"/>
          <w:vMerge w:val="continue"/>
          <w:tcBorders>
            <w:left w:val="single" w:sz="4" w:space="0" w:color="000000"/>
            <w:bottom w:val="single" w:sz="4" w:space="0" w:color="000000"/>
          </w:tcBorders>
        </w:tcPr>
        <w:p>
          <w:pPr>
            <w:pStyle w:val="Normal"/>
            <w:rPr/>
          </w:pPr>
          <w:r>
            <w:rPr/>
          </w:r>
        </w:p>
      </w:tc>
      <w:tc>
        <w:tcPr>
          <w:tcW w:w="8795" w:type="dxa"/>
          <w:tcBorders>
            <w:left w:val="single" w:sz="4" w:space="0" w:color="000000"/>
            <w:bottom w:val="single" w:sz="4" w:space="0" w:color="000000"/>
            <w:right w:val="single" w:sz="4" w:space="0" w:color="000000"/>
          </w:tcBorders>
        </w:tcPr>
        <w:p>
          <w:pPr>
            <w:pStyle w:val="Heading1"/>
            <w:numPr>
              <w:ilvl w:val="0"/>
              <w:numId w:val="1"/>
            </w:numPr>
            <w:bidi w:val="0"/>
            <w:spacing w:before="0" w:after="0"/>
            <w:ind w:hanging="0" w:left="0"/>
            <w:jc w:val="center"/>
            <w:rPr>
              <w:rFonts w:ascii="Liberation Serif" w:hAnsi="Liberation Serif" w:cs="Liberation Serif"/>
              <w:b/>
              <w:color w:val="090243"/>
            </w:rPr>
          </w:pPr>
          <w:r>
            <w:rPr/>
            <w:t xml:space="preserve">Programación en </w:t>
          </w:r>
          <w:r>
            <w:rPr/>
            <w:t xml:space="preserve">Python </w:t>
          </w:r>
        </w:p>
      </w:tc>
    </w:tr>
    <w:tr>
      <w:trPr>
        <w:trHeight w:val="462" w:hRule="atLeast"/>
      </w:trPr>
      <w:tc>
        <w:tcPr>
          <w:tcW w:w="10206" w:type="dxa"/>
          <w:gridSpan w:val="2"/>
          <w:tcBorders>
            <w:left w:val="single" w:sz="4" w:space="0" w:color="000000"/>
            <w:bottom w:val="single" w:sz="4" w:space="0" w:color="000000"/>
            <w:right w:val="single" w:sz="4" w:space="0" w:color="000000"/>
          </w:tcBorders>
        </w:tcPr>
        <w:p>
          <w:pPr>
            <w:pStyle w:val="BodyText"/>
            <w:bidi w:val="0"/>
            <w:spacing w:before="0" w:after="0"/>
            <w:ind w:hanging="0" w:left="0"/>
            <w:jc w:val="center"/>
            <w:rPr>
              <w:rFonts w:ascii="Liberation Serif" w:hAnsi="Liberation Serif" w:cs="Liberation Serif"/>
              <w:b/>
              <w:color w:val="090243"/>
            </w:rPr>
          </w:pPr>
          <w:r>
            <w:rPr>
              <w:rFonts w:cs="Liberation Serif"/>
              <w:b/>
              <w:color w:val="090243"/>
            </w:rPr>
            <w:t xml:space="preserve">Docente: García Traba, Ariel H.           </w:t>
          </w:r>
          <w:hyperlink r:id="rId4">
            <w:r>
              <w:rPr>
                <w:rStyle w:val="Hyperlink"/>
                <w:rFonts w:cs="Liberation Serif"/>
                <w:b/>
                <w:color w:val="090243"/>
              </w:rPr>
              <w:t>cursos.agt@gmail.com</w:t>
            </w:r>
          </w:hyperlink>
          <w:r>
            <w:rPr>
              <w:rFonts w:cs="Liberation Serif"/>
              <w:b/>
              <w:color w:val="090243"/>
            </w:rPr>
            <w:t xml:space="preserve">                 +54 (9)11 4475 4637</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2"/>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hyperlink" Target="mailto:cursos.agt@gmail.com"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18147</TotalTime>
  <Application>LibreOffice/24.2.4.2$Windows_X86_64 LibreOffice_project/51a6219feb6075d9a4c46691dcfe0cd9c4fff3c2</Application>
  <AppVersion>15.0000</AppVersion>
  <Pages>4</Pages>
  <Words>1397</Words>
  <Characters>7137</Characters>
  <CharactersWithSpaces>8767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2024-10-17T17:08:13Z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file>