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360C" w14:textId="4A96CED2" w:rsidR="009D2F11" w:rsidRDefault="00B324A4" w:rsidP="00B324A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</w:t>
      </w:r>
      <w:r w:rsidR="00F3413D">
        <w:rPr>
          <w:rFonts w:ascii="Times New Roman" w:hAnsi="Times New Roman" w:cs="Times New Roman"/>
        </w:rPr>
        <w:t>Decisions</w:t>
      </w:r>
      <w:r>
        <w:rPr>
          <w:rFonts w:ascii="Times New Roman" w:hAnsi="Times New Roman" w:cs="Times New Roman"/>
        </w:rPr>
        <w:t xml:space="preserve"> for 3D Desk Scene</w:t>
      </w:r>
    </w:p>
    <w:p w14:paraId="7EFE732E" w14:textId="12F3C08A" w:rsidR="00B324A4" w:rsidRDefault="00B324A4" w:rsidP="00B324A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Caleb Sorell</w:t>
      </w:r>
    </w:p>
    <w:p w14:paraId="01A3C5A6" w14:textId="5B8016FE" w:rsidR="00B324A4" w:rsidRDefault="00B324A4" w:rsidP="00B324A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CS-330 </w:t>
      </w:r>
    </w:p>
    <w:p w14:paraId="5DD929AC" w14:textId="79D9CDBF" w:rsidR="00B324A4" w:rsidRDefault="00B324A4" w:rsidP="00B324A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12/11/2025</w:t>
      </w:r>
    </w:p>
    <w:p w14:paraId="0EC7922E" w14:textId="3ABEAFFB" w:rsidR="00B324A4" w:rsidRDefault="00B324A4" w:rsidP="00B324A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my final project I chose to replicate a photograph of a modern workspace featuring a desk, a stack of books, a vase with a plant, a laptop, a saucer plate, and a coffee cup.  I chose this image because it has a balance of geometric shapes and organic, curved forms.  These shapes allow me to demonstrate a wide range of OpenGL primitives.  This scene also utilizes multiple light sources to help with giving the scene more of a realistic look.  </w:t>
      </w:r>
    </w:p>
    <w:p w14:paraId="728CD320" w14:textId="545780EA" w:rsidR="00B324A4" w:rsidRDefault="00B324A4" w:rsidP="00B324A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C09FA">
        <w:rPr>
          <w:rFonts w:ascii="Times New Roman" w:hAnsi="Times New Roman" w:cs="Times New Roman"/>
        </w:rPr>
        <w:t xml:space="preserve">To replicate this scene, I utilized simple geometric shapes to form the objects.  For the laptop I used two flat box meshes to create the form.  </w:t>
      </w:r>
      <w:r w:rsidR="00C3464D">
        <w:rPr>
          <w:rFonts w:ascii="Times New Roman" w:hAnsi="Times New Roman" w:cs="Times New Roman"/>
        </w:rPr>
        <w:t xml:space="preserve">With these two meshes I angled them to represent the positioning of the laptop and to open the laptop.  My complicated structure was the books on the side of the laptop I used nearly the same form using several boxes.  Tilting and rotating the meshes to give them a realistic stacked look.  Also creating extremely thin meshes to create the book cover for one book.  These books were a little complicated to get down just right without giving the books to look warped and floating in space.  </w:t>
      </w:r>
    </w:p>
    <w:p w14:paraId="6E396DD3" w14:textId="393D30F0" w:rsidR="00C3464D" w:rsidRDefault="00C3464D" w:rsidP="00B324A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635FC">
        <w:rPr>
          <w:rFonts w:ascii="Times New Roman" w:hAnsi="Times New Roman" w:cs="Times New Roman"/>
        </w:rPr>
        <w:t xml:space="preserve">There were two objects within this scene where I utilized several unique primitive shapes to form them.  The plant in the vase next to the laptop I used a cylinder, cone, and sphere meshes.  For the body of the </w:t>
      </w:r>
      <w:r w:rsidR="000B725E">
        <w:rPr>
          <w:rFonts w:ascii="Times New Roman" w:hAnsi="Times New Roman" w:cs="Times New Roman"/>
        </w:rPr>
        <w:t>vase,</w:t>
      </w:r>
      <w:r w:rsidR="00E635FC">
        <w:rPr>
          <w:rFonts w:ascii="Times New Roman" w:hAnsi="Times New Roman" w:cs="Times New Roman"/>
        </w:rPr>
        <w:t xml:space="preserve"> I used a cylinder mesh to give its slender shape.  Then to give the vase a lip at the top I used </w:t>
      </w:r>
      <w:r w:rsidR="000B725E">
        <w:rPr>
          <w:rFonts w:ascii="Times New Roman" w:hAnsi="Times New Roman" w:cs="Times New Roman"/>
        </w:rPr>
        <w:t>cone</w:t>
      </w:r>
      <w:r w:rsidR="00E635FC">
        <w:rPr>
          <w:rFonts w:ascii="Times New Roman" w:hAnsi="Times New Roman" w:cs="Times New Roman"/>
        </w:rPr>
        <w:t xml:space="preserve"> </w:t>
      </w:r>
      <w:r w:rsidR="000B725E">
        <w:rPr>
          <w:rFonts w:ascii="Times New Roman" w:hAnsi="Times New Roman" w:cs="Times New Roman"/>
        </w:rPr>
        <w:t>mesh and</w:t>
      </w:r>
      <w:r w:rsidR="00E635FC">
        <w:rPr>
          <w:rFonts w:ascii="Times New Roman" w:hAnsi="Times New Roman" w:cs="Times New Roman"/>
        </w:rPr>
        <w:t xml:space="preserve"> rotated it 180 degrees to flip it upside down to use the base of the cone as a lip.</w:t>
      </w:r>
      <w:r w:rsidR="000B725E">
        <w:rPr>
          <w:rFonts w:ascii="Times New Roman" w:hAnsi="Times New Roman" w:cs="Times New Roman"/>
        </w:rPr>
        <w:t xml:space="preserve">  Next was the coffee cup utilizing a cylinder and a torus mesh.  Utilizing the </w:t>
      </w:r>
      <w:r w:rsidR="000B725E">
        <w:rPr>
          <w:rFonts w:ascii="Times New Roman" w:hAnsi="Times New Roman" w:cs="Times New Roman"/>
        </w:rPr>
        <w:lastRenderedPageBreak/>
        <w:t xml:space="preserve">torus mesh I used it to create the handle of the cup.  </w:t>
      </w:r>
      <w:r w:rsidR="009B702C">
        <w:rPr>
          <w:rFonts w:ascii="Times New Roman" w:hAnsi="Times New Roman" w:cs="Times New Roman"/>
        </w:rPr>
        <w:t xml:space="preserve">Positing it correctly to place it on the right side of the cylinder mesh of the cup itself to make a realistic look of a coffee cup.  </w:t>
      </w:r>
    </w:p>
    <w:p w14:paraId="6F2D1845" w14:textId="22FF8921" w:rsidR="00FA4FFE" w:rsidRDefault="00FA4FFE" w:rsidP="00B324A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57907">
        <w:rPr>
          <w:rFonts w:ascii="Times New Roman" w:hAnsi="Times New Roman" w:cs="Times New Roman"/>
        </w:rPr>
        <w:t xml:space="preserve">I have written code within the program so that the user may zoom in and out of the scene using the W and S keys.  Can move left and right using the A and D keys.  Along with the capability to go up and down to obtain different angles within the scene using the Q and E keys.  Also, the user can control the speed of the zoom by using their mouse wheel.  </w:t>
      </w:r>
    </w:p>
    <w:p w14:paraId="6A513771" w14:textId="1FE533B4" w:rsidR="00457907" w:rsidRPr="00B324A4" w:rsidRDefault="00457907" w:rsidP="00B324A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adhered to best practices when it comes to coding.  Creating specific comments within the code for it to be easily readable.  </w:t>
      </w:r>
      <w:r w:rsidR="00637FF1" w:rsidRPr="00637FF1">
        <w:rPr>
          <w:rFonts w:ascii="Times New Roman" w:hAnsi="Times New Roman" w:cs="Times New Roman"/>
        </w:rPr>
        <w:t xml:space="preserve">Instead of writing the complex matrix math for scaling, rotating, and translating every single object, I pass these values into SetTransformations, which generates the model matrix and passes it to the shader. This significantly </w:t>
      </w:r>
      <w:r w:rsidR="00637FF1" w:rsidRPr="00637FF1">
        <w:rPr>
          <w:rFonts w:ascii="Times New Roman" w:hAnsi="Times New Roman" w:cs="Times New Roman"/>
        </w:rPr>
        <w:t>reduced</w:t>
      </w:r>
      <w:r w:rsidR="00637FF1" w:rsidRPr="00637FF1">
        <w:rPr>
          <w:rFonts w:ascii="Times New Roman" w:hAnsi="Times New Roman" w:cs="Times New Roman"/>
        </w:rPr>
        <w:t xml:space="preserve"> redundancy and made it easier to tweak the position of objects like the book stack or the vase without breaking the rest of the scene.</w:t>
      </w:r>
    </w:p>
    <w:sectPr w:rsidR="00457907" w:rsidRPr="00B32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A4"/>
    <w:rsid w:val="000B725E"/>
    <w:rsid w:val="001176FA"/>
    <w:rsid w:val="002760BB"/>
    <w:rsid w:val="003C09FA"/>
    <w:rsid w:val="00457907"/>
    <w:rsid w:val="00637FF1"/>
    <w:rsid w:val="00890564"/>
    <w:rsid w:val="009B702C"/>
    <w:rsid w:val="009D2F11"/>
    <w:rsid w:val="00B324A4"/>
    <w:rsid w:val="00C3464D"/>
    <w:rsid w:val="00E635FC"/>
    <w:rsid w:val="00F3413D"/>
    <w:rsid w:val="00FA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A62A"/>
  <w15:chartTrackingRefBased/>
  <w15:docId w15:val="{96AD8EE5-9263-457D-99E0-D7D7A6EA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Sorell</dc:creator>
  <cp:keywords/>
  <dc:description/>
  <cp:lastModifiedBy>Caleb Sorell</cp:lastModifiedBy>
  <cp:revision>1</cp:revision>
  <dcterms:created xsi:type="dcterms:W3CDTF">2025-12-12T01:45:00Z</dcterms:created>
  <dcterms:modified xsi:type="dcterms:W3CDTF">2025-12-13T00:43:00Z</dcterms:modified>
</cp:coreProperties>
</file>