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7202E" w14:textId="77777777" w:rsidR="00C10333" w:rsidRDefault="00C10333" w:rsidP="00C10333">
      <w:r>
        <w:t xml:space="preserve">Analisando o acumulado por ano do índice IPCA nos últimos 20 anos, observamos que entre 2010 e 2015 foram </w:t>
      </w:r>
      <w:r>
        <w:t>registrados</w:t>
      </w:r>
      <w:r>
        <w:t xml:space="preserve"> os maiores valores para o índice, devido ao aumento no consumo, que se deu pelo crescimento da economia. </w:t>
      </w:r>
    </w:p>
    <w:p w14:paraId="0AB05B2B" w14:textId="2091CA60" w:rsidR="00C10333" w:rsidRDefault="00C10333" w:rsidP="00C103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B11F2" wp14:editId="56A4D24C">
                <wp:simplePos x="0" y="0"/>
                <wp:positionH relativeFrom="column">
                  <wp:posOffset>1554781</wp:posOffset>
                </wp:positionH>
                <wp:positionV relativeFrom="paragraph">
                  <wp:posOffset>112796</wp:posOffset>
                </wp:positionV>
                <wp:extent cx="1439277" cy="1503947"/>
                <wp:effectExtent l="0" t="0" r="27940" b="20320"/>
                <wp:wrapNone/>
                <wp:docPr id="83090280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277" cy="150394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89096" id="Retângulo 1" o:spid="_x0000_s1026" style="position:absolute;margin-left:122.4pt;margin-top:8.9pt;width:113.35pt;height:11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" fillcolor="black [3213]" strokecolor="#83caeb [1300]">
                <v:fill opacity="0"/>
              </v:rect>
            </w:pict>
          </mc:Fallback>
        </mc:AlternateContent>
      </w:r>
      <w:r w:rsidRPr="00C10333">
        <w:drawing>
          <wp:inline distT="0" distB="0" distL="0" distR="0" wp14:anchorId="140D7701" wp14:editId="2A3C4620">
            <wp:extent cx="5400040" cy="1628775"/>
            <wp:effectExtent l="0" t="0" r="0" b="9525"/>
            <wp:docPr id="931145025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45025" name="Imagem 1" descr="Interface gráfica do usuári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369F" w14:textId="77777777" w:rsidR="00C10333" w:rsidRDefault="00C10333" w:rsidP="00C10333"/>
    <w:p w14:paraId="120C63A2" w14:textId="2AA6458F" w:rsidR="00C10333" w:rsidRDefault="00C10333" w:rsidP="00C10333">
      <w:r>
        <w:t>No ano de 2016 o índice voltou aos patamares anteriores a 2010 e seguiu em queda nos dois anos posteriores.</w:t>
      </w:r>
    </w:p>
    <w:p w14:paraId="7122304D" w14:textId="6CA08F01" w:rsidR="00C10333" w:rsidRDefault="00C10333" w:rsidP="00C1033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9B1AFD" wp14:editId="0C9A49F1">
                <wp:simplePos x="0" y="0"/>
                <wp:positionH relativeFrom="column">
                  <wp:posOffset>375686</wp:posOffset>
                </wp:positionH>
                <wp:positionV relativeFrom="paragraph">
                  <wp:posOffset>212558</wp:posOffset>
                </wp:positionV>
                <wp:extent cx="1190959" cy="1359301"/>
                <wp:effectExtent l="0" t="0" r="28575" b="12700"/>
                <wp:wrapNone/>
                <wp:docPr id="155129632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959" cy="135930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2DE83" id="Retângulo 1" o:spid="_x0000_s1026" style="position:absolute;margin-left:29.6pt;margin-top:16.75pt;width:93.8pt;height:10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" fillcolor="black [3213]" strokecolor="#83caeb [1300]">
                <v:fill opacity="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5BE2B" wp14:editId="43C9ACB8">
                <wp:simplePos x="0" y="0"/>
                <wp:positionH relativeFrom="column">
                  <wp:posOffset>2986539</wp:posOffset>
                </wp:positionH>
                <wp:positionV relativeFrom="paragraph">
                  <wp:posOffset>208546</wp:posOffset>
                </wp:positionV>
                <wp:extent cx="244642" cy="1359301"/>
                <wp:effectExtent l="0" t="0" r="22225" b="12700"/>
                <wp:wrapNone/>
                <wp:docPr id="100869478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42" cy="135930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F0B6E" id="Retângulo 1" o:spid="_x0000_s1026" style="position:absolute;margin-left:235.15pt;margin-top:16.4pt;width:19.25pt;height:10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" fillcolor="black [3213]" strokecolor="#83caeb [1300]">
                <v:fill opacity="0"/>
              </v:rect>
            </w:pict>
          </mc:Fallback>
        </mc:AlternateContent>
      </w:r>
      <w:r w:rsidRPr="00C10333">
        <w:drawing>
          <wp:inline distT="0" distB="0" distL="0" distR="0" wp14:anchorId="40A9A94A" wp14:editId="46ADCD2F">
            <wp:extent cx="5400040" cy="1628775"/>
            <wp:effectExtent l="0" t="0" r="0" b="9525"/>
            <wp:docPr id="141879705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45025" name="Imagem 1" descr="Interface gráfica do usuári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28C8" w14:textId="77777777" w:rsidR="00C10333" w:rsidRDefault="00C10333" w:rsidP="00C10333"/>
    <w:p w14:paraId="335D38D1" w14:textId="77777777" w:rsidR="00C10333" w:rsidRDefault="00C10333" w:rsidP="00C10333"/>
    <w:p w14:paraId="25074E94" w14:textId="42553BC7" w:rsidR="00C10333" w:rsidRDefault="00C10333" w:rsidP="00C10333">
      <w:r>
        <w:t>O menor índice acumulado por ano, foi em 2020, a explicação para a queda é que nesse ano o consumo caiu devido a pandemia, porém o cenário econômico se manteve estável</w:t>
      </w:r>
      <w:r w:rsidR="00731654">
        <w:t xml:space="preserve"> o que possibilitou </w:t>
      </w:r>
      <w:r>
        <w:t>em 2021</w:t>
      </w:r>
      <w:r w:rsidR="00731654">
        <w:t>um novo</w:t>
      </w:r>
      <w:r>
        <w:t xml:space="preserve"> aumento no índice IPCA, que continuou em 2022, onde atingiu o maior acumulado dos últimos 6 anos.</w:t>
      </w:r>
      <w:r w:rsidR="00731654">
        <w:t xml:space="preserve"> Nos 2 últimos anos do período analisado</w:t>
      </w:r>
      <w:r w:rsidR="00674651">
        <w:t>,</w:t>
      </w:r>
      <w:r w:rsidR="00731654">
        <w:t xml:space="preserve"> o IPCA anual permanece em queda.</w:t>
      </w:r>
    </w:p>
    <w:p w14:paraId="3249016E" w14:textId="77777777" w:rsidR="00C10333" w:rsidRDefault="00C10333" w:rsidP="00C10333"/>
    <w:p w14:paraId="57D7165F" w14:textId="11BF6BC7" w:rsidR="00C10333" w:rsidRDefault="00C10333" w:rsidP="00C10333"/>
    <w:p w14:paraId="2A95015B" w14:textId="77966E5B" w:rsidR="00C10333" w:rsidRDefault="00C10333" w:rsidP="00C1033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C15268" wp14:editId="1326609E">
                <wp:simplePos x="0" y="0"/>
                <wp:positionH relativeFrom="column">
                  <wp:posOffset>3971476</wp:posOffset>
                </wp:positionH>
                <wp:positionV relativeFrom="paragraph">
                  <wp:posOffset>196103</wp:posOffset>
                </wp:positionV>
                <wp:extent cx="1187823" cy="1359301"/>
                <wp:effectExtent l="0" t="0" r="12700" b="12700"/>
                <wp:wrapNone/>
                <wp:docPr id="189748123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823" cy="135930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8414B" id="Retângulo 1" o:spid="_x0000_s1026" style="position:absolute;margin-left:312.7pt;margin-top:15.45pt;width:93.55pt;height:10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" fillcolor="black [3213]" strokecolor="#83caeb [1300]">
                <v:fill opacity="0"/>
              </v:rect>
            </w:pict>
          </mc:Fallback>
        </mc:AlternateContent>
      </w:r>
      <w:r w:rsidRPr="00C10333">
        <w:drawing>
          <wp:inline distT="0" distB="0" distL="0" distR="0" wp14:anchorId="0DC98E15" wp14:editId="17EC768F">
            <wp:extent cx="5400040" cy="1628775"/>
            <wp:effectExtent l="0" t="0" r="0" b="9525"/>
            <wp:docPr id="86633379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45025" name="Imagem 1" descr="Interface gráfica do usuári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333" w:rsidSect="00AC13C4">
      <w:pgSz w:w="11906" w:h="16838"/>
      <w:pgMar w:top="993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33"/>
    <w:rsid w:val="005D3D08"/>
    <w:rsid w:val="00674651"/>
    <w:rsid w:val="00731654"/>
    <w:rsid w:val="00AC13C4"/>
    <w:rsid w:val="00C10333"/>
    <w:rsid w:val="00D27FB0"/>
    <w:rsid w:val="00FA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00D8"/>
  <w15:chartTrackingRefBased/>
  <w15:docId w15:val="{CC42297B-84BF-4C15-89AA-7609D49D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0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0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0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0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0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0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0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0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0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0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0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0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03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033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03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03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03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03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0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0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0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0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0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03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03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03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0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03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03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Cássia Almeida</dc:creator>
  <cp:keywords/>
  <dc:description/>
  <cp:lastModifiedBy>Cássia Almeida</cp:lastModifiedBy>
  <cp:revision>2</cp:revision>
  <dcterms:created xsi:type="dcterms:W3CDTF">2025-03-21T09:44:00Z</dcterms:created>
  <dcterms:modified xsi:type="dcterms:W3CDTF">2025-03-21T10:12:00Z</dcterms:modified>
</cp:coreProperties>
</file>