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795" w:rsidRPr="005B47AD" w:rsidRDefault="00114795" w:rsidP="00E928D6">
      <w:pPr>
        <w:pStyle w:val="aa"/>
        <w:outlineLvl w:val="0"/>
        <w:rPr>
          <w:sz w:val="26"/>
          <w:szCs w:val="26"/>
        </w:rPr>
      </w:pPr>
      <w:r w:rsidRPr="005B47AD">
        <w:rPr>
          <w:sz w:val="26"/>
          <w:szCs w:val="26"/>
        </w:rPr>
        <w:t>ДЕПАРТАМЕНТ ТРУДА И СОЦИАЛЬНОЙ ЗАЩИТЫ НАСЕЛЕНИЯ ГОРОДА МОСКВЫ</w:t>
      </w:r>
    </w:p>
    <w:p w:rsidR="00114795" w:rsidRPr="005B47AD" w:rsidRDefault="00114795" w:rsidP="00E928D6">
      <w:pPr>
        <w:pStyle w:val="aa"/>
        <w:outlineLvl w:val="0"/>
        <w:rPr>
          <w:sz w:val="26"/>
          <w:szCs w:val="26"/>
        </w:rPr>
      </w:pPr>
    </w:p>
    <w:p w:rsidR="00114795" w:rsidRPr="005B47AD" w:rsidRDefault="00114795" w:rsidP="00E92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7AD">
        <w:rPr>
          <w:rFonts w:ascii="Times New Roman" w:hAnsi="Times New Roman" w:cs="Times New Roman"/>
          <w:b/>
          <w:bCs/>
          <w:sz w:val="28"/>
          <w:szCs w:val="28"/>
        </w:rPr>
        <w:t>ГОСУДАРСТВЕННОЕ КАЗЕННОЕ УЧРЕЖДЕНИЕ ГОРОДА МОСКВЫ</w:t>
      </w:r>
    </w:p>
    <w:p w:rsidR="00114795" w:rsidRPr="005B47AD" w:rsidRDefault="00114795" w:rsidP="00E928D6">
      <w:pPr>
        <w:pStyle w:val="ac"/>
        <w:rPr>
          <w:sz w:val="28"/>
          <w:szCs w:val="28"/>
        </w:rPr>
      </w:pPr>
      <w:r w:rsidRPr="005B47AD">
        <w:rPr>
          <w:sz w:val="28"/>
          <w:szCs w:val="28"/>
        </w:rPr>
        <w:t>ЦЕНТР СОДЕЙСТВИЯ СЕМЕЙНОМУ ВОСПИТАНИЮ «СКОЛКОВСКИЙ»</w:t>
      </w:r>
    </w:p>
    <w:p w:rsidR="005B47AD" w:rsidRPr="005B47AD" w:rsidRDefault="005B47AD" w:rsidP="005B47AD">
      <w:pPr>
        <w:pStyle w:val="aa"/>
        <w:outlineLvl w:val="0"/>
        <w:rPr>
          <w:b/>
          <w:sz w:val="26"/>
          <w:szCs w:val="26"/>
        </w:rPr>
      </w:pPr>
      <w:r w:rsidRPr="005B47AD">
        <w:rPr>
          <w:b/>
          <w:sz w:val="26"/>
          <w:szCs w:val="26"/>
        </w:rPr>
        <w:t>ДЕПАРТАМЕНТА ТРУДА И СОЦИАЛЬНОЙ ЗАЩИТЫ НАСЕЛЕНИЯ ГОРОДА МОСКВЫ</w:t>
      </w:r>
    </w:p>
    <w:p w:rsidR="00114795" w:rsidRPr="00E928D6" w:rsidRDefault="00114795" w:rsidP="00E928D6">
      <w:pPr>
        <w:pStyle w:val="ac"/>
        <w:rPr>
          <w:b w:val="0"/>
          <w:bCs w:val="0"/>
          <w:sz w:val="28"/>
          <w:szCs w:val="28"/>
        </w:rPr>
      </w:pPr>
      <w:r w:rsidRPr="00E928D6">
        <w:rPr>
          <w:sz w:val="28"/>
          <w:szCs w:val="28"/>
        </w:rPr>
        <w:t xml:space="preserve"> (ГКУ ЦССВ «СКОЛКОВСКИЙ»)</w:t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E928D6" w:rsidRDefault="00114795" w:rsidP="00E928D6">
      <w:pPr>
        <w:pStyle w:val="ae"/>
      </w:pPr>
      <w:r w:rsidRPr="00E928D6">
        <w:rPr>
          <w:sz w:val="24"/>
          <w:szCs w:val="24"/>
        </w:rPr>
        <w:t xml:space="preserve">  </w:t>
      </w: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521D61" w:rsidRPr="00521D61" w:rsidRDefault="00521D61" w:rsidP="00521D61">
      <w:pPr>
        <w:ind w:left="1418"/>
        <w:rPr>
          <w:rFonts w:ascii="Times New Roman" w:hAnsi="Times New Roman" w:cs="Times New Roman"/>
        </w:rPr>
      </w:pPr>
      <w:proofErr w:type="gramStart"/>
      <w:r w:rsidRPr="00521D61">
        <w:rPr>
          <w:rFonts w:ascii="Times New Roman" w:hAnsi="Times New Roman" w:cs="Times New Roman"/>
        </w:rPr>
        <w:t>Рассмотрена</w:t>
      </w:r>
      <w:proofErr w:type="gramEnd"/>
      <w:r w:rsidRPr="00521D61">
        <w:rPr>
          <w:rFonts w:ascii="Times New Roman" w:hAnsi="Times New Roman" w:cs="Times New Roman"/>
        </w:rPr>
        <w:t xml:space="preserve"> и утверждена                                      </w:t>
      </w:r>
      <w:proofErr w:type="spellStart"/>
      <w:r w:rsidRPr="00521D61">
        <w:rPr>
          <w:rFonts w:ascii="Times New Roman" w:hAnsi="Times New Roman" w:cs="Times New Roman"/>
        </w:rPr>
        <w:t>Приказ_______от</w:t>
      </w:r>
      <w:proofErr w:type="spellEnd"/>
      <w:r w:rsidRPr="00521D61">
        <w:rPr>
          <w:rFonts w:ascii="Times New Roman" w:hAnsi="Times New Roman" w:cs="Times New Roman"/>
        </w:rPr>
        <w:t xml:space="preserve">_________   </w:t>
      </w:r>
    </w:p>
    <w:p w:rsidR="00521D61" w:rsidRPr="00521D61" w:rsidRDefault="00521D61" w:rsidP="00521D61">
      <w:pPr>
        <w:ind w:left="1418"/>
        <w:rPr>
          <w:rFonts w:ascii="Times New Roman" w:hAnsi="Times New Roman" w:cs="Times New Roman"/>
        </w:rPr>
      </w:pPr>
      <w:r w:rsidRPr="00521D61">
        <w:rPr>
          <w:rFonts w:ascii="Times New Roman" w:hAnsi="Times New Roman" w:cs="Times New Roman"/>
        </w:rPr>
        <w:t>Методическим объединением</w:t>
      </w:r>
    </w:p>
    <w:p w:rsidR="00521D61" w:rsidRPr="00521D61" w:rsidRDefault="00521D61" w:rsidP="00521D61">
      <w:pPr>
        <w:ind w:left="1418"/>
        <w:rPr>
          <w:rFonts w:ascii="Times New Roman" w:hAnsi="Times New Roman" w:cs="Times New Roman"/>
        </w:rPr>
      </w:pPr>
      <w:r w:rsidRPr="00521D61">
        <w:rPr>
          <w:rFonts w:ascii="Times New Roman" w:hAnsi="Times New Roman" w:cs="Times New Roman"/>
        </w:rPr>
        <w:t>_________________________</w:t>
      </w:r>
    </w:p>
    <w:p w:rsidR="00521D61" w:rsidRDefault="00521D61" w:rsidP="00521D61">
      <w:pPr>
        <w:ind w:left="1418"/>
      </w:pPr>
      <w:r w:rsidRPr="00521D61">
        <w:rPr>
          <w:rFonts w:ascii="Times New Roman" w:hAnsi="Times New Roman" w:cs="Times New Roman"/>
        </w:rPr>
        <w:tab/>
      </w:r>
      <w:r w:rsidRPr="00521D61">
        <w:rPr>
          <w:rFonts w:ascii="Times New Roman" w:hAnsi="Times New Roman" w:cs="Times New Roman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</w:r>
    </w:p>
    <w:p w:rsidR="00521D61" w:rsidRDefault="00521D61" w:rsidP="00521D61"/>
    <w:p w:rsidR="00114795" w:rsidRPr="00E928D6" w:rsidRDefault="00114795" w:rsidP="00E928D6">
      <w:pPr>
        <w:ind w:left="5220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</w:rPr>
        <w:tab/>
      </w: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</w:p>
    <w:p w:rsidR="00114795" w:rsidRPr="00E928D6" w:rsidRDefault="00114795" w:rsidP="00E928D6">
      <w:pPr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8D6">
        <w:rPr>
          <w:rFonts w:ascii="Times New Roman" w:hAnsi="Times New Roman" w:cs="Times New Roman"/>
          <w:b/>
          <w:bCs/>
          <w:sz w:val="36"/>
          <w:szCs w:val="36"/>
        </w:rPr>
        <w:t xml:space="preserve">Адаптированная дополнительная </w:t>
      </w:r>
      <w:proofErr w:type="spellStart"/>
      <w:r w:rsidRPr="00E928D6">
        <w:rPr>
          <w:rFonts w:ascii="Times New Roman" w:hAnsi="Times New Roman" w:cs="Times New Roman"/>
          <w:b/>
          <w:bCs/>
          <w:sz w:val="36"/>
          <w:szCs w:val="36"/>
        </w:rPr>
        <w:t>общеразвивающая</w:t>
      </w:r>
      <w:proofErr w:type="spellEnd"/>
      <w:r w:rsidRPr="00E928D6">
        <w:rPr>
          <w:rFonts w:ascii="Times New Roman" w:hAnsi="Times New Roman" w:cs="Times New Roman"/>
          <w:b/>
          <w:bCs/>
          <w:sz w:val="36"/>
          <w:szCs w:val="36"/>
        </w:rPr>
        <w:t xml:space="preserve"> программа</w:t>
      </w:r>
    </w:p>
    <w:p w:rsidR="00114795" w:rsidRPr="00E928D6" w:rsidRDefault="00114795" w:rsidP="00E928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художественно-эстетической направленности</w:t>
      </w:r>
    </w:p>
    <w:p w:rsidR="00114795" w:rsidRPr="00E928D6" w:rsidRDefault="00114795" w:rsidP="00E928D6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28D6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</w:rPr>
        <w:t>ТОПОТУШКИ</w:t>
      </w:r>
      <w:r w:rsidRPr="00E928D6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14795" w:rsidRPr="00E928D6" w:rsidRDefault="00114795" w:rsidP="00E928D6">
      <w:pPr>
        <w:ind w:firstLine="33"/>
        <w:jc w:val="center"/>
        <w:rPr>
          <w:rFonts w:ascii="Times New Roman" w:hAnsi="Times New Roman" w:cs="Times New Roman"/>
          <w:sz w:val="44"/>
          <w:szCs w:val="44"/>
        </w:rPr>
      </w:pPr>
    </w:p>
    <w:p w:rsidR="00114795" w:rsidRPr="00E928D6" w:rsidRDefault="00114795" w:rsidP="00E928D6">
      <w:pPr>
        <w:rPr>
          <w:rFonts w:ascii="Times New Roman" w:hAnsi="Times New Roman" w:cs="Times New Roman"/>
          <w:sz w:val="44"/>
          <w:szCs w:val="44"/>
        </w:rPr>
      </w:pPr>
    </w:p>
    <w:p w:rsidR="00114795" w:rsidRPr="00E928D6" w:rsidRDefault="00114795" w:rsidP="00521D61">
      <w:pPr>
        <w:ind w:left="5529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                                                                            Составитель программы: </w:t>
      </w:r>
    </w:p>
    <w:p w:rsidR="00114795" w:rsidRDefault="00114795" w:rsidP="00521D61">
      <w:pPr>
        <w:ind w:left="55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Музыкальный руководитель </w:t>
      </w:r>
    </w:p>
    <w:p w:rsidR="00114795" w:rsidRDefault="00114795" w:rsidP="00521D61">
      <w:pPr>
        <w:ind w:left="55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Лапшина Т.Е.</w:t>
      </w:r>
    </w:p>
    <w:p w:rsidR="00114795" w:rsidRDefault="00114795" w:rsidP="00521D61">
      <w:pPr>
        <w:ind w:left="5529"/>
        <w:rPr>
          <w:rFonts w:ascii="Times New Roman" w:hAnsi="Times New Roman" w:cs="Times New Roman"/>
        </w:rPr>
      </w:pPr>
    </w:p>
    <w:p w:rsidR="00114795" w:rsidRDefault="00114795" w:rsidP="00E928D6">
      <w:pPr>
        <w:ind w:left="4536"/>
        <w:rPr>
          <w:rFonts w:ascii="Times New Roman" w:hAnsi="Times New Roman" w:cs="Times New Roman"/>
        </w:rPr>
      </w:pPr>
    </w:p>
    <w:p w:rsidR="00114795" w:rsidRDefault="00114795" w:rsidP="00E928D6">
      <w:pPr>
        <w:ind w:left="4536"/>
        <w:rPr>
          <w:rFonts w:ascii="Times New Roman" w:hAnsi="Times New Roman" w:cs="Times New Roman"/>
        </w:rPr>
      </w:pPr>
    </w:p>
    <w:p w:rsidR="00114795" w:rsidRDefault="00114795" w:rsidP="00E928D6">
      <w:pPr>
        <w:ind w:left="4536"/>
        <w:rPr>
          <w:rFonts w:ascii="Times New Roman" w:hAnsi="Times New Roman" w:cs="Times New Roman"/>
        </w:rPr>
      </w:pPr>
    </w:p>
    <w:p w:rsidR="00114795" w:rsidRDefault="00114795" w:rsidP="00E928D6">
      <w:pPr>
        <w:ind w:left="4536"/>
        <w:rPr>
          <w:rFonts w:ascii="Times New Roman" w:hAnsi="Times New Roman" w:cs="Times New Roman"/>
        </w:rPr>
      </w:pPr>
    </w:p>
    <w:p w:rsidR="00114795" w:rsidRPr="00E928D6" w:rsidRDefault="00114795" w:rsidP="00E928D6">
      <w:pPr>
        <w:ind w:left="4536"/>
        <w:rPr>
          <w:rFonts w:ascii="Times New Roman" w:hAnsi="Times New Roman" w:cs="Times New Roman"/>
        </w:rPr>
      </w:pPr>
    </w:p>
    <w:p w:rsidR="00114795" w:rsidRPr="00E928D6" w:rsidRDefault="00114795" w:rsidP="00E928D6">
      <w:pPr>
        <w:ind w:left="4536"/>
        <w:rPr>
          <w:rFonts w:ascii="Times New Roman" w:hAnsi="Times New Roman" w:cs="Times New Roman"/>
        </w:rPr>
      </w:pPr>
    </w:p>
    <w:p w:rsidR="00114795" w:rsidRPr="00E928D6" w:rsidRDefault="00114795" w:rsidP="00521D61">
      <w:pPr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Уровень программы: базовый</w:t>
      </w:r>
    </w:p>
    <w:p w:rsidR="00114795" w:rsidRPr="00E928D6" w:rsidRDefault="00114795" w:rsidP="00521D61">
      <w:pPr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Возрастная группа: дети с </w:t>
      </w:r>
      <w:r>
        <w:rPr>
          <w:rFonts w:ascii="Times New Roman" w:hAnsi="Times New Roman" w:cs="Times New Roman"/>
        </w:rPr>
        <w:t xml:space="preserve">ТМНР </w:t>
      </w:r>
      <w:r w:rsidRPr="00E928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E928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18</w:t>
      </w:r>
      <w:r w:rsidRPr="00E928D6">
        <w:rPr>
          <w:rFonts w:ascii="Times New Roman" w:hAnsi="Times New Roman" w:cs="Times New Roman"/>
        </w:rPr>
        <w:t xml:space="preserve"> лет.</w:t>
      </w:r>
    </w:p>
    <w:p w:rsidR="00114795" w:rsidRPr="00E928D6" w:rsidRDefault="00114795" w:rsidP="00521D61">
      <w:pPr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Срок реализации: 1 год.</w:t>
      </w:r>
    </w:p>
    <w:p w:rsidR="00114795" w:rsidRPr="00E928D6" w:rsidRDefault="00114795" w:rsidP="00521D61">
      <w:pPr>
        <w:ind w:firstLine="33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  <w:t xml:space="preserve">    </w:t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  <w:r w:rsidRPr="00E928D6">
        <w:rPr>
          <w:rFonts w:ascii="Times New Roman" w:hAnsi="Times New Roman" w:cs="Times New Roman"/>
        </w:rPr>
        <w:tab/>
      </w:r>
    </w:p>
    <w:p w:rsidR="00114795" w:rsidRDefault="00114795" w:rsidP="00521D61">
      <w:pPr>
        <w:ind w:firstLine="33"/>
        <w:jc w:val="center"/>
        <w:rPr>
          <w:rFonts w:ascii="Times New Roman" w:hAnsi="Times New Roman" w:cs="Times New Roman"/>
          <w:sz w:val="36"/>
          <w:szCs w:val="36"/>
        </w:rPr>
      </w:pPr>
    </w:p>
    <w:p w:rsidR="00114795" w:rsidRDefault="00114795" w:rsidP="000B4D53">
      <w:pPr>
        <w:ind w:firstLine="33"/>
        <w:jc w:val="center"/>
        <w:rPr>
          <w:rFonts w:ascii="Times New Roman" w:hAnsi="Times New Roman" w:cs="Times New Roman"/>
          <w:sz w:val="36"/>
          <w:szCs w:val="36"/>
        </w:rPr>
      </w:pPr>
    </w:p>
    <w:p w:rsidR="00114795" w:rsidRPr="00BE636A" w:rsidRDefault="00114795" w:rsidP="006B0D8C">
      <w:pPr>
        <w:ind w:firstLine="33"/>
        <w:jc w:val="center"/>
        <w:rPr>
          <w:rFonts w:cs="Times New Roman"/>
          <w:b/>
          <w:bCs/>
          <w:sz w:val="28"/>
          <w:szCs w:val="28"/>
        </w:rPr>
      </w:pPr>
      <w:r w:rsidRPr="00E928D6">
        <w:rPr>
          <w:rFonts w:hint="eastAsia"/>
        </w:rPr>
        <w:t>Москва</w:t>
      </w:r>
      <w:r w:rsidRPr="00E928D6">
        <w:t xml:space="preserve">, </w:t>
      </w:r>
      <w:r>
        <w:t xml:space="preserve">   </w:t>
      </w:r>
      <w:r w:rsidRPr="00E928D6">
        <w:t>201</w:t>
      </w:r>
      <w:r w:rsidR="00521D61">
        <w:t>8</w:t>
      </w:r>
      <w:r w:rsidRPr="00E928D6">
        <w:t>г.</w:t>
      </w:r>
      <w:r>
        <w:rPr>
          <w:rFonts w:cs="Times New Roman"/>
          <w:b/>
          <w:bCs/>
          <w:sz w:val="28"/>
          <w:szCs w:val="28"/>
        </w:rPr>
        <w:br w:type="page"/>
      </w:r>
      <w:r w:rsidRPr="006B0D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114795" w:rsidRDefault="00114795" w:rsidP="006B0D8C">
      <w:pPr>
        <w:pStyle w:val="a9"/>
        <w:numPr>
          <w:ilvl w:val="0"/>
          <w:numId w:val="10"/>
        </w:numPr>
        <w:shd w:val="clear" w:color="auto" w:fill="FFFFFF"/>
        <w:spacing w:after="202" w:afterAutospacing="0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Целевой раздел </w:t>
      </w:r>
    </w:p>
    <w:p w:rsidR="00114795" w:rsidRPr="00D36970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16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BE636A">
        <w:rPr>
          <w:color w:val="000000"/>
          <w:sz w:val="28"/>
          <w:szCs w:val="28"/>
        </w:rPr>
        <w:t xml:space="preserve">Направленность </w:t>
      </w:r>
      <w:r>
        <w:rPr>
          <w:color w:val="000000"/>
          <w:sz w:val="28"/>
          <w:szCs w:val="28"/>
        </w:rPr>
        <w:t>программы……………………………..3</w:t>
      </w:r>
    </w:p>
    <w:p w:rsidR="00114795" w:rsidRPr="00BE636A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Новизна……………………………………………………3</w:t>
      </w:r>
    </w:p>
    <w:p w:rsidR="00114795" w:rsidRPr="00BE636A" w:rsidRDefault="00114795" w:rsidP="006B0D8C">
      <w:pPr>
        <w:pStyle w:val="a9"/>
        <w:numPr>
          <w:ilvl w:val="1"/>
          <w:numId w:val="7"/>
        </w:numPr>
        <w:shd w:val="clear" w:color="auto" w:fill="FFFFFF"/>
        <w:spacing w:after="202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……………………...................4</w:t>
      </w:r>
    </w:p>
    <w:p w:rsidR="00114795" w:rsidRPr="00BE636A" w:rsidRDefault="00114795" w:rsidP="006B0D8C">
      <w:pPr>
        <w:pStyle w:val="a9"/>
        <w:shd w:val="clear" w:color="auto" w:fill="FFFFFF"/>
        <w:tabs>
          <w:tab w:val="left" w:pos="8505"/>
        </w:tabs>
        <w:spacing w:after="202" w:afterAutospacing="0"/>
        <w:ind w:left="1080" w:right="-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1.4 </w:t>
      </w:r>
      <w:r w:rsidRPr="00BE636A">
        <w:rPr>
          <w:color w:val="000000"/>
          <w:sz w:val="28"/>
          <w:szCs w:val="28"/>
        </w:rPr>
        <w:t>Педагогическая целесообразность</w:t>
      </w:r>
      <w:r>
        <w:rPr>
          <w:color w:val="000000"/>
          <w:sz w:val="28"/>
          <w:szCs w:val="28"/>
        </w:rPr>
        <w:t>………….....................4</w:t>
      </w:r>
    </w:p>
    <w:p w:rsidR="00114795" w:rsidRPr="00BE636A" w:rsidRDefault="00114795" w:rsidP="006B0D8C">
      <w:pPr>
        <w:pStyle w:val="a9"/>
        <w:shd w:val="clear" w:color="auto" w:fill="FFFFFF"/>
        <w:tabs>
          <w:tab w:val="left" w:pos="7088"/>
          <w:tab w:val="left" w:pos="8505"/>
        </w:tabs>
        <w:spacing w:after="202" w:afterAutospacing="0"/>
        <w:ind w:left="1080"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</w:t>
      </w:r>
      <w:r w:rsidRPr="00BE636A">
        <w:rPr>
          <w:color w:val="000000"/>
          <w:sz w:val="28"/>
          <w:szCs w:val="28"/>
        </w:rPr>
        <w:t xml:space="preserve"> Нормативно-правовые документы</w:t>
      </w:r>
      <w:r>
        <w:rPr>
          <w:color w:val="000000"/>
          <w:sz w:val="28"/>
          <w:szCs w:val="28"/>
        </w:rPr>
        <w:t>………….....................4</w:t>
      </w:r>
    </w:p>
    <w:p w:rsidR="00114795" w:rsidRPr="00BE636A" w:rsidRDefault="00114795" w:rsidP="006B0D8C">
      <w:pPr>
        <w:pStyle w:val="a9"/>
        <w:shd w:val="clear" w:color="auto" w:fill="FFFFFF"/>
        <w:spacing w:after="202" w:afterAutospacing="0"/>
        <w:ind w:left="1080"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 Цель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…………………………………..............5</w:t>
      </w:r>
    </w:p>
    <w:p w:rsidR="00114795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1.7 Задачи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…………………………........................6</w:t>
      </w:r>
    </w:p>
    <w:p w:rsidR="00114795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1.8 Отличительные особенности данной программы……….6</w:t>
      </w:r>
    </w:p>
    <w:p w:rsidR="00114795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1.9 Возраст детей………………………………………………6</w:t>
      </w:r>
    </w:p>
    <w:p w:rsidR="00114795" w:rsidRPr="00BE636A" w:rsidRDefault="00114795" w:rsidP="006B0D8C">
      <w:pPr>
        <w:pStyle w:val="a9"/>
        <w:shd w:val="clear" w:color="auto" w:fill="FFFFFF"/>
        <w:spacing w:after="202" w:afterAutospacing="0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1.10 Сроки реализации программы………………………….7</w:t>
      </w:r>
    </w:p>
    <w:p w:rsidR="00114795" w:rsidRPr="00BE636A" w:rsidRDefault="00114795" w:rsidP="006B0D8C">
      <w:pPr>
        <w:pStyle w:val="a9"/>
        <w:shd w:val="clear" w:color="auto" w:fill="FFFFFF"/>
        <w:spacing w:after="202" w:afterAutospacing="0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          </w:t>
      </w:r>
      <w:r>
        <w:rPr>
          <w:b/>
          <w:bCs/>
          <w:color w:val="000000"/>
          <w:sz w:val="28"/>
          <w:szCs w:val="28"/>
        </w:rPr>
        <w:t>2. Содержательный раздел</w:t>
      </w:r>
      <w:r w:rsidRPr="00BE636A">
        <w:rPr>
          <w:b/>
          <w:bCs/>
          <w:color w:val="000000"/>
          <w:sz w:val="28"/>
          <w:szCs w:val="28"/>
        </w:rPr>
        <w:t>.</w:t>
      </w:r>
    </w:p>
    <w:p w:rsidR="00114795" w:rsidRPr="00BE636A" w:rsidRDefault="00114795" w:rsidP="006B0D8C">
      <w:pPr>
        <w:pStyle w:val="a9"/>
        <w:shd w:val="clear" w:color="auto" w:fill="FFFFFF"/>
        <w:tabs>
          <w:tab w:val="left" w:pos="6804"/>
          <w:tab w:val="left" w:pos="8505"/>
        </w:tabs>
        <w:spacing w:after="202" w:afterAutospacing="0"/>
        <w:ind w:left="1077" w:right="1758"/>
        <w:rPr>
          <w:color w:val="000000"/>
          <w:sz w:val="28"/>
          <w:szCs w:val="28"/>
        </w:rPr>
      </w:pPr>
      <w:r w:rsidRPr="00BE636A">
        <w:rPr>
          <w:color w:val="000000"/>
          <w:sz w:val="28"/>
          <w:szCs w:val="28"/>
        </w:rPr>
        <w:t xml:space="preserve">2.1 </w:t>
      </w:r>
      <w:r>
        <w:rPr>
          <w:color w:val="000000"/>
          <w:sz w:val="28"/>
          <w:szCs w:val="28"/>
        </w:rPr>
        <w:t>Направленность программы……………………………..7</w:t>
      </w:r>
    </w:p>
    <w:p w:rsidR="00114795" w:rsidRPr="00BE636A" w:rsidRDefault="00114795" w:rsidP="006B0D8C">
      <w:pPr>
        <w:pStyle w:val="a9"/>
        <w:shd w:val="clear" w:color="auto" w:fill="FFFFFF"/>
        <w:spacing w:after="202" w:afterAutospacing="0"/>
        <w:ind w:left="1080" w:right="1699"/>
        <w:rPr>
          <w:color w:val="000000"/>
          <w:sz w:val="28"/>
          <w:szCs w:val="28"/>
        </w:rPr>
      </w:pPr>
      <w:r w:rsidRPr="00BE636A">
        <w:rPr>
          <w:color w:val="000000"/>
          <w:sz w:val="28"/>
          <w:szCs w:val="28"/>
        </w:rPr>
        <w:t xml:space="preserve">2.2 Формы </w:t>
      </w:r>
      <w:r>
        <w:rPr>
          <w:color w:val="000000"/>
          <w:sz w:val="28"/>
          <w:szCs w:val="28"/>
        </w:rPr>
        <w:t>и режим занятий…………………………………12</w:t>
      </w:r>
    </w:p>
    <w:p w:rsidR="00114795" w:rsidRPr="00BE636A" w:rsidRDefault="00114795" w:rsidP="006B0D8C">
      <w:pPr>
        <w:pStyle w:val="a9"/>
        <w:shd w:val="clear" w:color="auto" w:fill="FFFFFF"/>
        <w:spacing w:after="202" w:afterAutospacing="0"/>
        <w:ind w:left="1080" w:right="199"/>
        <w:rPr>
          <w:sz w:val="28"/>
          <w:szCs w:val="28"/>
        </w:rPr>
      </w:pPr>
      <w:r w:rsidRPr="00BE636A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Pr="00BE636A">
        <w:rPr>
          <w:sz w:val="28"/>
          <w:szCs w:val="28"/>
        </w:rPr>
        <w:t>Особенности организации развивающей предметн</w:t>
      </w:r>
      <w:proofErr w:type="gramStart"/>
      <w:r w:rsidRPr="00BE636A">
        <w:rPr>
          <w:sz w:val="28"/>
          <w:szCs w:val="28"/>
        </w:rPr>
        <w:t>о-</w:t>
      </w:r>
      <w:proofErr w:type="gramEnd"/>
      <w:r w:rsidRPr="00BE63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 w:rsidRPr="00BE636A">
        <w:rPr>
          <w:sz w:val="28"/>
          <w:szCs w:val="28"/>
        </w:rPr>
        <w:t>пространственной среды</w:t>
      </w:r>
      <w:r>
        <w:rPr>
          <w:sz w:val="28"/>
          <w:szCs w:val="28"/>
        </w:rPr>
        <w:t>……………………………………..12</w:t>
      </w:r>
    </w:p>
    <w:p w:rsidR="00114795" w:rsidRPr="00BE636A" w:rsidRDefault="00114795" w:rsidP="006B0D8C">
      <w:pPr>
        <w:pStyle w:val="a9"/>
        <w:shd w:val="clear" w:color="auto" w:fill="FFFFFF"/>
        <w:spacing w:after="202" w:afterAutospacing="0"/>
        <w:ind w:left="1080" w:right="1699"/>
        <w:jc w:val="both"/>
        <w:rPr>
          <w:color w:val="000000"/>
          <w:sz w:val="28"/>
          <w:szCs w:val="28"/>
        </w:rPr>
      </w:pPr>
      <w:r w:rsidRPr="00BE636A">
        <w:rPr>
          <w:color w:val="000000"/>
          <w:sz w:val="28"/>
          <w:szCs w:val="28"/>
        </w:rPr>
        <w:t>2.4 Ожидаемые результаты</w:t>
      </w:r>
      <w:r>
        <w:rPr>
          <w:color w:val="000000"/>
          <w:sz w:val="28"/>
          <w:szCs w:val="28"/>
        </w:rPr>
        <w:t>…………………………………..13</w:t>
      </w:r>
    </w:p>
    <w:p w:rsidR="00114795" w:rsidRPr="000B4D53" w:rsidRDefault="00114795" w:rsidP="006B0D8C">
      <w:pPr>
        <w:pStyle w:val="a9"/>
        <w:shd w:val="clear" w:color="auto" w:fill="FFFFFF"/>
        <w:spacing w:after="202" w:afterAutospacing="0"/>
        <w:ind w:left="1080" w:right="1699"/>
        <w:jc w:val="both"/>
        <w:rPr>
          <w:color w:val="000000"/>
          <w:sz w:val="28"/>
          <w:szCs w:val="28"/>
        </w:rPr>
      </w:pPr>
      <w:r w:rsidRPr="000B4D53">
        <w:rPr>
          <w:color w:val="000000"/>
          <w:sz w:val="28"/>
          <w:szCs w:val="28"/>
        </w:rPr>
        <w:t xml:space="preserve">2.5 </w:t>
      </w:r>
      <w:r>
        <w:rPr>
          <w:color w:val="000000"/>
          <w:sz w:val="28"/>
          <w:szCs w:val="28"/>
        </w:rPr>
        <w:t>Предполагаемые навыки</w:t>
      </w:r>
      <w:r w:rsidRPr="000B4D53">
        <w:rPr>
          <w:color w:val="000000"/>
          <w:sz w:val="28"/>
          <w:szCs w:val="28"/>
        </w:rPr>
        <w:t>………………………………</w:t>
      </w:r>
      <w:r>
        <w:rPr>
          <w:color w:val="000000"/>
          <w:sz w:val="28"/>
          <w:szCs w:val="28"/>
        </w:rPr>
        <w:t>….14</w:t>
      </w:r>
    </w:p>
    <w:p w:rsidR="00114795" w:rsidRDefault="00114795" w:rsidP="006B0D8C">
      <w:pPr>
        <w:pStyle w:val="aa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0B4D53">
        <w:rPr>
          <w:sz w:val="28"/>
          <w:szCs w:val="28"/>
        </w:rPr>
        <w:t xml:space="preserve"> 2.6 </w:t>
      </w:r>
      <w:r>
        <w:rPr>
          <w:sz w:val="28"/>
          <w:szCs w:val="28"/>
        </w:rPr>
        <w:t>Способы определения результативности………………..14</w:t>
      </w:r>
    </w:p>
    <w:p w:rsidR="00114795" w:rsidRPr="000B4D53" w:rsidRDefault="00114795" w:rsidP="006B0D8C">
      <w:pPr>
        <w:pStyle w:val="aa"/>
        <w:jc w:val="left"/>
        <w:rPr>
          <w:sz w:val="28"/>
          <w:szCs w:val="28"/>
        </w:rPr>
      </w:pPr>
    </w:p>
    <w:p w:rsidR="00114795" w:rsidRDefault="00114795" w:rsidP="006B0D8C">
      <w:pPr>
        <w:pStyle w:val="aa"/>
        <w:jc w:val="left"/>
        <w:rPr>
          <w:sz w:val="28"/>
          <w:szCs w:val="28"/>
        </w:rPr>
      </w:pPr>
      <w:r w:rsidRPr="000B4D5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</w:t>
      </w:r>
      <w:r w:rsidRPr="000B4D53">
        <w:rPr>
          <w:sz w:val="28"/>
          <w:szCs w:val="28"/>
        </w:rPr>
        <w:t xml:space="preserve">2.7 </w:t>
      </w:r>
      <w:r>
        <w:rPr>
          <w:sz w:val="28"/>
          <w:szCs w:val="28"/>
        </w:rPr>
        <w:t>Виды контроля…………………………………………….14</w:t>
      </w:r>
    </w:p>
    <w:p w:rsidR="00114795" w:rsidRDefault="00114795" w:rsidP="006B0D8C">
      <w:pPr>
        <w:pStyle w:val="aa"/>
        <w:jc w:val="left"/>
        <w:rPr>
          <w:sz w:val="28"/>
          <w:szCs w:val="28"/>
        </w:rPr>
      </w:pPr>
    </w:p>
    <w:p w:rsidR="00114795" w:rsidRDefault="00114795" w:rsidP="006B0D8C">
      <w:pPr>
        <w:pStyle w:val="aa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2.8 </w:t>
      </w:r>
      <w:r w:rsidRPr="000B4D53">
        <w:rPr>
          <w:sz w:val="28"/>
          <w:szCs w:val="28"/>
        </w:rPr>
        <w:t>Общие мероприятия для детей………………………</w:t>
      </w:r>
      <w:r>
        <w:rPr>
          <w:sz w:val="28"/>
          <w:szCs w:val="28"/>
        </w:rPr>
        <w:t>….15</w:t>
      </w:r>
    </w:p>
    <w:p w:rsidR="00114795" w:rsidRPr="000B4D53" w:rsidRDefault="00114795" w:rsidP="006B0D8C">
      <w:pPr>
        <w:pStyle w:val="aa"/>
        <w:jc w:val="left"/>
        <w:rPr>
          <w:b/>
          <w:bCs/>
          <w:color w:val="000000"/>
          <w:sz w:val="28"/>
          <w:szCs w:val="28"/>
        </w:rPr>
      </w:pPr>
    </w:p>
    <w:p w:rsidR="00114795" w:rsidRPr="00BE636A" w:rsidRDefault="00114795" w:rsidP="006B0D8C">
      <w:pPr>
        <w:pStyle w:val="1"/>
        <w:spacing w:before="0"/>
        <w:ind w:left="709"/>
        <w:rPr>
          <w:color w:val="000000"/>
        </w:rPr>
      </w:pPr>
      <w:r>
        <w:rPr>
          <w:color w:val="000000"/>
        </w:rPr>
        <w:t>Организационный раздел</w:t>
      </w:r>
      <w:r w:rsidRPr="00BE636A">
        <w:rPr>
          <w:color w:val="000000"/>
        </w:rPr>
        <w:t>.</w:t>
      </w:r>
    </w:p>
    <w:p w:rsidR="00114795" w:rsidRPr="00BE636A" w:rsidRDefault="00114795" w:rsidP="006B0D8C">
      <w:pPr>
        <w:pStyle w:val="aa"/>
        <w:jc w:val="left"/>
      </w:pPr>
      <w:r w:rsidRPr="00B2288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B22880">
        <w:rPr>
          <w:sz w:val="28"/>
          <w:szCs w:val="28"/>
        </w:rPr>
        <w:t xml:space="preserve">  3.1</w:t>
      </w:r>
      <w:r>
        <w:rPr>
          <w:sz w:val="28"/>
          <w:szCs w:val="28"/>
        </w:rPr>
        <w:t xml:space="preserve"> Учебный план ……………………………………………16</w:t>
      </w:r>
    </w:p>
    <w:p w:rsidR="00114795" w:rsidRPr="00BE636A" w:rsidRDefault="00114795" w:rsidP="006B0D8C">
      <w:pPr>
        <w:pStyle w:val="a9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3.2  Календарно-</w:t>
      </w:r>
      <w:r>
        <w:rPr>
          <w:sz w:val="28"/>
          <w:szCs w:val="28"/>
        </w:rPr>
        <w:t>учебный график</w:t>
      </w:r>
      <w:r w:rsidRPr="00BE636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…………………………..16</w:t>
      </w:r>
    </w:p>
    <w:p w:rsidR="00114795" w:rsidRPr="00BE636A" w:rsidRDefault="00114795" w:rsidP="006B0D8C">
      <w:pPr>
        <w:pStyle w:val="a9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3.3 Список литературы </w:t>
      </w:r>
      <w:r>
        <w:rPr>
          <w:sz w:val="28"/>
          <w:szCs w:val="28"/>
        </w:rPr>
        <w:t>………………………………………18</w:t>
      </w:r>
    </w:p>
    <w:p w:rsidR="00114795" w:rsidRDefault="00114795" w:rsidP="006B0D8C">
      <w:pPr>
        <w:pStyle w:val="a9"/>
        <w:jc w:val="both"/>
        <w:rPr>
          <w:b/>
          <w:bCs/>
          <w:color w:val="000000"/>
          <w:sz w:val="28"/>
          <w:szCs w:val="28"/>
        </w:rPr>
      </w:pPr>
      <w:r w:rsidRPr="00BE636A">
        <w:rPr>
          <w:sz w:val="28"/>
          <w:szCs w:val="28"/>
        </w:rPr>
        <w:lastRenderedPageBreak/>
        <w:t xml:space="preserve">    </w:t>
      </w:r>
    </w:p>
    <w:p w:rsidR="00114795" w:rsidRDefault="00114795" w:rsidP="005D0F63">
      <w:pPr>
        <w:pStyle w:val="a9"/>
        <w:shd w:val="clear" w:color="auto" w:fill="FFFFFF"/>
        <w:spacing w:after="202" w:afterAutospacing="0"/>
        <w:ind w:right="1699"/>
        <w:jc w:val="center"/>
        <w:rPr>
          <w:b/>
          <w:bCs/>
          <w:color w:val="000000"/>
          <w:sz w:val="28"/>
          <w:szCs w:val="28"/>
        </w:rPr>
      </w:pPr>
      <w:r w:rsidRPr="00B72A62">
        <w:rPr>
          <w:b/>
          <w:bCs/>
          <w:color w:val="000000"/>
          <w:sz w:val="28"/>
          <w:szCs w:val="28"/>
        </w:rPr>
        <w:t xml:space="preserve">  </w:t>
      </w:r>
      <w:r>
        <w:rPr>
          <w:b/>
          <w:bCs/>
          <w:color w:val="000000"/>
          <w:sz w:val="28"/>
          <w:szCs w:val="28"/>
        </w:rPr>
        <w:t>Пояснительная записка</w:t>
      </w:r>
      <w:r w:rsidRPr="00B72A62">
        <w:rPr>
          <w:b/>
          <w:bCs/>
          <w:color w:val="000000"/>
          <w:sz w:val="28"/>
          <w:szCs w:val="28"/>
        </w:rPr>
        <w:t xml:space="preserve">                    </w:t>
      </w:r>
    </w:p>
    <w:p w:rsidR="00114795" w:rsidRPr="00B674FC" w:rsidRDefault="00114795" w:rsidP="00521D61">
      <w:pPr>
        <w:pStyle w:val="a9"/>
        <w:shd w:val="clear" w:color="auto" w:fill="FFFFFF"/>
        <w:spacing w:after="202" w:afterAutospacing="0"/>
        <w:ind w:right="169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Целевой раздел</w:t>
      </w:r>
      <w:r w:rsidRPr="00B674FC">
        <w:rPr>
          <w:b/>
          <w:bCs/>
          <w:color w:val="000000"/>
          <w:sz w:val="28"/>
          <w:szCs w:val="28"/>
        </w:rPr>
        <w:t>.</w:t>
      </w:r>
    </w:p>
    <w:p w:rsidR="00114795" w:rsidRDefault="00114795" w:rsidP="00110CD3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521D6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Направленность п</w:t>
      </w:r>
      <w:r w:rsidRPr="00110CD3">
        <w:rPr>
          <w:rFonts w:ascii="Times New Roman" w:hAnsi="Times New Roman" w:cs="Times New Roman"/>
          <w:b/>
          <w:bCs/>
          <w:sz w:val="28"/>
          <w:szCs w:val="28"/>
        </w:rPr>
        <w:t>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танцам оказывает особое воздействие на развитие чувства собственного достоинства и самостоятельности ребенка. Основное внимание на занятиях направлено на развитие двигательных навыков и их связь с музыкой и общением. Движение представляет собой основу для развития речи и ее понимания. Упражнения подбираются с учетом навыков понимания, уровня развития и социального опыта детей.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Упражнения, развивающие двигательные навыки, составляются на основе опыта повседневной жизни детей, часто в них включаются те движения, которые вызывают  у них затруднения или которые необходимы для какой-то конкретной ситуации.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Правильная постановка рук и ног, удержание прямой осанки, правильная линия поз, оттянутые носочки, собранные кисти - вот неполная характеристика красивого движения. </w:t>
      </w:r>
    </w:p>
    <w:p w:rsidR="00114795" w:rsidRPr="008C6B3A" w:rsidRDefault="00114795" w:rsidP="008C6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6B3A">
        <w:rPr>
          <w:rFonts w:ascii="Times New Roman" w:hAnsi="Times New Roman" w:cs="Times New Roman"/>
          <w:sz w:val="28"/>
          <w:szCs w:val="28"/>
        </w:rPr>
        <w:t xml:space="preserve">Данная  адаптированная </w:t>
      </w:r>
      <w:proofErr w:type="spellStart"/>
      <w:r w:rsidRPr="008C6B3A">
        <w:rPr>
          <w:rFonts w:ascii="Times New Roman" w:hAnsi="Times New Roman" w:cs="Times New Roman"/>
          <w:sz w:val="28"/>
          <w:szCs w:val="28"/>
        </w:rPr>
        <w:t>общеразвивающая</w:t>
      </w:r>
      <w:proofErr w:type="spellEnd"/>
      <w:r w:rsidRPr="008C6B3A">
        <w:rPr>
          <w:rFonts w:ascii="Times New Roman" w:hAnsi="Times New Roman" w:cs="Times New Roman"/>
          <w:sz w:val="28"/>
          <w:szCs w:val="28"/>
        </w:rPr>
        <w:t xml:space="preserve">  программа является базовой и</w:t>
      </w:r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общеобразовательной и </w:t>
      </w:r>
      <w:proofErr w:type="spellStart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>общеразвивающей</w:t>
      </w:r>
      <w:proofErr w:type="spellEnd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программы социально – педагогической направл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енности для детей сирот и детей</w:t>
      </w:r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>, оставшихся без попечения родителей, с ТМНР ГКУ ЦССВ «</w:t>
      </w:r>
      <w:proofErr w:type="spellStart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>Сколковский</w:t>
      </w:r>
      <w:proofErr w:type="spellEnd"/>
      <w:r w:rsidRPr="008C6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</w:p>
    <w:p w:rsidR="00114795" w:rsidRPr="008C6B3A" w:rsidRDefault="00114795" w:rsidP="005279A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B3A">
        <w:rPr>
          <w:rFonts w:ascii="Times New Roman" w:hAnsi="Times New Roman" w:cs="Times New Roman"/>
          <w:sz w:val="28"/>
          <w:szCs w:val="28"/>
        </w:rPr>
        <w:t>Программа имеет художественно - эстетическую направленность.</w:t>
      </w:r>
    </w:p>
    <w:p w:rsidR="00114795" w:rsidRDefault="00114795" w:rsidP="005279A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DC362F">
        <w:rPr>
          <w:rFonts w:ascii="Times New Roman" w:hAnsi="Times New Roman" w:cs="Times New Roman"/>
          <w:sz w:val="28"/>
          <w:szCs w:val="28"/>
        </w:rPr>
        <w:t>ориентирована на детей</w:t>
      </w:r>
      <w:r>
        <w:rPr>
          <w:rFonts w:ascii="Times New Roman" w:hAnsi="Times New Roman" w:cs="Times New Roman"/>
          <w:sz w:val="28"/>
          <w:szCs w:val="28"/>
        </w:rPr>
        <w:t xml:space="preserve"> в возрасте от 8 до 1</w:t>
      </w:r>
      <w:r w:rsidR="00521D6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  <w:r w:rsidRPr="00DC36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4795" w:rsidRDefault="00114795" w:rsidP="001C0BF6">
      <w:pPr>
        <w:pStyle w:val="a7"/>
        <w:tabs>
          <w:tab w:val="left" w:pos="74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Срок реализации программы рассчитан на </w:t>
      </w:r>
      <w:r>
        <w:rPr>
          <w:rFonts w:ascii="Times New Roman" w:hAnsi="Times New Roman" w:cs="Times New Roman"/>
          <w:sz w:val="28"/>
          <w:szCs w:val="28"/>
        </w:rPr>
        <w:t xml:space="preserve">1год.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14795" w:rsidRPr="00DC362F" w:rsidRDefault="00114795" w:rsidP="00FE6BAD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Новизна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Pr="00FE6BAD" w:rsidRDefault="00114795" w:rsidP="00FE6B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6BAD">
        <w:rPr>
          <w:rFonts w:ascii="Times New Roman" w:hAnsi="Times New Roman" w:cs="Times New Roman"/>
          <w:sz w:val="28"/>
          <w:szCs w:val="28"/>
        </w:rPr>
        <w:t>В программе  представлены различные разделы, но основными являются танцевально-</w:t>
      </w:r>
      <w:proofErr w:type="gramStart"/>
      <w:r w:rsidRPr="00FE6BAD">
        <w:rPr>
          <w:rFonts w:ascii="Times New Roman" w:hAnsi="Times New Roman" w:cs="Times New Roman"/>
          <w:sz w:val="28"/>
          <w:szCs w:val="28"/>
        </w:rPr>
        <w:t>ритмические движения</w:t>
      </w:r>
      <w:proofErr w:type="gramEnd"/>
      <w:r w:rsidRPr="00FE6BAD">
        <w:rPr>
          <w:rFonts w:ascii="Times New Roman" w:hAnsi="Times New Roman" w:cs="Times New Roman"/>
          <w:sz w:val="28"/>
          <w:szCs w:val="28"/>
        </w:rPr>
        <w:t xml:space="preserve">, нетрадиционные виды упражнений для детей с ТМНР. Все разделы программы </w:t>
      </w:r>
      <w:r w:rsidRPr="00FE6BAD">
        <w:rPr>
          <w:rStyle w:val="4Exact10"/>
          <w:rFonts w:ascii="Times New Roman" w:hAnsi="Times New Roman" w:cs="Times New Roman"/>
          <w:sz w:val="28"/>
          <w:szCs w:val="28"/>
        </w:rPr>
        <w:t>объединяет игровой ме</w:t>
      </w:r>
      <w:r w:rsidRPr="00FE6BAD">
        <w:rPr>
          <w:rFonts w:ascii="Times New Roman" w:hAnsi="Times New Roman" w:cs="Times New Roman"/>
          <w:sz w:val="28"/>
          <w:szCs w:val="28"/>
        </w:rPr>
        <w:t xml:space="preserve">тод проведения занятий. </w:t>
      </w:r>
      <w:r w:rsidRPr="00FE6BAD">
        <w:rPr>
          <w:rFonts w:ascii="Times New Roman" w:hAnsi="Times New Roman" w:cs="Times New Roman"/>
          <w:sz w:val="28"/>
          <w:szCs w:val="28"/>
        </w:rPr>
        <w:lastRenderedPageBreak/>
        <w:t xml:space="preserve">Игровой метод придаёт учебно-воспитательному процессу привлекательную форму, облегчает процесс запоминания и освоения упражнений, способствует развитию мышления, воображения и творческих способностей ребёнка, регулирует эмоциональный фон  детей с ТМНР. </w:t>
      </w:r>
      <w:r>
        <w:rPr>
          <w:rFonts w:ascii="Times New Roman" w:hAnsi="Times New Roman" w:cs="Times New Roman"/>
          <w:sz w:val="28"/>
          <w:szCs w:val="28"/>
        </w:rPr>
        <w:t>Новизна данной  программы заключается в том, что для достижения этих целей рекомендуется использование схем «Узнат</w:t>
      </w:r>
      <w:proofErr w:type="gramStart"/>
      <w:r>
        <w:rPr>
          <w:rFonts w:ascii="Times New Roman" w:hAnsi="Times New Roman" w:cs="Times New Roman"/>
          <w:sz w:val="28"/>
          <w:szCs w:val="28"/>
        </w:rPr>
        <w:t>ь-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Понять- Назвать» и «Потрогать- Взять в руку –Понять». </w:t>
      </w:r>
    </w:p>
    <w:p w:rsidR="00114795" w:rsidRPr="00DC362F" w:rsidRDefault="00114795" w:rsidP="00110CD3">
      <w:pPr>
        <w:pStyle w:val="a7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Хореографическое искусство является незаменимым средством эстетического воспитания, способного глубоко воздействовать на духовный мир ребенка. В воспитании детей танец занимает особое место. Одна из основных целей его формирование разнообразных эмоций и чувств, являющихся важнейшим условием развития личности.</w:t>
      </w:r>
    </w:p>
    <w:p w:rsidR="00114795" w:rsidRDefault="00114795" w:rsidP="00F15755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Занимаясь </w:t>
      </w:r>
      <w:r>
        <w:rPr>
          <w:rFonts w:ascii="Times New Roman" w:hAnsi="Times New Roman" w:cs="Times New Roman"/>
          <w:sz w:val="28"/>
          <w:szCs w:val="28"/>
        </w:rPr>
        <w:t>танцами</w:t>
      </w:r>
      <w:r w:rsidRPr="00DC362F">
        <w:rPr>
          <w:rFonts w:ascii="Times New Roman" w:hAnsi="Times New Roman" w:cs="Times New Roman"/>
          <w:sz w:val="28"/>
          <w:szCs w:val="28"/>
        </w:rPr>
        <w:t>, дети получают представление о разнообразном мире движений, который, особенно на первых порах, является для них новым и необычным.</w:t>
      </w:r>
      <w:r>
        <w:rPr>
          <w:rFonts w:ascii="Times New Roman" w:hAnsi="Times New Roman" w:cs="Times New Roman"/>
          <w:sz w:val="28"/>
          <w:szCs w:val="28"/>
        </w:rPr>
        <w:t xml:space="preserve"> Это помогает детям с ТМНР, понять свое тело, улучшить координацию движений, развить слух, внимание, память, лучше адаптироваться в окружающем мире. </w:t>
      </w:r>
    </w:p>
    <w:p w:rsidR="00114795" w:rsidRDefault="00114795" w:rsidP="004E034D">
      <w:pPr>
        <w:pStyle w:val="a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1.4  </w:t>
      </w:r>
      <w:r w:rsidRPr="004E034D">
        <w:rPr>
          <w:b/>
          <w:bCs/>
          <w:color w:val="000000"/>
          <w:sz w:val="28"/>
          <w:szCs w:val="28"/>
        </w:rPr>
        <w:t>Педагогическая целесообразность программы</w:t>
      </w:r>
      <w:r w:rsidRPr="004E034D">
        <w:rPr>
          <w:rStyle w:val="apple-converted-space"/>
          <w:rFonts w:eastAsia="Times New Roman"/>
          <w:color w:val="000000"/>
          <w:sz w:val="28"/>
          <w:szCs w:val="28"/>
        </w:rPr>
        <w:t> </w:t>
      </w:r>
      <w:r w:rsidRPr="004E034D">
        <w:rPr>
          <w:color w:val="000000"/>
          <w:sz w:val="28"/>
          <w:szCs w:val="28"/>
        </w:rPr>
        <w:t xml:space="preserve">заключается в том, что </w:t>
      </w:r>
      <w:proofErr w:type="gramStart"/>
      <w:r w:rsidRPr="004E034D">
        <w:rPr>
          <w:color w:val="000000"/>
          <w:sz w:val="28"/>
          <w:szCs w:val="28"/>
        </w:rPr>
        <w:t>при</w:t>
      </w:r>
      <w:proofErr w:type="gramEnd"/>
      <w:r w:rsidRPr="004E034D">
        <w:rPr>
          <w:color w:val="000000"/>
          <w:sz w:val="28"/>
          <w:szCs w:val="28"/>
        </w:rPr>
        <w:t xml:space="preserve"> ее 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proofErr w:type="gramStart"/>
      <w:r w:rsidRPr="004E034D">
        <w:rPr>
          <w:color w:val="000000"/>
          <w:sz w:val="28"/>
          <w:szCs w:val="28"/>
        </w:rPr>
        <w:t>освоении</w:t>
      </w:r>
      <w:proofErr w:type="gramEnd"/>
      <w:r w:rsidRPr="004E034D">
        <w:rPr>
          <w:color w:val="000000"/>
          <w:sz w:val="28"/>
          <w:szCs w:val="28"/>
        </w:rPr>
        <w:t xml:space="preserve"> у детей развиваются: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музыкальные способности (слух, ритм);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повышается культурный уровень;</w:t>
      </w:r>
    </w:p>
    <w:p w:rsidR="00114795" w:rsidRPr="004E034D" w:rsidRDefault="00114795" w:rsidP="004E034D">
      <w:pPr>
        <w:pStyle w:val="a9"/>
        <w:spacing w:before="0" w:beforeAutospacing="0" w:after="0" w:afterAutospacing="0" w:line="360" w:lineRule="auto"/>
        <w:rPr>
          <w:rFonts w:ascii="Tahoma" w:hAnsi="Tahoma" w:cs="Tahoma"/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формируется эстетический вкус;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E034D">
        <w:rPr>
          <w:color w:val="000000"/>
          <w:sz w:val="28"/>
          <w:szCs w:val="28"/>
        </w:rPr>
        <w:t>- расширяется музыкальный кругозор</w:t>
      </w:r>
      <w:r>
        <w:rPr>
          <w:color w:val="000000"/>
          <w:sz w:val="28"/>
          <w:szCs w:val="28"/>
        </w:rPr>
        <w:t>,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восстанавливается и сохраняется  психическое и физическое здоровье</w:t>
      </w:r>
      <w:r w:rsidRPr="004E034D">
        <w:rPr>
          <w:color w:val="000000"/>
          <w:sz w:val="28"/>
          <w:szCs w:val="28"/>
        </w:rPr>
        <w:t>;</w:t>
      </w:r>
    </w:p>
    <w:p w:rsidR="00114795" w:rsidRDefault="00114795" w:rsidP="004E034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регулируется эмоционально - волевая сфера детей с ограниченными возможностями здоровья.</w:t>
      </w:r>
    </w:p>
    <w:p w:rsidR="00114795" w:rsidRPr="001C0BF6" w:rsidRDefault="00114795" w:rsidP="004E034D">
      <w:pPr>
        <w:pStyle w:val="a9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1.5 </w:t>
      </w:r>
      <w:r w:rsidRPr="001C0BF6">
        <w:rPr>
          <w:b/>
          <w:bCs/>
          <w:color w:val="000000"/>
          <w:sz w:val="28"/>
          <w:szCs w:val="28"/>
        </w:rPr>
        <w:t>Нормативно-правовые документы.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ФЗ от 24.11.1995г. № 181-ФЗ «О Социальной защите инвалидов в Российской Федерации»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lastRenderedPageBreak/>
        <w:t>- Федеральный закон от 03.05.2012 №46- ФЗ «О ратификации Конвенции о правах инвалидов».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Указ Президента РФ от 01.06.2012 № 761 "О Национальной стратегии действий в интересах детей на 2012 - 2017 годы".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Конвенцией о правах ребенка ООН;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«Федеральным законом об образовании в Российской Федерации» (29 декабря 2012 года N 273- ФЗ);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Приказ Министерства образования и науки РФ от 29.08.2</w:t>
      </w:r>
      <w:r>
        <w:rPr>
          <w:color w:val="000000"/>
          <w:sz w:val="28"/>
          <w:szCs w:val="28"/>
        </w:rPr>
        <w:t>0</w:t>
      </w:r>
      <w:r w:rsidRPr="0084491C">
        <w:rPr>
          <w:color w:val="000000"/>
          <w:sz w:val="28"/>
          <w:szCs w:val="28"/>
        </w:rPr>
        <w:t>13 № 1008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Приказ Министерства образования и науки РФ от 30.08.2013 № 1014 «Об утверждении Порядка организации и осуществления образовательной деятельности по основным общеобразовательным программа</w:t>
      </w:r>
      <w:proofErr w:type="gramStart"/>
      <w:r w:rsidRPr="0084491C">
        <w:rPr>
          <w:color w:val="000000"/>
          <w:sz w:val="28"/>
          <w:szCs w:val="28"/>
        </w:rPr>
        <w:t>м-</w:t>
      </w:r>
      <w:proofErr w:type="gramEnd"/>
      <w:r w:rsidRPr="0084491C">
        <w:rPr>
          <w:color w:val="000000"/>
          <w:sz w:val="28"/>
          <w:szCs w:val="28"/>
        </w:rPr>
        <w:t xml:space="preserve"> образовательным программам дошкольного образования»;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proofErr w:type="spellStart"/>
      <w:r w:rsidRPr="0084491C">
        <w:rPr>
          <w:color w:val="000000"/>
          <w:sz w:val="28"/>
          <w:szCs w:val="28"/>
        </w:rPr>
        <w:t>СанПиН</w:t>
      </w:r>
      <w:proofErr w:type="spellEnd"/>
      <w:r w:rsidRPr="0084491C">
        <w:rPr>
          <w:color w:val="000000"/>
          <w:sz w:val="28"/>
          <w:szCs w:val="28"/>
        </w:rPr>
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 </w:t>
      </w:r>
    </w:p>
    <w:p w:rsidR="00114795" w:rsidRPr="0084491C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 - Приказом Министерства образования и науки Российской Федерации (</w:t>
      </w:r>
      <w:proofErr w:type="spellStart"/>
      <w:r w:rsidRPr="0084491C">
        <w:rPr>
          <w:color w:val="000000"/>
          <w:sz w:val="28"/>
          <w:szCs w:val="28"/>
        </w:rPr>
        <w:t>Минобрнауки</w:t>
      </w:r>
      <w:proofErr w:type="spellEnd"/>
      <w:r w:rsidRPr="0084491C">
        <w:rPr>
          <w:color w:val="000000"/>
          <w:sz w:val="28"/>
          <w:szCs w:val="28"/>
        </w:rPr>
        <w:t xml:space="preserve"> России) от 30 января 2013 г. № 57 «О разработке федерального государственного образовательного стандарта дошкольного образования»;</w:t>
      </w:r>
    </w:p>
    <w:p w:rsidR="00114795" w:rsidRPr="001C0BF6" w:rsidRDefault="00114795" w:rsidP="001C0BF6">
      <w:pPr>
        <w:pStyle w:val="a9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r w:rsidRPr="0084491C">
        <w:rPr>
          <w:sz w:val="28"/>
          <w:szCs w:val="28"/>
        </w:rPr>
        <w:t>«Федеральным законом об образовании в Российской Федерации» (29 декабря 2012 года N 273- ФЗ);</w:t>
      </w:r>
    </w:p>
    <w:p w:rsidR="00114795" w:rsidRDefault="00114795" w:rsidP="009C277C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Pr="00DC362F">
        <w:rPr>
          <w:rFonts w:ascii="Times New Roman" w:hAnsi="Times New Roman" w:cs="Times New Roman"/>
          <w:b/>
          <w:bCs/>
          <w:sz w:val="28"/>
          <w:szCs w:val="28"/>
        </w:rPr>
        <w:t>Цели и задачи программы</w:t>
      </w:r>
    </w:p>
    <w:p w:rsidR="00114795" w:rsidRDefault="00114795" w:rsidP="00521D61">
      <w:pPr>
        <w:pStyle w:val="a7"/>
        <w:spacing w:line="360" w:lineRule="auto"/>
        <w:ind w:left="567"/>
        <w:jc w:val="both"/>
        <w:rPr>
          <w:rStyle w:val="22"/>
          <w:sz w:val="28"/>
          <w:szCs w:val="28"/>
        </w:rPr>
      </w:pPr>
      <w:r w:rsidRPr="00EA7B14">
        <w:rPr>
          <w:rStyle w:val="22"/>
          <w:sz w:val="28"/>
          <w:szCs w:val="28"/>
        </w:rPr>
        <w:t xml:space="preserve">Музыкально-ритмическое воспитание учащихся является сложным по структуре и содержанию коррекционно-педагогическим процессом. </w:t>
      </w:r>
    </w:p>
    <w:p w:rsidR="00114795" w:rsidRPr="00EA7B14" w:rsidRDefault="00114795" w:rsidP="00521D61">
      <w:pPr>
        <w:pStyle w:val="a7"/>
        <w:spacing w:line="360" w:lineRule="auto"/>
        <w:ind w:left="567"/>
        <w:jc w:val="both"/>
        <w:rPr>
          <w:rFonts w:cs="Times New Roman"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 xml:space="preserve">          Его цел</w:t>
      </w:r>
      <w:r w:rsidRPr="00910AE5">
        <w:rPr>
          <w:rStyle w:val="22"/>
          <w:b/>
          <w:bCs/>
          <w:sz w:val="28"/>
          <w:szCs w:val="28"/>
        </w:rPr>
        <w:t>ь</w:t>
      </w:r>
      <w:r w:rsidRPr="00EA7B14">
        <w:rPr>
          <w:rStyle w:val="22"/>
          <w:sz w:val="28"/>
          <w:szCs w:val="28"/>
        </w:rPr>
        <w:t xml:space="preserve"> — эстетическое развитие учащихся, коррекция наруше</w:t>
      </w:r>
      <w:r w:rsidRPr="00EA7B14">
        <w:rPr>
          <w:rStyle w:val="22"/>
          <w:sz w:val="28"/>
          <w:szCs w:val="28"/>
        </w:rPr>
        <w:softHyphen/>
        <w:t>ний психофизического развития средствами музыкально-</w:t>
      </w:r>
      <w:proofErr w:type="gramStart"/>
      <w:r w:rsidRPr="00EA7B14">
        <w:rPr>
          <w:rStyle w:val="22"/>
          <w:sz w:val="28"/>
          <w:szCs w:val="28"/>
        </w:rPr>
        <w:t>ритми</w:t>
      </w:r>
      <w:r w:rsidRPr="00EA7B14">
        <w:rPr>
          <w:rStyle w:val="22"/>
          <w:sz w:val="28"/>
          <w:szCs w:val="28"/>
        </w:rPr>
        <w:softHyphen/>
        <w:t>ческой деятельности</w:t>
      </w:r>
      <w:proofErr w:type="gramEnd"/>
      <w:r w:rsidRPr="00EA7B14">
        <w:rPr>
          <w:rStyle w:val="22"/>
          <w:sz w:val="28"/>
          <w:szCs w:val="28"/>
        </w:rPr>
        <w:t>, повышение уровня социальной адаптации.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</w:p>
    <w:p w:rsidR="00114795" w:rsidRPr="00910AE5" w:rsidRDefault="00114795" w:rsidP="00F15755">
      <w:pPr>
        <w:pStyle w:val="a7"/>
        <w:spacing w:line="360" w:lineRule="auto"/>
        <w:ind w:left="426" w:hanging="426"/>
        <w:jc w:val="both"/>
        <w:rPr>
          <w:rFonts w:cs="Times New Roman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>1.7 Зада</w:t>
      </w:r>
      <w:r w:rsidRPr="00910AE5">
        <w:rPr>
          <w:rStyle w:val="22"/>
          <w:b/>
          <w:bCs/>
          <w:sz w:val="28"/>
          <w:szCs w:val="28"/>
        </w:rPr>
        <w:t>ч</w:t>
      </w:r>
      <w:r>
        <w:rPr>
          <w:rStyle w:val="22"/>
          <w:b/>
          <w:bCs/>
          <w:sz w:val="28"/>
          <w:szCs w:val="28"/>
        </w:rPr>
        <w:t>и</w:t>
      </w:r>
      <w:r w:rsidRPr="00910AE5">
        <w:rPr>
          <w:rStyle w:val="22"/>
          <w:b/>
          <w:bCs/>
          <w:sz w:val="28"/>
          <w:szCs w:val="28"/>
        </w:rPr>
        <w:t>: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>
        <w:rPr>
          <w:rStyle w:val="22"/>
          <w:sz w:val="28"/>
          <w:szCs w:val="28"/>
        </w:rPr>
        <w:t xml:space="preserve">    </w:t>
      </w:r>
      <w:r w:rsidRPr="00EA6B9C">
        <w:rPr>
          <w:rStyle w:val="22"/>
          <w:b/>
          <w:bCs/>
          <w:sz w:val="28"/>
          <w:szCs w:val="28"/>
        </w:rPr>
        <w:t>Образовательные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lastRenderedPageBreak/>
        <w:t xml:space="preserve">- </w:t>
      </w:r>
      <w:r w:rsidRPr="00EA6B9C">
        <w:rPr>
          <w:rStyle w:val="22"/>
          <w:sz w:val="28"/>
          <w:szCs w:val="28"/>
        </w:rPr>
        <w:t xml:space="preserve">обучение </w:t>
      </w:r>
      <w:r>
        <w:rPr>
          <w:rStyle w:val="22"/>
          <w:sz w:val="28"/>
          <w:szCs w:val="28"/>
        </w:rPr>
        <w:t>детей танцевальным движениям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умения слушать музыку, понимать ее настроение, характер, передавать их с помощью танцевальных движений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культуры движения, выразительности движений и поз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и умение ориентироваться в пространстве</w:t>
      </w:r>
    </w:p>
    <w:p w:rsidR="00114795" w:rsidRPr="00B1298E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 w:rsidRPr="00B1298E">
        <w:rPr>
          <w:rStyle w:val="22"/>
          <w:b/>
          <w:bCs/>
          <w:sz w:val="28"/>
          <w:szCs w:val="28"/>
        </w:rPr>
        <w:t>Развивающие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творческих способностей детей, воображения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музыкального слуха и чувства ритма, темпа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исполнительских навыков в танце, формирование осанки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укреплять здоровье детей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ловкости, гибкости, координации движения, умение преодолевать трудности</w:t>
      </w:r>
    </w:p>
    <w:p w:rsidR="00114795" w:rsidRPr="00B1298E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b/>
          <w:bCs/>
          <w:sz w:val="28"/>
          <w:szCs w:val="28"/>
        </w:rPr>
      </w:pPr>
      <w:r w:rsidRPr="00B1298E">
        <w:rPr>
          <w:rStyle w:val="22"/>
          <w:b/>
          <w:bCs/>
          <w:sz w:val="28"/>
          <w:szCs w:val="28"/>
        </w:rPr>
        <w:t>Воспитательные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развитие у детей активности и самостоятельности</w:t>
      </w:r>
    </w:p>
    <w:p w:rsidR="00114795" w:rsidRDefault="00114795" w:rsidP="00F15755">
      <w:pPr>
        <w:pStyle w:val="a7"/>
        <w:spacing w:line="360" w:lineRule="auto"/>
        <w:ind w:left="426" w:hanging="426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>- формирование общей культуры личности ребенка</w:t>
      </w:r>
    </w:p>
    <w:p w:rsidR="00114795" w:rsidRPr="00521D61" w:rsidRDefault="00114795" w:rsidP="00521D61">
      <w:pPr>
        <w:pStyle w:val="a7"/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>- создание атмосферы радости в сотрудничестве, учить радоваться успехам других и вносить вклад в общий успех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 xml:space="preserve">1.8. Отличительные особенности данной программы от уже </w:t>
      </w:r>
      <w:proofErr w:type="gramStart"/>
      <w:r w:rsidRPr="009C277C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proofErr w:type="gramEnd"/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t xml:space="preserve">        В представленной программе реализуются и оптимально сочетаются основные принципы обучения. Очень важен </w:t>
      </w:r>
      <w:proofErr w:type="spellStart"/>
      <w:r w:rsidRPr="009C277C">
        <w:rPr>
          <w:rFonts w:ascii="Times New Roman" w:hAnsi="Times New Roman" w:cs="Times New Roman"/>
          <w:sz w:val="28"/>
          <w:szCs w:val="28"/>
        </w:rPr>
        <w:t>креативный</w:t>
      </w:r>
      <w:proofErr w:type="spellEnd"/>
      <w:r w:rsidRPr="009C277C">
        <w:rPr>
          <w:rFonts w:ascii="Times New Roman" w:hAnsi="Times New Roman" w:cs="Times New Roman"/>
          <w:sz w:val="28"/>
          <w:szCs w:val="28"/>
        </w:rPr>
        <w:t xml:space="preserve"> принцип в обучении и воспитании, т.е. максимальная ориентация на творчество детей, на развитие психофизических ощущений, раскрепощение личности. Поэтому все занятия т</w:t>
      </w:r>
      <w:r>
        <w:rPr>
          <w:rFonts w:ascii="Times New Roman" w:hAnsi="Times New Roman" w:cs="Times New Roman"/>
          <w:sz w:val="28"/>
          <w:szCs w:val="28"/>
        </w:rPr>
        <w:t>анцевального</w:t>
      </w:r>
      <w:r w:rsidRPr="009C277C">
        <w:rPr>
          <w:rFonts w:ascii="Times New Roman" w:hAnsi="Times New Roman" w:cs="Times New Roman"/>
          <w:sz w:val="28"/>
          <w:szCs w:val="28"/>
        </w:rPr>
        <w:t xml:space="preserve"> кружка базируются на принципах развивающего обучения, методы и организация, которых опирается на закономерности развития детей с ТМНР.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>1. 9 Возраст детей</w:t>
      </w:r>
      <w:r w:rsidR="00521D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t xml:space="preserve">     Возрастная группа </w:t>
      </w:r>
      <w:proofErr w:type="gramStart"/>
      <w:r w:rsidRPr="009C277C">
        <w:rPr>
          <w:rFonts w:ascii="Times New Roman" w:hAnsi="Times New Roman" w:cs="Times New Roman"/>
          <w:sz w:val="28"/>
          <w:szCs w:val="28"/>
        </w:rPr>
        <w:t xml:space="preserve">детей, занимающихся по </w:t>
      </w:r>
      <w:r>
        <w:rPr>
          <w:rFonts w:ascii="Times New Roman" w:hAnsi="Times New Roman" w:cs="Times New Roman"/>
          <w:sz w:val="28"/>
          <w:szCs w:val="28"/>
        </w:rPr>
        <w:t>данной программе составляет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8</w:t>
      </w:r>
      <w:r w:rsidRPr="009C277C">
        <w:rPr>
          <w:rFonts w:ascii="Times New Roman" w:hAnsi="Times New Roman" w:cs="Times New Roman"/>
          <w:sz w:val="28"/>
          <w:szCs w:val="28"/>
        </w:rPr>
        <w:t xml:space="preserve"> до 18 лет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77C">
        <w:rPr>
          <w:rFonts w:ascii="Times New Roman" w:hAnsi="Times New Roman" w:cs="Times New Roman"/>
          <w:b/>
          <w:bCs/>
          <w:sz w:val="28"/>
          <w:szCs w:val="28"/>
        </w:rPr>
        <w:t xml:space="preserve">1.10. Сроки реализации </w:t>
      </w:r>
    </w:p>
    <w:p w:rsidR="00114795" w:rsidRPr="009C277C" w:rsidRDefault="00114795" w:rsidP="009C277C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277C">
        <w:rPr>
          <w:rFonts w:ascii="Times New Roman" w:hAnsi="Times New Roman" w:cs="Times New Roman"/>
          <w:sz w:val="28"/>
          <w:szCs w:val="28"/>
        </w:rPr>
        <w:t>Сроки реализации программы составляет один год</w:t>
      </w:r>
    </w:p>
    <w:p w:rsidR="00114795" w:rsidRDefault="00114795" w:rsidP="009C277C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385792" w:rsidRDefault="00521D61" w:rsidP="00521D61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14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114795" w:rsidRPr="00385792">
        <w:rPr>
          <w:rFonts w:ascii="Times New Roman" w:hAnsi="Times New Roman" w:cs="Times New Roman"/>
          <w:b/>
          <w:bCs/>
          <w:sz w:val="28"/>
          <w:szCs w:val="28"/>
        </w:rPr>
        <w:t>Содержательный раздел.</w:t>
      </w:r>
    </w:p>
    <w:p w:rsidR="00114795" w:rsidRDefault="00114795" w:rsidP="00B674FC">
      <w:pPr>
        <w:pStyle w:val="a7"/>
        <w:rPr>
          <w:rStyle w:val="22"/>
          <w:b/>
          <w:bCs/>
          <w:sz w:val="28"/>
          <w:szCs w:val="28"/>
        </w:rPr>
      </w:pPr>
    </w:p>
    <w:p w:rsidR="00114795" w:rsidRDefault="00114795" w:rsidP="00B674FC">
      <w:pPr>
        <w:pStyle w:val="a7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>2.1 Основные направления программы</w:t>
      </w:r>
    </w:p>
    <w:p w:rsidR="00521D61" w:rsidRDefault="00521D61" w:rsidP="00B674FC">
      <w:pPr>
        <w:pStyle w:val="a7"/>
        <w:rPr>
          <w:rStyle w:val="22"/>
          <w:sz w:val="28"/>
          <w:szCs w:val="28"/>
        </w:rPr>
      </w:pPr>
    </w:p>
    <w:p w:rsidR="00114795" w:rsidRPr="007613CA" w:rsidRDefault="00521D61" w:rsidP="00521D61">
      <w:pPr>
        <w:pStyle w:val="a7"/>
        <w:spacing w:line="360" w:lineRule="auto"/>
        <w:ind w:left="284"/>
        <w:jc w:val="both"/>
        <w:rPr>
          <w:rFonts w:cs="Times New Roman"/>
          <w:b/>
          <w:bCs/>
          <w:sz w:val="28"/>
          <w:szCs w:val="28"/>
        </w:rPr>
      </w:pP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Танцевальные композиции и музыкальн</w:t>
      </w:r>
      <w:proofErr w:type="gramStart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о-</w:t>
      </w:r>
      <w:proofErr w:type="gramEnd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ритмичесие</w:t>
      </w:r>
      <w:proofErr w:type="spellEnd"/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 упражнения</w:t>
      </w:r>
      <w:r w:rsidR="00114795" w:rsidRPr="00385792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114795">
        <w:rPr>
          <w:rStyle w:val="112"/>
          <w:rFonts w:ascii="Times New Roman" w:hAnsi="Times New Roman" w:cs="Times New Roman"/>
          <w:sz w:val="28"/>
          <w:szCs w:val="28"/>
        </w:rPr>
        <w:t xml:space="preserve">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направленные на формирование навыков ритмичного выполнения движ</w:t>
      </w: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ений, их точности, координации,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равновесия,</w:t>
      </w:r>
      <w:r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114795" w:rsidRPr="007613CA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ориентирования в схеме собственного тела, пространстве</w:t>
      </w:r>
      <w:r w:rsidR="00114795"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520"/>
          <w:b/>
          <w:bCs/>
          <w:sz w:val="28"/>
          <w:szCs w:val="28"/>
        </w:rPr>
        <w:t xml:space="preserve">      </w:t>
      </w:r>
      <w:r>
        <w:rPr>
          <w:rStyle w:val="22"/>
          <w:sz w:val="28"/>
          <w:szCs w:val="28"/>
        </w:rPr>
        <w:t xml:space="preserve">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детей ходить и бегать под музыку разного характера по залу по одному (свободно или друг за другом), по сигналу останавливаться и собираться вместе, расходиться, занимать определенные учителем места в зале. Учим ходить на носках, топающим шагом, шагом с высоким подниманием колена.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детей начинать движение с началом звучания музыки, двигаться в соответствии с характером звучания (бодро, энер</w:t>
      </w:r>
      <w:r w:rsidRPr="00EA7B14">
        <w:rPr>
          <w:rStyle w:val="22"/>
          <w:sz w:val="28"/>
          <w:szCs w:val="28"/>
        </w:rPr>
        <w:softHyphen/>
        <w:t>гично шагать — под быструю, громкую, торжественную музыку; тихо, мягко ходить — в сопровождении тихой, медленной му</w:t>
      </w:r>
      <w:r w:rsidRPr="00EA7B14">
        <w:rPr>
          <w:rStyle w:val="22"/>
          <w:sz w:val="28"/>
          <w:szCs w:val="28"/>
        </w:rPr>
        <w:softHyphen/>
        <w:t>зыки), изменять темп движения со сменой темпа музыки.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становиться в круг из разных позиций: стоя свободно по залу; стоя по залу друг за другом; сидя на стульях.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r w:rsidR="00521D61">
        <w:rPr>
          <w:rStyle w:val="22"/>
          <w:sz w:val="28"/>
          <w:szCs w:val="28"/>
        </w:rPr>
        <w:t>Обучение</w:t>
      </w:r>
      <w:r w:rsidRPr="00EA7B14">
        <w:rPr>
          <w:rStyle w:val="22"/>
          <w:sz w:val="28"/>
          <w:szCs w:val="28"/>
        </w:rPr>
        <w:t xml:space="preserve"> ритмично ходить и бегать по кругу, взявшись за об</w:t>
      </w:r>
      <w:r w:rsidRPr="00EA7B14">
        <w:rPr>
          <w:rStyle w:val="22"/>
          <w:sz w:val="28"/>
          <w:szCs w:val="28"/>
        </w:rPr>
        <w:softHyphen/>
        <w:t>руч, веревку, специально заготовленные ленты, соединенные в центре — «карусель»; по специально обозначенным геометри</w:t>
      </w:r>
      <w:r w:rsidRPr="00EA7B14">
        <w:rPr>
          <w:rStyle w:val="22"/>
          <w:sz w:val="28"/>
          <w:szCs w:val="28"/>
        </w:rPr>
        <w:softHyphen/>
        <w:t>ческими фигурами, цветами и др. опорным точкам; вокруг ка</w:t>
      </w:r>
      <w:r w:rsidRPr="00EA7B14">
        <w:rPr>
          <w:rStyle w:val="22"/>
          <w:sz w:val="28"/>
          <w:szCs w:val="28"/>
        </w:rPr>
        <w:softHyphen/>
        <w:t xml:space="preserve">кого-либо предмета (стульчиков, элементов модуля и др.). 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 </w:t>
      </w:r>
      <w:r w:rsidRPr="00EA7B14">
        <w:rPr>
          <w:rStyle w:val="22"/>
          <w:sz w:val="28"/>
          <w:szCs w:val="28"/>
        </w:rPr>
        <w:t>Фор</w:t>
      </w:r>
      <w:r w:rsidRPr="00EA7B14">
        <w:rPr>
          <w:rStyle w:val="22"/>
          <w:sz w:val="28"/>
          <w:szCs w:val="28"/>
        </w:rPr>
        <w:softHyphen/>
        <w:t>мир</w:t>
      </w:r>
      <w:r w:rsidR="00521D61">
        <w:rPr>
          <w:rStyle w:val="22"/>
          <w:sz w:val="28"/>
          <w:szCs w:val="28"/>
        </w:rPr>
        <w:t>ование</w:t>
      </w:r>
      <w:r w:rsidRPr="00EA7B14">
        <w:rPr>
          <w:rStyle w:val="22"/>
          <w:sz w:val="28"/>
          <w:szCs w:val="28"/>
        </w:rPr>
        <w:t xml:space="preserve"> навык</w:t>
      </w:r>
      <w:r w:rsidR="00521D61">
        <w:rPr>
          <w:rStyle w:val="22"/>
          <w:sz w:val="28"/>
          <w:szCs w:val="28"/>
        </w:rPr>
        <w:t>а</w:t>
      </w:r>
      <w:r w:rsidRPr="00EA7B14">
        <w:rPr>
          <w:rStyle w:val="22"/>
          <w:sz w:val="28"/>
          <w:szCs w:val="28"/>
        </w:rPr>
        <w:t xml:space="preserve"> ходьбы по дорожке, обозначенной двумя линиями, например двумя канатами.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</w:t>
      </w:r>
      <w:r w:rsidR="00521D61" w:rsidRPr="00EA7B14">
        <w:rPr>
          <w:rStyle w:val="22"/>
          <w:sz w:val="28"/>
          <w:szCs w:val="28"/>
        </w:rPr>
        <w:t>Фор</w:t>
      </w:r>
      <w:r w:rsidR="00521D61" w:rsidRPr="00EA7B14">
        <w:rPr>
          <w:rStyle w:val="22"/>
          <w:sz w:val="28"/>
          <w:szCs w:val="28"/>
        </w:rPr>
        <w:softHyphen/>
        <w:t>мир</w:t>
      </w:r>
      <w:r w:rsidR="00521D61">
        <w:rPr>
          <w:rStyle w:val="22"/>
          <w:sz w:val="28"/>
          <w:szCs w:val="28"/>
        </w:rPr>
        <w:t>ование</w:t>
      </w:r>
      <w:r w:rsidRPr="00EA7B14">
        <w:rPr>
          <w:rStyle w:val="22"/>
          <w:sz w:val="28"/>
          <w:szCs w:val="28"/>
        </w:rPr>
        <w:t xml:space="preserve"> у детей </w:t>
      </w:r>
      <w:proofErr w:type="spellStart"/>
      <w:r w:rsidRPr="00EA7B14">
        <w:rPr>
          <w:rStyle w:val="22"/>
          <w:sz w:val="28"/>
          <w:szCs w:val="28"/>
        </w:rPr>
        <w:t>навы</w:t>
      </w:r>
      <w:r w:rsidR="00521D61">
        <w:rPr>
          <w:rStyle w:val="22"/>
          <w:sz w:val="28"/>
          <w:szCs w:val="28"/>
        </w:rPr>
        <w:t>а</w:t>
      </w:r>
      <w:proofErr w:type="spellEnd"/>
      <w:r w:rsidRPr="00EA7B14">
        <w:rPr>
          <w:rStyle w:val="22"/>
          <w:sz w:val="28"/>
          <w:szCs w:val="28"/>
        </w:rPr>
        <w:t xml:space="preserve"> ритмичного выполнения под му</w:t>
      </w:r>
      <w:r w:rsidRPr="00EA7B14">
        <w:rPr>
          <w:rStyle w:val="22"/>
          <w:sz w:val="28"/>
          <w:szCs w:val="28"/>
        </w:rPr>
        <w:softHyphen/>
        <w:t>зыку следующих движений: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 xml:space="preserve">наклоны туловища вперед, назад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стоя; на</w:t>
      </w:r>
      <w:r w:rsidRPr="00EA7B14">
        <w:rPr>
          <w:rStyle w:val="22"/>
          <w:sz w:val="28"/>
          <w:szCs w:val="28"/>
        </w:rPr>
        <w:softHyphen/>
        <w:t>клоны туловища вперед, исходное положение из положения сидя на стуле;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 xml:space="preserve">наклоны головы вперед-назад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стоя и сидя;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 xml:space="preserve">синхронное поднимание рук вверх через стороны, опускание вниз через стороны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стоя; синхронное подни</w:t>
      </w:r>
      <w:r w:rsidRPr="00EA7B14">
        <w:rPr>
          <w:rStyle w:val="22"/>
          <w:sz w:val="28"/>
          <w:szCs w:val="28"/>
        </w:rPr>
        <w:softHyphen/>
        <w:t>мание и опускание рук перед собой из положения сидя или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lastRenderedPageBreak/>
        <w:t xml:space="preserve">  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 xml:space="preserve">синхронное поднимание и опускание плеч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си</w:t>
      </w:r>
      <w:r w:rsidRPr="00EA7B14">
        <w:rPr>
          <w:rStyle w:val="22"/>
          <w:sz w:val="28"/>
          <w:szCs w:val="28"/>
        </w:rPr>
        <w:softHyphen/>
        <w:t>дя или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 w:rsidRPr="00EA7B14">
        <w:rPr>
          <w:rStyle w:val="22"/>
          <w:sz w:val="28"/>
          <w:szCs w:val="28"/>
        </w:rPr>
        <w:t>полуприседание;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поднимание ног на носки из положения сидя;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 xml:space="preserve">поднимание на носки, руки вверх, исходное положение, руки вниз из </w:t>
      </w:r>
      <w:r>
        <w:rPr>
          <w:rStyle w:val="22"/>
          <w:sz w:val="28"/>
          <w:szCs w:val="28"/>
        </w:rPr>
        <w:t xml:space="preserve">                  </w:t>
      </w:r>
      <w:r w:rsidRPr="00EA7B14">
        <w:rPr>
          <w:rStyle w:val="22"/>
          <w:sz w:val="28"/>
          <w:szCs w:val="28"/>
        </w:rPr>
        <w:t>положения стоя;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прыжки на двух ногах на месте;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-</w:t>
      </w:r>
      <w:r>
        <w:rPr>
          <w:rStyle w:val="22"/>
          <w:sz w:val="28"/>
          <w:szCs w:val="28"/>
        </w:rPr>
        <w:t xml:space="preserve"> </w:t>
      </w:r>
      <w:r w:rsidRPr="00EA7B14">
        <w:rPr>
          <w:rStyle w:val="22"/>
          <w:sz w:val="28"/>
          <w:szCs w:val="28"/>
        </w:rPr>
        <w:t>кружение по одному;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="00521D61"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t xml:space="preserve">хлопки (перед собой, над головой, по коленям) из </w:t>
      </w:r>
      <w:proofErr w:type="gramStart"/>
      <w:r w:rsidRPr="00EA7B14">
        <w:rPr>
          <w:rStyle w:val="22"/>
          <w:sz w:val="28"/>
          <w:szCs w:val="28"/>
        </w:rPr>
        <w:t>положения</w:t>
      </w:r>
      <w:proofErr w:type="gramEnd"/>
      <w:r w:rsidRPr="00EA7B14">
        <w:rPr>
          <w:rStyle w:val="22"/>
          <w:sz w:val="28"/>
          <w:szCs w:val="28"/>
        </w:rPr>
        <w:t xml:space="preserve"> сидя или стоя.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 w:rsidRPr="00EA7B14">
        <w:rPr>
          <w:rStyle w:val="22"/>
          <w:sz w:val="28"/>
          <w:szCs w:val="28"/>
        </w:rPr>
        <w:t xml:space="preserve">Музыкально-ритмические движения выполнять из </w:t>
      </w:r>
      <w:proofErr w:type="gramStart"/>
      <w:r w:rsidRPr="00EA7B14">
        <w:rPr>
          <w:rStyle w:val="22"/>
          <w:sz w:val="28"/>
          <w:szCs w:val="28"/>
        </w:rPr>
        <w:t>положе</w:t>
      </w:r>
      <w:r w:rsidRPr="00EA7B14">
        <w:rPr>
          <w:rStyle w:val="22"/>
          <w:sz w:val="28"/>
          <w:szCs w:val="28"/>
        </w:rPr>
        <w:softHyphen/>
        <w:t>ния</w:t>
      </w:r>
      <w:proofErr w:type="gramEnd"/>
      <w:r w:rsidRPr="00EA7B14">
        <w:rPr>
          <w:rStyle w:val="22"/>
          <w:sz w:val="28"/>
          <w:szCs w:val="28"/>
        </w:rPr>
        <w:t xml:space="preserve"> свободно стоя по залу, в круге, по периметру зала. Движе</w:t>
      </w:r>
      <w:r w:rsidRPr="00EA7B14">
        <w:rPr>
          <w:rStyle w:val="22"/>
          <w:sz w:val="28"/>
          <w:szCs w:val="28"/>
        </w:rPr>
        <w:softHyphen/>
        <w:t>ния под музыку для рук можно выполнять сидя на стуле или на ковре.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r w:rsidRPr="00EA7B14">
        <w:rPr>
          <w:rStyle w:val="22"/>
          <w:sz w:val="28"/>
          <w:szCs w:val="28"/>
        </w:rPr>
        <w:t>Учим организованно входить в зал под музыку, выстраивать</w:t>
      </w:r>
      <w:r w:rsidRPr="00EA7B14">
        <w:rPr>
          <w:rStyle w:val="22"/>
          <w:sz w:val="28"/>
          <w:szCs w:val="28"/>
        </w:rPr>
        <w:softHyphen/>
        <w:t>ся в колонну, затем в шеренгу, занимать свои (специально обо</w:t>
      </w:r>
      <w:r w:rsidRPr="00EA7B14">
        <w:rPr>
          <w:rStyle w:val="22"/>
          <w:sz w:val="28"/>
          <w:szCs w:val="28"/>
        </w:rPr>
        <w:softHyphen/>
        <w:t>значенные указателями) места. В качестве указателей могут выступать: разметка на полу в виде линии, вдоль которой вы</w:t>
      </w:r>
      <w:r w:rsidRPr="00EA7B14">
        <w:rPr>
          <w:rStyle w:val="22"/>
          <w:sz w:val="28"/>
          <w:szCs w:val="28"/>
        </w:rPr>
        <w:softHyphen/>
        <w:t>страивается колонна и шеренга, элементы модуля, цветы, листочки, стулья и др.</w:t>
      </w:r>
    </w:p>
    <w:p w:rsidR="00114795" w:rsidRPr="00EA7B14" w:rsidRDefault="00114795" w:rsidP="00521D61">
      <w:pPr>
        <w:pStyle w:val="a7"/>
        <w:spacing w:line="360" w:lineRule="auto"/>
        <w:ind w:left="284"/>
        <w:rPr>
          <w:rFonts w:cs="Times New Roman"/>
          <w:sz w:val="28"/>
          <w:szCs w:val="28"/>
        </w:rPr>
      </w:pPr>
      <w:bookmarkStart w:id="0" w:name="bookmark9"/>
      <w:r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="00521D61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>Музыкальн</w:t>
      </w:r>
      <w:proofErr w:type="gramStart"/>
      <w:r w:rsidR="00521D61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>о-</w:t>
      </w:r>
      <w:proofErr w:type="gramEnd"/>
      <w:r w:rsidR="00521D61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речевые упражнения и игры направлены </w:t>
      </w:r>
      <w:r w:rsidRPr="00385792"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 на формирование у детей чувства ритма</w:t>
      </w:r>
      <w:bookmarkEnd w:id="0"/>
      <w:r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22"/>
          <w:sz w:val="28"/>
          <w:szCs w:val="28"/>
        </w:rPr>
        <w:t>П</w:t>
      </w:r>
      <w:r w:rsidRPr="00EA7B14">
        <w:rPr>
          <w:rStyle w:val="22"/>
          <w:sz w:val="28"/>
          <w:szCs w:val="28"/>
        </w:rPr>
        <w:t>роводится работа по формированию у де</w:t>
      </w:r>
      <w:r w:rsidRPr="00EA7B14">
        <w:rPr>
          <w:rStyle w:val="22"/>
          <w:sz w:val="28"/>
          <w:szCs w:val="28"/>
        </w:rPr>
        <w:softHyphen/>
        <w:t>тей положительного эмоционального отношения к музыкально</w:t>
      </w:r>
      <w:r>
        <w:rPr>
          <w:rStyle w:val="22"/>
          <w:sz w:val="28"/>
          <w:szCs w:val="28"/>
        </w:rPr>
        <w:t>-</w:t>
      </w:r>
      <w:r w:rsidRPr="00EA7B14">
        <w:rPr>
          <w:rStyle w:val="22"/>
          <w:sz w:val="28"/>
          <w:szCs w:val="28"/>
        </w:rPr>
        <w:softHyphen/>
        <w:t>речевой деятельности. Дети осваивают упражнения по воспро</w:t>
      </w:r>
      <w:r w:rsidRPr="00EA7B14">
        <w:rPr>
          <w:rStyle w:val="22"/>
          <w:sz w:val="28"/>
          <w:szCs w:val="28"/>
        </w:rPr>
        <w:softHyphen/>
        <w:t xml:space="preserve">изведению речевого материала — считалок, </w:t>
      </w:r>
      <w:proofErr w:type="spellStart"/>
      <w:r w:rsidRPr="00EA7B14">
        <w:rPr>
          <w:rStyle w:val="22"/>
          <w:sz w:val="28"/>
          <w:szCs w:val="28"/>
        </w:rPr>
        <w:t>речевок</w:t>
      </w:r>
      <w:proofErr w:type="spellEnd"/>
      <w:r w:rsidRPr="00EA7B14">
        <w:rPr>
          <w:rStyle w:val="22"/>
          <w:sz w:val="28"/>
          <w:szCs w:val="28"/>
        </w:rPr>
        <w:t xml:space="preserve">, </w:t>
      </w:r>
      <w:proofErr w:type="spellStart"/>
      <w:r w:rsidRPr="00EA7B14">
        <w:rPr>
          <w:rStyle w:val="22"/>
          <w:sz w:val="28"/>
          <w:szCs w:val="28"/>
        </w:rPr>
        <w:t>попевок</w:t>
      </w:r>
      <w:proofErr w:type="spellEnd"/>
      <w:r w:rsidRPr="00EA7B14">
        <w:rPr>
          <w:rStyle w:val="22"/>
          <w:sz w:val="28"/>
          <w:szCs w:val="28"/>
        </w:rPr>
        <w:t>, стихотворений — с движениями (с музыкальным сопровожде</w:t>
      </w:r>
      <w:r w:rsidRPr="00EA7B14">
        <w:rPr>
          <w:rStyle w:val="22"/>
          <w:sz w:val="28"/>
          <w:szCs w:val="28"/>
        </w:rPr>
        <w:softHyphen/>
        <w:t>нием и без него) в заданном темпе, упражнения по выполнению движений с произнесением ритмично повторяющихся звукосо</w:t>
      </w:r>
      <w:r w:rsidRPr="00EA7B14">
        <w:rPr>
          <w:rStyle w:val="22"/>
          <w:sz w:val="28"/>
          <w:szCs w:val="28"/>
        </w:rPr>
        <w:softHyphen/>
        <w:t>четаний и слов.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Pr="00EA7B14">
        <w:rPr>
          <w:rStyle w:val="22"/>
          <w:sz w:val="28"/>
          <w:szCs w:val="28"/>
        </w:rPr>
        <w:t xml:space="preserve">На протяжении всех </w:t>
      </w:r>
      <w:r>
        <w:rPr>
          <w:rStyle w:val="22"/>
          <w:sz w:val="28"/>
          <w:szCs w:val="28"/>
        </w:rPr>
        <w:t xml:space="preserve">лет обучения </w:t>
      </w:r>
      <w:r w:rsidRPr="00EA7B14">
        <w:rPr>
          <w:rStyle w:val="22"/>
          <w:sz w:val="28"/>
          <w:szCs w:val="28"/>
        </w:rPr>
        <w:t>рекомендуется упражнять де</w:t>
      </w:r>
      <w:r w:rsidRPr="00EA7B14">
        <w:rPr>
          <w:rStyle w:val="22"/>
          <w:sz w:val="28"/>
          <w:szCs w:val="28"/>
        </w:rPr>
        <w:softHyphen/>
        <w:t>тей в ходьбе и хлопках, сопровождая каждое движение произ</w:t>
      </w:r>
      <w:r w:rsidRPr="00EA7B14">
        <w:rPr>
          <w:rStyle w:val="22"/>
          <w:sz w:val="28"/>
          <w:szCs w:val="28"/>
        </w:rPr>
        <w:softHyphen/>
        <w:t>несением ритмично повторяющихся звукосочетаний «</w:t>
      </w:r>
      <w:proofErr w:type="spellStart"/>
      <w:proofErr w:type="gramStart"/>
      <w:r w:rsidRPr="00EA7B14">
        <w:rPr>
          <w:rStyle w:val="22"/>
          <w:sz w:val="28"/>
          <w:szCs w:val="28"/>
        </w:rPr>
        <w:t>та-та</w:t>
      </w:r>
      <w:proofErr w:type="spellEnd"/>
      <w:proofErr w:type="gramEnd"/>
      <w:r w:rsidRPr="00EA7B14">
        <w:rPr>
          <w:rStyle w:val="22"/>
          <w:sz w:val="28"/>
          <w:szCs w:val="28"/>
        </w:rPr>
        <w:t>», «</w:t>
      </w:r>
      <w:proofErr w:type="spellStart"/>
      <w:r w:rsidRPr="00EA7B14">
        <w:rPr>
          <w:rStyle w:val="22"/>
          <w:sz w:val="28"/>
          <w:szCs w:val="28"/>
        </w:rPr>
        <w:t>па-па</w:t>
      </w:r>
      <w:proofErr w:type="spellEnd"/>
      <w:r w:rsidRPr="00EA7B14">
        <w:rPr>
          <w:rStyle w:val="22"/>
          <w:sz w:val="28"/>
          <w:szCs w:val="28"/>
        </w:rPr>
        <w:t>», «топ-топ», «хлоп-хлоп»; в прыжках с произнесением «прыг-скок»; в чередовании притопывания, хлопков, прыжков, наклонов с произнесением «хлоп-топ» или «топ-хлоп» в прос</w:t>
      </w:r>
      <w:r w:rsidRPr="00EA7B14">
        <w:rPr>
          <w:rStyle w:val="22"/>
          <w:sz w:val="28"/>
          <w:szCs w:val="28"/>
        </w:rPr>
        <w:softHyphen/>
        <w:t>том ритме в размере 2/4, 4/4.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5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proofErr w:type="gramStart"/>
      <w:r w:rsidRPr="00EA7B14">
        <w:rPr>
          <w:rStyle w:val="22"/>
          <w:sz w:val="28"/>
          <w:szCs w:val="28"/>
        </w:rPr>
        <w:t>Формир</w:t>
      </w:r>
      <w:r w:rsidR="00521D61">
        <w:rPr>
          <w:rStyle w:val="22"/>
          <w:sz w:val="28"/>
          <w:szCs w:val="28"/>
        </w:rPr>
        <w:t>уются</w:t>
      </w:r>
      <w:r w:rsidRPr="00EA7B14">
        <w:rPr>
          <w:rStyle w:val="22"/>
          <w:sz w:val="28"/>
          <w:szCs w:val="28"/>
        </w:rPr>
        <w:t xml:space="preserve"> навыки выразительного и ритмичного интони</w:t>
      </w:r>
      <w:r w:rsidRPr="00EA7B14">
        <w:rPr>
          <w:rStyle w:val="22"/>
          <w:sz w:val="28"/>
          <w:szCs w:val="28"/>
        </w:rPr>
        <w:softHyphen/>
        <w:t xml:space="preserve">рования, произнесения звуков и слов в быстром и медленном темпах в процессе разучивания </w:t>
      </w:r>
      <w:r w:rsidRPr="00EA7B14">
        <w:rPr>
          <w:rStyle w:val="22"/>
          <w:sz w:val="28"/>
          <w:szCs w:val="28"/>
        </w:rPr>
        <w:lastRenderedPageBreak/>
        <w:t>и пения с учащимися неболь</w:t>
      </w:r>
      <w:r w:rsidRPr="00EA7B14">
        <w:rPr>
          <w:rStyle w:val="22"/>
          <w:sz w:val="28"/>
          <w:szCs w:val="28"/>
        </w:rPr>
        <w:softHyphen/>
        <w:t xml:space="preserve">ших простых вокализов (на звуки «а», «у», «о»), </w:t>
      </w:r>
      <w:proofErr w:type="spellStart"/>
      <w:r w:rsidRPr="00EA7B14">
        <w:rPr>
          <w:rStyle w:val="22"/>
          <w:sz w:val="28"/>
          <w:szCs w:val="28"/>
        </w:rPr>
        <w:t>попевок</w:t>
      </w:r>
      <w:proofErr w:type="spellEnd"/>
      <w:r w:rsidRPr="00EA7B14">
        <w:rPr>
          <w:rStyle w:val="22"/>
          <w:sz w:val="28"/>
          <w:szCs w:val="28"/>
        </w:rPr>
        <w:t>, песен с простым текстом, включающих звукосочетания («кап-кап-кап», «ля-ля-ля», «ку-ку»).</w:t>
      </w:r>
      <w:bookmarkStart w:id="1" w:name="bookmark10"/>
      <w:proofErr w:type="gramEnd"/>
    </w:p>
    <w:bookmarkEnd w:id="1"/>
    <w:p w:rsidR="00114795" w:rsidRPr="00EA7B14" w:rsidRDefault="00114795" w:rsidP="00521D61">
      <w:pPr>
        <w:pStyle w:val="a7"/>
        <w:spacing w:line="360" w:lineRule="auto"/>
        <w:ind w:left="284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</w:t>
      </w:r>
      <w:r w:rsidRPr="00EA7B14">
        <w:rPr>
          <w:rStyle w:val="22"/>
          <w:sz w:val="28"/>
          <w:szCs w:val="28"/>
        </w:rPr>
        <w:t>На протяжении всего обучения с детьми проводится работа по формированию коммуникативной деятельности посредством освоения вербальных и невербальных средств общения.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</w:t>
      </w:r>
      <w:r w:rsidRPr="00EA7B14">
        <w:rPr>
          <w:rStyle w:val="22"/>
          <w:sz w:val="28"/>
          <w:szCs w:val="28"/>
        </w:rPr>
        <w:t>С целью активизации вербального общения дети осваивают</w:t>
      </w:r>
      <w:r>
        <w:rPr>
          <w:rStyle w:val="22"/>
          <w:sz w:val="28"/>
          <w:szCs w:val="28"/>
        </w:rPr>
        <w:t xml:space="preserve"> умение здороваться и прощаться,</w:t>
      </w:r>
      <w:r w:rsidRPr="00EA7B14">
        <w:rPr>
          <w:rStyle w:val="22"/>
          <w:sz w:val="28"/>
          <w:szCs w:val="28"/>
        </w:rPr>
        <w:t xml:space="preserve"> осваивают умение приглашать на танец, провожать на место партнера и благодарить за танец. Необходимо учить детей сосредотачивать</w:t>
      </w:r>
      <w:r w:rsidRPr="00EA7B14">
        <w:rPr>
          <w:rStyle w:val="22"/>
          <w:sz w:val="28"/>
          <w:szCs w:val="28"/>
        </w:rPr>
        <w:softHyphen/>
        <w:t>ся и слушать речь взрослого, реагировать на жесты и выполнять простые движения.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Style w:val="22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</w:t>
      </w:r>
      <w:r w:rsidRPr="00EA7B14">
        <w:rPr>
          <w:rStyle w:val="22"/>
          <w:sz w:val="28"/>
          <w:szCs w:val="28"/>
        </w:rPr>
        <w:t>Основу работы составляет освоение невербаль</w:t>
      </w:r>
      <w:r w:rsidRPr="00EA7B14">
        <w:rPr>
          <w:rStyle w:val="22"/>
          <w:sz w:val="28"/>
          <w:szCs w:val="28"/>
        </w:rPr>
        <w:softHyphen/>
        <w:t xml:space="preserve">ных средств общения. </w:t>
      </w:r>
      <w:r>
        <w:rPr>
          <w:rStyle w:val="22"/>
          <w:sz w:val="28"/>
          <w:szCs w:val="28"/>
        </w:rPr>
        <w:t xml:space="preserve">       </w:t>
      </w:r>
    </w:p>
    <w:p w:rsidR="00114795" w:rsidRPr="00EA7B14" w:rsidRDefault="00114795" w:rsidP="00521D61">
      <w:pPr>
        <w:pStyle w:val="a7"/>
        <w:spacing w:line="360" w:lineRule="auto"/>
        <w:ind w:left="284"/>
        <w:jc w:val="both"/>
        <w:rPr>
          <w:rFonts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</w:t>
      </w:r>
      <w:proofErr w:type="gramStart"/>
      <w:r w:rsidRPr="00EA7B14">
        <w:rPr>
          <w:rStyle w:val="22"/>
          <w:sz w:val="28"/>
          <w:szCs w:val="28"/>
        </w:rPr>
        <w:t>С этой целью необходимо привлекать детей к имитированию действий людей, характерных особенно</w:t>
      </w:r>
      <w:r w:rsidRPr="00EA7B14">
        <w:rPr>
          <w:rStyle w:val="22"/>
          <w:sz w:val="28"/>
          <w:szCs w:val="28"/>
        </w:rPr>
        <w:softHyphen/>
        <w:t>стей животных и птиц, осваиванию коммуникативных жестов: «привет» (движение вправо-влево повернутой от себя открытой ладонью согнутой в локте руки), «до свидания» (движение впе</w:t>
      </w:r>
      <w:r w:rsidRPr="00EA7B14">
        <w:rPr>
          <w:rStyle w:val="22"/>
          <w:sz w:val="28"/>
          <w:szCs w:val="28"/>
        </w:rPr>
        <w:softHyphen/>
        <w:t>ред-назад ладонью согнутой в локте руки), «иди сюда» (движе</w:t>
      </w:r>
      <w:r w:rsidRPr="00EA7B14">
        <w:rPr>
          <w:rStyle w:val="22"/>
          <w:sz w:val="28"/>
          <w:szCs w:val="28"/>
        </w:rPr>
        <w:softHyphen/>
        <w:t>ние рукой к себе), «согласен» (кивок головой), «не согласен» (движения головой вправо-влево).</w:t>
      </w:r>
      <w:proofErr w:type="gramEnd"/>
    </w:p>
    <w:p w:rsidR="00114795" w:rsidRPr="00F15755" w:rsidRDefault="00114795" w:rsidP="00E27795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     </w:t>
      </w:r>
      <w:r w:rsidRPr="00EA7B14">
        <w:rPr>
          <w:rStyle w:val="22"/>
          <w:sz w:val="28"/>
          <w:szCs w:val="28"/>
        </w:rPr>
        <w:t xml:space="preserve">На протяжении всего обучения </w:t>
      </w:r>
      <w:r w:rsidR="00E27795">
        <w:rPr>
          <w:rStyle w:val="22"/>
          <w:sz w:val="28"/>
          <w:szCs w:val="28"/>
        </w:rPr>
        <w:t>дети</w:t>
      </w:r>
      <w:r w:rsidRPr="00EA7B14">
        <w:rPr>
          <w:rStyle w:val="22"/>
          <w:sz w:val="28"/>
          <w:szCs w:val="28"/>
        </w:rPr>
        <w:t xml:space="preserve"> осваивают уме</w:t>
      </w:r>
      <w:r w:rsidRPr="00EA7B14">
        <w:rPr>
          <w:rStyle w:val="22"/>
          <w:sz w:val="28"/>
          <w:szCs w:val="28"/>
        </w:rPr>
        <w:softHyphen/>
        <w:t>ние выполнять поклоны</w:t>
      </w:r>
      <w:proofErr w:type="gramStart"/>
      <w:r>
        <w:rPr>
          <w:rStyle w:val="22"/>
          <w:sz w:val="28"/>
          <w:szCs w:val="28"/>
        </w:rPr>
        <w:t>.</w:t>
      </w:r>
      <w:proofErr w:type="gramEnd"/>
      <w:r w:rsidR="00E27795" w:rsidRPr="00E2779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Д</w:t>
      </w:r>
      <w:r w:rsidR="00E27795" w:rsidRPr="00F15755">
        <w:rPr>
          <w:rFonts w:ascii="Times New Roman" w:hAnsi="Times New Roman" w:cs="Times New Roman"/>
          <w:sz w:val="28"/>
          <w:szCs w:val="28"/>
        </w:rPr>
        <w:t>ет</w:t>
      </w:r>
      <w:r w:rsidR="00E27795">
        <w:rPr>
          <w:rFonts w:ascii="Times New Roman" w:hAnsi="Times New Roman" w:cs="Times New Roman"/>
          <w:sz w:val="28"/>
          <w:szCs w:val="28"/>
        </w:rPr>
        <w:t xml:space="preserve">и учатся </w:t>
      </w:r>
      <w:r w:rsidR="00E27795" w:rsidRPr="00F15755">
        <w:rPr>
          <w:rFonts w:ascii="Times New Roman" w:hAnsi="Times New Roman" w:cs="Times New Roman"/>
          <w:sz w:val="28"/>
          <w:szCs w:val="28"/>
        </w:rPr>
        <w:t>выполнять упражнения на разви</w:t>
      </w:r>
      <w:r w:rsidR="00E27795" w:rsidRPr="00F15755">
        <w:rPr>
          <w:rFonts w:ascii="Times New Roman" w:hAnsi="Times New Roman" w:cs="Times New Roman"/>
          <w:sz w:val="28"/>
          <w:szCs w:val="28"/>
        </w:rPr>
        <w:softHyphen/>
        <w:t>тие равновесия и координации: «один» — выставление левой ноги назад, «два» — руки в стороны, «три, четыре» — то же с правой ногой.</w:t>
      </w:r>
      <w:r w:rsidRPr="00F15755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14795" w:rsidRPr="00F15755" w:rsidRDefault="00E27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Бучение</w:t>
      </w:r>
      <w:r w:rsidR="00114795" w:rsidRPr="00F15755">
        <w:rPr>
          <w:rFonts w:ascii="Times New Roman" w:hAnsi="Times New Roman" w:cs="Times New Roman"/>
          <w:sz w:val="28"/>
          <w:szCs w:val="28"/>
        </w:rPr>
        <w:t xml:space="preserve"> ритмичной ходьбе по одному друг за другом, парами, тройками с использованием наглядных опорных схем и са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мостоятельно. Учим детей двигаться в колонне за ведущим (взрослым или ребенком, стоящим первым в колонне) под му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зыку различного характера (быстро, медленно); положение туловища — обе руки держатся за плечи или талию преды</w:t>
      </w:r>
      <w:r w:rsidR="00114795" w:rsidRPr="00F15755">
        <w:rPr>
          <w:rFonts w:ascii="Times New Roman" w:hAnsi="Times New Roman" w:cs="Times New Roman"/>
          <w:sz w:val="28"/>
          <w:szCs w:val="28"/>
        </w:rPr>
        <w:softHyphen/>
        <w:t>дущего ученика.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выстраиваться в шеренгу; ходить в шеренге (вперед, назад) с использованием наглядных опорных схем (флажков, кубов, игрушек и др.); по очереди поворачиваться направо и налево, перестаиваться в колонну и обратно; по музыкальному или речевому сигналу изменять направление движения.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движения (руки вверх-вниз, приседания, наклоны </w:t>
      </w:r>
      <w:r w:rsidRPr="00F15755">
        <w:rPr>
          <w:rFonts w:ascii="Times New Roman" w:hAnsi="Times New Roman" w:cs="Times New Roman"/>
          <w:sz w:val="28"/>
          <w:szCs w:val="28"/>
        </w:rPr>
        <w:lastRenderedPageBreak/>
        <w:t>вперед, хлопки, притопы) отдельно и в сочетании с движениями с предметами, одновременно, поочередно, по сигналу учителя, стоя по одному, в паре, круге, колонне, шеренге.</w:t>
      </w:r>
      <w:proofErr w:type="gramEnd"/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приставной шаг на месте: «один, два, три, четыре» — вправо, «один, два, три, четыре» — влево, в движении по одному или в паре по линии.</w:t>
      </w:r>
      <w:proofErr w:type="gramEnd"/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 Продолжае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выполнять упражнения на разви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тие равновесия и координации: например, «один» — левую ногу в сторону на носок, руки вперед, «два» — исходное положение, «три» — правую ногу в сторону, руки вперед, «че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тыре» — исходное положение.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    Продолжаем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организованно входить в зал под музыку, выстраиваться в колонну, затем в шеренгу. Можно использовать наглядные опорные схемы для построения и перестроения.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Продолжаем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ритмичной ходьбе и бегу по одному друг за другом, парами, тройками, в колонне, шеренге, выстраиваться в одну или две шеренги друг напротив друга; ходить в шеренге; стоя в двух шеренгах, сходиться и расходиться, меняться мес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тами. Учим проходить «змейкой» между учащимися, стоящими в круге или в шеренге.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выполнять синхронные или поочередные движения (руки вверх-вниз, приседания, наклоны вперед, хлопки, прито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пы) изолированно и в сочетании с движениями с предметами, стоя по одному, в паре, круге, колонне, шеренге.     </w:t>
      </w:r>
      <w:proofErr w:type="gramEnd"/>
    </w:p>
    <w:p w:rsidR="00114795" w:rsidRPr="00F15755" w:rsidRDefault="00E27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</w:t>
      </w:r>
      <w:r w:rsidR="00114795" w:rsidRPr="00F15755">
        <w:rPr>
          <w:rFonts w:ascii="Times New Roman" w:hAnsi="Times New Roman" w:cs="Times New Roman"/>
          <w:sz w:val="28"/>
          <w:szCs w:val="28"/>
        </w:rPr>
        <w:t xml:space="preserve"> детей выполнять приставной шаг по одному; выполнять упражнения на развитие равновесия и координации по одному и в паре.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Продолжаем учить организованно входить в зал под музыку по одному, парами, выстраиваться в колонну, шеренгу или сво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бодно по залу.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>Разучивание танцевальных композиций, состоящих из зна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комых учащимся музыкально-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ритмических движений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и ис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полняемых индивидуально, в хороводе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Учим детей выполнять упражнения на развитие равновесия и координации: ходьба по прямой линии, руки в стороны или на талии; приседание, медленное вставание с постепенным поднятием рук; ходьба на носках; удержание равновесия, стоя на </w:t>
      </w:r>
      <w:r w:rsidRPr="00F15755">
        <w:rPr>
          <w:rFonts w:ascii="Times New Roman" w:hAnsi="Times New Roman" w:cs="Times New Roman"/>
          <w:sz w:val="28"/>
          <w:szCs w:val="28"/>
        </w:rPr>
        <w:lastRenderedPageBreak/>
        <w:t>одной ноге «как цапля».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находить способы извлечения звуков и разных ритмических последовательностей с помощью собственного тела (хлопки в ладоши, шлепки по коленям и др.).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Продолжаем формировать навык ритмичного выполнения движений под музыку. Продолжаем учить детей двигаться в соответствии с характером звучания музыки, изменять темп и направление движения в соответствии со сменой темпа музыки, по сигналу.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="00E27795"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Pr="00F15755">
        <w:rPr>
          <w:rFonts w:ascii="Times New Roman" w:hAnsi="Times New Roman" w:cs="Times New Roman"/>
          <w:sz w:val="28"/>
          <w:szCs w:val="28"/>
        </w:rPr>
        <w:t>ходить и бегать под музыку разного характера на месте, по периметру зала, по кругу по одному друг за другом с использованием наглядных опорных схем и самостоятельно.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Закрепляе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представления о построении в паре, круге, ко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лонне, шеренге. Продолжаем формировать у детей навыки по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строения в пару, круг, колонну, шеренгу из статичного положе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ния; перестраиваться в колонну из круга, шеренги, а также из шеренги в колонну и круг. Учим детей сходиться в центр круга и расходиться из центра (синхронно или поочередно по одному на носочках, руки на поясе).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Продолжае</w:t>
      </w:r>
      <w:r w:rsidR="00E27795">
        <w:rPr>
          <w:rFonts w:ascii="Times New Roman" w:hAnsi="Times New Roman" w:cs="Times New Roman"/>
          <w:sz w:val="28"/>
          <w:szCs w:val="28"/>
        </w:rPr>
        <w:t>тся</w:t>
      </w:r>
      <w:r w:rsidRPr="00F15755">
        <w:rPr>
          <w:rFonts w:ascii="Times New Roman" w:hAnsi="Times New Roman" w:cs="Times New Roman"/>
          <w:sz w:val="28"/>
          <w:szCs w:val="28"/>
        </w:rPr>
        <w:t xml:space="preserve"> </w:t>
      </w:r>
      <w:r w:rsidR="00E27795">
        <w:rPr>
          <w:rFonts w:ascii="Times New Roman" w:hAnsi="Times New Roman" w:cs="Times New Roman"/>
          <w:sz w:val="28"/>
          <w:szCs w:val="28"/>
        </w:rPr>
        <w:t>Обучение</w:t>
      </w:r>
      <w:r w:rsidRPr="00F15755">
        <w:rPr>
          <w:rFonts w:ascii="Times New Roman" w:hAnsi="Times New Roman" w:cs="Times New Roman"/>
          <w:sz w:val="28"/>
          <w:szCs w:val="28"/>
        </w:rPr>
        <w:t xml:space="preserve"> детей выполнять музыкально-ритмиче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ские движения руками и ногами из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сидя, остальные движения выполнять, свободно стоя по залу, в круге, по пери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метру зала, в шеренге, в колонне: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ходьба и бег — на месте, с хлопками, с движениями рук с предметами (синхронное и поочередное поднимание, опуска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ние, вращение, махи, передача друг другу);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 xml:space="preserve">пружинистые наклоны туловища вперед-назад, </w:t>
      </w:r>
      <w:proofErr w:type="spellStart"/>
      <w:r w:rsidRPr="00F15755">
        <w:rPr>
          <w:rFonts w:ascii="Times New Roman" w:hAnsi="Times New Roman" w:cs="Times New Roman"/>
          <w:sz w:val="28"/>
          <w:szCs w:val="28"/>
        </w:rPr>
        <w:t>влево-вправо</w:t>
      </w:r>
      <w:proofErr w:type="spellEnd"/>
      <w:r w:rsidRPr="00F15755">
        <w:rPr>
          <w:rFonts w:ascii="Times New Roman" w:hAnsi="Times New Roman" w:cs="Times New Roman"/>
          <w:sz w:val="28"/>
          <w:szCs w:val="28"/>
        </w:rPr>
        <w:t xml:space="preserve"> (например, «один, два, три» — три пружинистых наклона, «четыре» — исходное положение); </w:t>
      </w:r>
      <w:proofErr w:type="gramEnd"/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наклоны головы вперед- назад, </w:t>
      </w:r>
      <w:proofErr w:type="spellStart"/>
      <w:r w:rsidRPr="00F15755">
        <w:rPr>
          <w:rFonts w:ascii="Times New Roman" w:hAnsi="Times New Roman" w:cs="Times New Roman"/>
          <w:sz w:val="28"/>
          <w:szCs w:val="28"/>
        </w:rPr>
        <w:t>влево-вправо</w:t>
      </w:r>
      <w:proofErr w:type="spellEnd"/>
      <w:r w:rsidRPr="00F1575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сидя или стоя;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поднимание рук вверх через стороны, соединение ладоней, опускание вниз через стороны — «рисование круга»; 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соеди</w:t>
      </w:r>
      <w:r w:rsidRPr="00F15755">
        <w:rPr>
          <w:rFonts w:ascii="Times New Roman" w:hAnsi="Times New Roman" w:cs="Times New Roman"/>
          <w:sz w:val="28"/>
          <w:szCs w:val="28"/>
        </w:rPr>
        <w:softHyphen/>
        <w:t xml:space="preserve">нение ладоней перед собой или поднимание рук перед собой вверх, опускание вниз, убирание за спину; 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чередовать движе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ния рук с другими движениями;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lastRenderedPageBreak/>
        <w:t xml:space="preserve">             полуприседание прямое и с поворотами в стороны;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синхронное и поочередное поднимание и опускание плеч;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прыжки на двух ногах на месте по одному и в паре, с про</w:t>
      </w:r>
      <w:r w:rsidRPr="00F15755">
        <w:rPr>
          <w:rFonts w:ascii="Times New Roman" w:hAnsi="Times New Roman" w:cs="Times New Roman"/>
          <w:sz w:val="28"/>
          <w:szCs w:val="28"/>
        </w:rPr>
        <w:softHyphen/>
        <w:t>движением вперед-назад, вправо-влево, с кружением;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покачивания вперед-назад, </w:t>
      </w:r>
      <w:proofErr w:type="spellStart"/>
      <w:r w:rsidRPr="00F15755">
        <w:rPr>
          <w:rFonts w:ascii="Times New Roman" w:hAnsi="Times New Roman" w:cs="Times New Roman"/>
          <w:sz w:val="28"/>
          <w:szCs w:val="28"/>
        </w:rPr>
        <w:t>влево-вправо</w:t>
      </w:r>
      <w:proofErr w:type="spellEnd"/>
      <w:r w:rsidRPr="00F1575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сидя в паре или стоя на месте в паре;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кружение по одному и в паре;</w:t>
      </w:r>
    </w:p>
    <w:p w:rsidR="00114795" w:rsidRPr="00F1575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             хлопки в сочетании </w:t>
      </w:r>
      <w:proofErr w:type="gramStart"/>
      <w:r w:rsidRPr="00F157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15755">
        <w:rPr>
          <w:rFonts w:ascii="Times New Roman" w:hAnsi="Times New Roman" w:cs="Times New Roman"/>
          <w:sz w:val="28"/>
          <w:szCs w:val="28"/>
        </w:rPr>
        <w:t xml:space="preserve"> другими движениями.</w:t>
      </w:r>
    </w:p>
    <w:p w:rsidR="00E27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 xml:space="preserve">  </w:t>
      </w:r>
      <w:r w:rsidR="00E27795">
        <w:rPr>
          <w:rFonts w:ascii="Times New Roman" w:hAnsi="Times New Roman" w:cs="Times New Roman"/>
          <w:sz w:val="28"/>
          <w:szCs w:val="28"/>
        </w:rPr>
        <w:t xml:space="preserve"> В работе используется инвентарь:</w:t>
      </w:r>
    </w:p>
    <w:p w:rsidR="00114795" w:rsidRPr="00B674FC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15755">
        <w:rPr>
          <w:rFonts w:ascii="Times New Roman" w:hAnsi="Times New Roman" w:cs="Times New Roman"/>
          <w:sz w:val="28"/>
          <w:szCs w:val="28"/>
        </w:rPr>
        <w:t>флажки, султанчики, гимнастические палки, цветы, венки, ленты и др. предметы для выполнения вышеуказанных движений под музыку.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BF4">
        <w:rPr>
          <w:rFonts w:ascii="Times New Roman" w:hAnsi="Times New Roman" w:cs="Times New Roman"/>
          <w:b/>
          <w:bCs/>
          <w:sz w:val="28"/>
          <w:szCs w:val="28"/>
        </w:rPr>
        <w:t>Формы и режим занятия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9A4BF4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творческие задания, слушание музыки, тренировочные упражнения, музыкально-ритмические упражнения, танцевальные элементы и движения, </w:t>
      </w:r>
      <w:r w:rsidRPr="009A4BF4">
        <w:rPr>
          <w:rFonts w:ascii="Times New Roman" w:hAnsi="Times New Roman" w:cs="Times New Roman"/>
          <w:color w:val="auto"/>
          <w:sz w:val="28"/>
          <w:szCs w:val="28"/>
        </w:rPr>
        <w:t>занятие - игра, репетиция, конкурс, концерт, праздник и др.</w:t>
      </w:r>
      <w:proofErr w:type="gramEnd"/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A4BF4">
        <w:rPr>
          <w:rFonts w:ascii="Times New Roman" w:hAnsi="Times New Roman" w:cs="Times New Roman"/>
          <w:sz w:val="28"/>
          <w:szCs w:val="28"/>
        </w:rPr>
        <w:t>- групповые,</w:t>
      </w:r>
    </w:p>
    <w:p w:rsidR="00114795" w:rsidRPr="009A4BF4" w:rsidRDefault="00114795" w:rsidP="00521D6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A4BF4">
        <w:rPr>
          <w:rFonts w:ascii="Times New Roman" w:hAnsi="Times New Roman" w:cs="Times New Roman"/>
          <w:sz w:val="28"/>
          <w:szCs w:val="28"/>
        </w:rPr>
        <w:t>- индивидуальные.</w:t>
      </w:r>
    </w:p>
    <w:p w:rsidR="00114795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631342">
        <w:rPr>
          <w:rFonts w:ascii="Times New Roman" w:hAnsi="Times New Roman" w:cs="Times New Roman"/>
          <w:b/>
          <w:bCs/>
          <w:sz w:val="28"/>
          <w:szCs w:val="28"/>
        </w:rPr>
        <w:t>Особенности организации развивающей предметн</w:t>
      </w:r>
      <w:proofErr w:type="gramStart"/>
      <w:r w:rsidRPr="00631342">
        <w:rPr>
          <w:rFonts w:ascii="Times New Roman" w:hAnsi="Times New Roman" w:cs="Times New Roman"/>
          <w:b/>
          <w:bCs/>
          <w:sz w:val="28"/>
          <w:szCs w:val="28"/>
        </w:rPr>
        <w:t>о-</w:t>
      </w:r>
      <w:proofErr w:type="gramEnd"/>
      <w:r w:rsidRPr="00631342">
        <w:rPr>
          <w:rFonts w:ascii="Times New Roman" w:hAnsi="Times New Roman" w:cs="Times New Roman"/>
          <w:b/>
          <w:bCs/>
          <w:sz w:val="28"/>
          <w:szCs w:val="28"/>
        </w:rPr>
        <w:t xml:space="preserve"> пространственной среды.</w:t>
      </w:r>
    </w:p>
    <w:p w:rsidR="00114795" w:rsidRPr="00631342" w:rsidRDefault="00114795" w:rsidP="00521D61">
      <w:pPr>
        <w:pStyle w:val="a7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31342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</w:t>
      </w:r>
      <w:r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114795" w:rsidRPr="0072779D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Pr="0072779D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 детей в танце: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lastRenderedPageBreak/>
        <w:t xml:space="preserve"> • Передавать разнообразный характер музыки, различные оттенки настроения; • Передавать основные средства музыкальной выразительности;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Различать жанр произведения и выражать это самостоятельно в соответствующих движениях и в слове;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Передавать музыкальный образ, используя гимнастические, имитационные, </w:t>
      </w:r>
      <w:proofErr w:type="spellStart"/>
      <w:r w:rsidRPr="00DC362F">
        <w:rPr>
          <w:rFonts w:ascii="Times New Roman" w:hAnsi="Times New Roman" w:cs="Times New Roman"/>
          <w:sz w:val="28"/>
          <w:szCs w:val="28"/>
        </w:rPr>
        <w:t>общеразвивающие</w:t>
      </w:r>
      <w:proofErr w:type="spellEnd"/>
      <w:r w:rsidRPr="00DC362F">
        <w:rPr>
          <w:rFonts w:ascii="Times New Roman" w:hAnsi="Times New Roman" w:cs="Times New Roman"/>
          <w:sz w:val="28"/>
          <w:szCs w:val="28"/>
        </w:rPr>
        <w:t xml:space="preserve"> и танцевальные виды движений;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Ориентироваться в пространстве: самостоятельно находить место в зале, перестраиваться в круг, становиться в пары и друг за другом, строиться в шеренгу и колонну, в несколько кругов;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Исполнять знакомые движения в различных игровых ситуациях, под другую музыку;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• Самостоятельно начинать и заканчивать движение в соответствии с началом и концом музыки; 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>• Передавать в мимике и пантомимике образы знакомых животных и персонажей;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Выразить свое восприятие в движениях, а также в словесном описании;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Выполнять изучаемые в течение года ритмические композиции и танцы-игры;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62F">
        <w:rPr>
          <w:rFonts w:ascii="Times New Roman" w:hAnsi="Times New Roman" w:cs="Times New Roman"/>
          <w:sz w:val="28"/>
          <w:szCs w:val="28"/>
        </w:rPr>
        <w:t xml:space="preserve"> • Находить свои оригинальные движения для выражения характера музыки, игрового образа выразительными жестами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647BA6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647BA6">
        <w:rPr>
          <w:rFonts w:ascii="Times New Roman" w:hAnsi="Times New Roman" w:cs="Times New Roman"/>
          <w:b/>
          <w:bCs/>
          <w:sz w:val="28"/>
          <w:szCs w:val="28"/>
        </w:rPr>
        <w:t>Предполагаемые навыки: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концу учебного года воспитанник должен знать: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характерные особенности движений и элементов, манеру исполнения танца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исполнять основные движения различных видов танца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принимать правильное исходное положение, в соответствии с содержанием и особенности музыки и движения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танцевать индивидуально и в коллективе, соблюдая ритм, темп и музыкальные фразы</w:t>
      </w:r>
    </w:p>
    <w:p w:rsidR="00114795" w:rsidRDefault="00114795" w:rsidP="00F157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воспринимать и передавать в движении образ</w:t>
      </w:r>
    </w:p>
    <w:p w:rsidR="00114795" w:rsidRPr="00DC362F" w:rsidRDefault="00114795" w:rsidP="00F15755">
      <w:pPr>
        <w:pStyle w:val="a7"/>
        <w:spacing w:line="360" w:lineRule="auto"/>
        <w:jc w:val="both"/>
        <w:rPr>
          <w:rStyle w:val="112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понимать и чувствовать ответственность за правильное исполнение танца на выступлениях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 Способы определения результативности       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1 Педагогическое наблюдение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 Педагогический анализ результатов проведения мероприятий (концерты, конкурсы, праздники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14795" w:rsidRDefault="00114795" w:rsidP="009A4BF4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 хореографических конкурсах </w:t>
      </w:r>
    </w:p>
    <w:p w:rsidR="00114795" w:rsidRDefault="00114795" w:rsidP="009A4BF4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посещения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r w:rsidRPr="00963A9B">
        <w:rPr>
          <w:rFonts w:ascii="Times New Roman" w:hAnsi="Times New Roman" w:cs="Times New Roman"/>
          <w:b/>
          <w:bCs/>
          <w:sz w:val="28"/>
          <w:szCs w:val="28"/>
        </w:rPr>
        <w:t>Виды контроля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 В начале учебного года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определение уровня развития детей, их творческих способностей 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(музыкально-</w:t>
      </w:r>
      <w:proofErr w:type="gramStart"/>
      <w:r>
        <w:rPr>
          <w:rFonts w:ascii="Times New Roman" w:hAnsi="Times New Roman" w:cs="Times New Roman"/>
          <w:sz w:val="28"/>
          <w:szCs w:val="28"/>
        </w:rPr>
        <w:t>ритмические упражнения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>, танцевальные элементы и движения)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учебного года</w:t>
      </w:r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определение степени усвоения материала (педагогическое наблюдение, </w:t>
      </w:r>
      <w:proofErr w:type="gramEnd"/>
    </w:p>
    <w:p w:rsidR="00114795" w:rsidRDefault="00114795" w:rsidP="009A4BF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выступление на мероприятиях)</w:t>
      </w:r>
    </w:p>
    <w:p w:rsidR="00114795" w:rsidRDefault="00114795" w:rsidP="009A4BF4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учебного года</w:t>
      </w:r>
    </w:p>
    <w:p w:rsidR="00114795" w:rsidRDefault="00114795" w:rsidP="009A4BF4">
      <w:pPr>
        <w:pStyle w:val="a7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определение изменения уровня развития детей, их творческих способностей, поведения, самооценки, самоконтроля (итоговая хореографическая работа) </w:t>
      </w:r>
    </w:p>
    <w:p w:rsidR="00114795" w:rsidRPr="00C21ED9" w:rsidRDefault="00114795" w:rsidP="00271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2"/>
          <w:sz w:val="28"/>
          <w:szCs w:val="28"/>
        </w:rPr>
        <w:t xml:space="preserve">           </w:t>
      </w:r>
      <w:r w:rsidRPr="00C21ED9">
        <w:rPr>
          <w:rFonts w:ascii="Times New Roman" w:hAnsi="Times New Roman" w:cs="Times New Roman"/>
          <w:sz w:val="28"/>
          <w:szCs w:val="28"/>
        </w:rPr>
        <w:t>Программа направле</w:t>
      </w:r>
      <w:r>
        <w:rPr>
          <w:rFonts w:ascii="Times New Roman" w:hAnsi="Times New Roman" w:cs="Times New Roman"/>
          <w:sz w:val="28"/>
          <w:szCs w:val="28"/>
        </w:rPr>
        <w:t>на на формирование у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в </w:t>
      </w:r>
      <w:r>
        <w:rPr>
          <w:rFonts w:ascii="Times New Roman" w:hAnsi="Times New Roman" w:cs="Times New Roman"/>
          <w:sz w:val="28"/>
          <w:szCs w:val="28"/>
        </w:rPr>
        <w:t xml:space="preserve">Центре </w:t>
      </w:r>
      <w:r w:rsidRPr="00C21ED9">
        <w:rPr>
          <w:rFonts w:ascii="Times New Roman" w:hAnsi="Times New Roman" w:cs="Times New Roman"/>
          <w:sz w:val="28"/>
          <w:szCs w:val="28"/>
        </w:rPr>
        <w:t>проходит большое количество различных мероприятий с детьми. Они проходят с участием одной группы детей, нескольких групп и всех групп. Все события, праздники, мероприятия разработаны в соответствии с психофизиологич</w:t>
      </w:r>
      <w:r>
        <w:rPr>
          <w:rFonts w:ascii="Times New Roman" w:hAnsi="Times New Roman" w:cs="Times New Roman"/>
          <w:sz w:val="28"/>
          <w:szCs w:val="28"/>
        </w:rPr>
        <w:t xml:space="preserve">ескими особенностями детей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ТМНР</w:t>
      </w:r>
      <w:proofErr w:type="gramEnd"/>
      <w:r w:rsidRPr="00C21ED9">
        <w:rPr>
          <w:rFonts w:ascii="Times New Roman" w:hAnsi="Times New Roman" w:cs="Times New Roman"/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114795" w:rsidRPr="00C21ED9" w:rsidRDefault="00114795" w:rsidP="00AA3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114795" w:rsidRDefault="00114795" w:rsidP="00AA33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 xml:space="preserve">Праздники могут быть личными (день рождения ребёнка, и др.), общими </w:t>
      </w:r>
    </w:p>
    <w:p w:rsidR="00114795" w:rsidRPr="00C21ED9" w:rsidRDefault="00114795" w:rsidP="00AA33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( «Новый год «Осень к нам пришла» и др.).</w:t>
      </w:r>
    </w:p>
    <w:p w:rsidR="00114795" w:rsidRPr="00C21ED9" w:rsidRDefault="00114795" w:rsidP="00AA3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Особенностью мероприя</w:t>
      </w:r>
      <w:r>
        <w:rPr>
          <w:rFonts w:ascii="Times New Roman" w:hAnsi="Times New Roman" w:cs="Times New Roman"/>
          <w:sz w:val="28"/>
          <w:szCs w:val="28"/>
        </w:rPr>
        <w:t>тий и праздников для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</w:t>
      </w:r>
      <w:r w:rsidRPr="00C21ED9">
        <w:rPr>
          <w:rFonts w:ascii="Times New Roman" w:hAnsi="Times New Roman" w:cs="Times New Roman"/>
          <w:sz w:val="28"/>
          <w:szCs w:val="28"/>
        </w:rPr>
        <w:lastRenderedPageBreak/>
        <w:t>для запоминания; индивидуальный подбор ролей, большая эмоциональная насыщенность.</w:t>
      </w:r>
    </w:p>
    <w:p w:rsidR="00114795" w:rsidRPr="00AA3314" w:rsidRDefault="00114795" w:rsidP="00AA3314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ED9">
        <w:rPr>
          <w:rFonts w:ascii="Times New Roman" w:hAnsi="Times New Roman" w:cs="Times New Roman"/>
          <w:sz w:val="28"/>
          <w:szCs w:val="28"/>
        </w:rPr>
        <w:t>Праздники занимают особое место в системе развития эмоцио</w:t>
      </w:r>
      <w:r>
        <w:rPr>
          <w:rFonts w:ascii="Times New Roman" w:hAnsi="Times New Roman" w:cs="Times New Roman"/>
          <w:sz w:val="28"/>
          <w:szCs w:val="28"/>
        </w:rPr>
        <w:t>нально-волевой сферы детей с ТМНР</w:t>
      </w:r>
      <w:r w:rsidRPr="00C21ED9">
        <w:rPr>
          <w:rFonts w:ascii="Times New Roman" w:hAnsi="Times New Roman" w:cs="Times New Roman"/>
          <w:sz w:val="28"/>
          <w:szCs w:val="28"/>
        </w:rPr>
        <w:t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</w:t>
      </w:r>
      <w:r>
        <w:rPr>
          <w:rFonts w:ascii="Times New Roman" w:hAnsi="Times New Roman" w:cs="Times New Roman"/>
          <w:sz w:val="28"/>
          <w:szCs w:val="28"/>
        </w:rPr>
        <w:t>зические особенности детей с ТМНР</w:t>
      </w:r>
      <w:r w:rsidRPr="00C21ED9">
        <w:rPr>
          <w:rFonts w:ascii="Times New Roman" w:hAnsi="Times New Roman" w:cs="Times New Roman"/>
          <w:sz w:val="28"/>
          <w:szCs w:val="28"/>
        </w:rPr>
        <w:t xml:space="preserve"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</w:t>
      </w:r>
      <w:proofErr w:type="spellStart"/>
      <w:r w:rsidRPr="00C21ED9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C21ED9">
        <w:rPr>
          <w:rFonts w:ascii="Times New Roman" w:hAnsi="Times New Roman" w:cs="Times New Roman"/>
          <w:sz w:val="28"/>
          <w:szCs w:val="28"/>
        </w:rPr>
        <w:t xml:space="preserve">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</w:t>
      </w:r>
      <w:r>
        <w:rPr>
          <w:rFonts w:ascii="Times New Roman" w:hAnsi="Times New Roman" w:cs="Times New Roman"/>
          <w:sz w:val="28"/>
          <w:szCs w:val="28"/>
        </w:rPr>
        <w:t xml:space="preserve"> эмоционального отклика у детей.</w:t>
      </w:r>
    </w:p>
    <w:p w:rsidR="00114795" w:rsidRPr="00C21ED9" w:rsidRDefault="00114795" w:rsidP="006B0D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2.8 </w:t>
      </w:r>
      <w:r w:rsidRPr="00C21ED9">
        <w:rPr>
          <w:rFonts w:ascii="Times New Roman" w:hAnsi="Times New Roman" w:cs="Times New Roman"/>
          <w:b/>
          <w:bCs/>
          <w:sz w:val="28"/>
          <w:szCs w:val="28"/>
        </w:rPr>
        <w:t>Общие мероприятия для детей, проводимые в  ГКУ ЦССВ «</w:t>
      </w:r>
      <w:proofErr w:type="spellStart"/>
      <w:r w:rsidRPr="00C21ED9">
        <w:rPr>
          <w:rFonts w:ascii="Times New Roman" w:hAnsi="Times New Roman" w:cs="Times New Roman"/>
          <w:b/>
          <w:bCs/>
          <w:sz w:val="28"/>
          <w:szCs w:val="28"/>
        </w:rPr>
        <w:t>Сколковский</w:t>
      </w:r>
      <w:proofErr w:type="spellEnd"/>
      <w:r w:rsidRPr="00C21ED9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:rsidR="00114795" w:rsidRPr="00C21ED9" w:rsidRDefault="00114795" w:rsidP="00B674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1ED9">
        <w:rPr>
          <w:rFonts w:ascii="Times New Roman" w:hAnsi="Times New Roman" w:cs="Times New Roman"/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</w:t>
      </w:r>
      <w:r>
        <w:rPr>
          <w:rFonts w:ascii="Times New Roman" w:hAnsi="Times New Roman" w:cs="Times New Roman"/>
          <w:sz w:val="28"/>
          <w:szCs w:val="28"/>
        </w:rPr>
        <w:t xml:space="preserve"> защиты детей; День Аиста; День открытых дверей.</w:t>
      </w:r>
      <w:proofErr w:type="gramEnd"/>
    </w:p>
    <w:p w:rsidR="00114795" w:rsidRDefault="00114795" w:rsidP="00B674FC">
      <w:pPr>
        <w:pStyle w:val="a7"/>
        <w:spacing w:line="360" w:lineRule="auto"/>
        <w:rPr>
          <w:rStyle w:val="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21ED9">
        <w:rPr>
          <w:rFonts w:ascii="Times New Roman" w:hAnsi="Times New Roman" w:cs="Times New Roman"/>
          <w:sz w:val="28"/>
          <w:szCs w:val="28"/>
        </w:rPr>
        <w:t xml:space="preserve">Участие в  </w:t>
      </w:r>
      <w:r>
        <w:rPr>
          <w:rFonts w:ascii="Times New Roman" w:hAnsi="Times New Roman" w:cs="Times New Roman"/>
          <w:sz w:val="28"/>
          <w:szCs w:val="28"/>
        </w:rPr>
        <w:t>городских</w:t>
      </w:r>
      <w:r w:rsidRPr="00C21ED9">
        <w:rPr>
          <w:rFonts w:ascii="Times New Roman" w:hAnsi="Times New Roman" w:cs="Times New Roman"/>
          <w:sz w:val="28"/>
          <w:szCs w:val="28"/>
        </w:rPr>
        <w:t>, а так же других праздничных  мероприятиях  способствует социальной адаптации и и</w:t>
      </w:r>
      <w:r>
        <w:rPr>
          <w:rFonts w:ascii="Times New Roman" w:hAnsi="Times New Roman" w:cs="Times New Roman"/>
          <w:sz w:val="28"/>
          <w:szCs w:val="28"/>
        </w:rPr>
        <w:t>нтеграции в общество детей с ТМНР</w:t>
      </w:r>
      <w:r w:rsidRPr="00C21ED9">
        <w:rPr>
          <w:rFonts w:ascii="Times New Roman" w:hAnsi="Times New Roman" w:cs="Times New Roman"/>
          <w:sz w:val="28"/>
          <w:szCs w:val="28"/>
        </w:rPr>
        <w:t>.</w:t>
      </w:r>
    </w:p>
    <w:p w:rsidR="00114795" w:rsidRDefault="00E860C2" w:rsidP="00B674FC">
      <w:pPr>
        <w:spacing w:line="360" w:lineRule="auto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br w:type="page"/>
      </w:r>
    </w:p>
    <w:p w:rsidR="00114795" w:rsidRPr="003E7636" w:rsidRDefault="00114795" w:rsidP="00E860C2">
      <w:pPr>
        <w:spacing w:line="360" w:lineRule="auto"/>
        <w:jc w:val="center"/>
        <w:rPr>
          <w:rStyle w:val="22"/>
          <w:b/>
          <w:bCs/>
          <w:sz w:val="28"/>
          <w:szCs w:val="28"/>
        </w:rPr>
      </w:pPr>
      <w:r w:rsidRPr="003E7636">
        <w:rPr>
          <w:rStyle w:val="22"/>
          <w:b/>
          <w:bCs/>
          <w:sz w:val="28"/>
          <w:szCs w:val="28"/>
        </w:rPr>
        <w:t>3. Организационный раздел</w:t>
      </w:r>
    </w:p>
    <w:p w:rsidR="00114795" w:rsidRDefault="00114795" w:rsidP="00AA3314">
      <w:pPr>
        <w:pStyle w:val="a7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3.1 Учебный план</w:t>
      </w:r>
      <w:r w:rsidRPr="00AA33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3"/>
        <w:gridCol w:w="3493"/>
        <w:gridCol w:w="3494"/>
      </w:tblGrid>
      <w:tr w:rsidR="00E860C2" w:rsidRPr="007F7A91" w:rsidTr="007F7A91"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 занятий</w:t>
            </w:r>
          </w:p>
        </w:tc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 в неделю</w:t>
            </w:r>
          </w:p>
        </w:tc>
        <w:tc>
          <w:tcPr>
            <w:tcW w:w="3494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 в год</w:t>
            </w:r>
          </w:p>
        </w:tc>
      </w:tr>
      <w:tr w:rsidR="00E860C2" w:rsidRPr="007F7A91" w:rsidTr="007F7A91"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Кружок</w:t>
            </w:r>
            <w:proofErr w:type="gramStart"/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gramEnd"/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Групповое занятие</w:t>
            </w:r>
          </w:p>
        </w:tc>
        <w:tc>
          <w:tcPr>
            <w:tcW w:w="3493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94" w:type="dxa"/>
          </w:tcPr>
          <w:p w:rsidR="00E860C2" w:rsidRPr="007F7A91" w:rsidRDefault="00E860C2" w:rsidP="007F7A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7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</w:tr>
    </w:tbl>
    <w:p w:rsidR="00114795" w:rsidRDefault="00114795" w:rsidP="002719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Default="00114795" w:rsidP="002719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795" w:rsidRPr="0027192D" w:rsidRDefault="00114795" w:rsidP="00E860C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92D">
        <w:rPr>
          <w:rFonts w:ascii="Times New Roman" w:hAnsi="Times New Roman" w:cs="Times New Roman"/>
          <w:b/>
          <w:bCs/>
          <w:sz w:val="28"/>
          <w:szCs w:val="28"/>
        </w:rPr>
        <w:t>3.2. Календарно-учебный график</w:t>
      </w:r>
    </w:p>
    <w:tbl>
      <w:tblPr>
        <w:tblW w:w="10800" w:type="dxa"/>
        <w:tblInd w:w="-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2011"/>
      </w:tblGrid>
      <w:tr w:rsidR="00114795" w:rsidRPr="0027192D" w:rsidTr="008A24BE"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026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1276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Форма занятия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Кол-во часов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Тема занятия</w:t>
            </w:r>
          </w:p>
        </w:tc>
        <w:tc>
          <w:tcPr>
            <w:tcW w:w="1134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Место проведения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741B">
              <w:rPr>
                <w:rFonts w:ascii="Times New Roman" w:hAnsi="Times New Roman" w:cs="Times New Roman"/>
                <w:b/>
                <w:bCs/>
              </w:rPr>
              <w:t>Форма контроля</w:t>
            </w:r>
          </w:p>
        </w:tc>
      </w:tr>
      <w:tr w:rsidR="0011479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C5741B">
            <w:pPr>
              <w:spacing w:after="200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Слушание музыки, муз </w:t>
            </w:r>
            <w:proofErr w:type="spellStart"/>
            <w:r>
              <w:rPr>
                <w:rFonts w:ascii="Times New Roman" w:hAnsi="Times New Roman" w:cs="Times New Roman"/>
              </w:rPr>
              <w:t>рит-е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Обучение различным видам основных движений в соответствии с содержанием и формой музыкального произведения.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479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октябрь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C5741B">
            <w:pPr>
              <w:spacing w:after="200"/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Тренировачные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Формирование навыка ходьбы по линии, линиям с различными движениями туловища, плеч, головы и рук.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Праздник Осени</w:t>
            </w:r>
          </w:p>
        </w:tc>
      </w:tr>
      <w:tr w:rsidR="00114795" w:rsidRPr="0011549A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ноябрь</w:t>
            </w:r>
          </w:p>
        </w:tc>
        <w:tc>
          <w:tcPr>
            <w:tcW w:w="1276" w:type="dxa"/>
            <w:textDirection w:val="btLr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Муз-</w:t>
            </w: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рит-кие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упраж-ния</w:t>
            </w:r>
            <w:proofErr w:type="spellEnd"/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Разучивание различных музыкально - </w:t>
            </w:r>
            <w:proofErr w:type="gramStart"/>
            <w:r w:rsidRPr="00C5741B">
              <w:rPr>
                <w:rFonts w:ascii="Times New Roman" w:hAnsi="Times New Roman" w:cs="Times New Roman"/>
              </w:rPr>
              <w:t>ритмических движений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под музыку.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Мероприятие </w:t>
            </w:r>
            <w:proofErr w:type="gramStart"/>
            <w:r>
              <w:rPr>
                <w:rFonts w:ascii="Times New Roman" w:hAnsi="Times New Roman" w:cs="Times New Roman"/>
              </w:rPr>
              <w:t>к</w:t>
            </w:r>
            <w:proofErr w:type="gramEnd"/>
            <w:r>
              <w:rPr>
                <w:rFonts w:ascii="Times New Roman" w:hAnsi="Times New Roman" w:cs="Times New Roman"/>
              </w:rPr>
              <w:t xml:space="preserve"> Дню особого ребенка</w:t>
            </w:r>
          </w:p>
        </w:tc>
      </w:tr>
      <w:tr w:rsidR="00114795" w:rsidRPr="0011549A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декабрь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Тренировочные упражнения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C574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Закрепление представлений о  построении в паре, круге, хороводе, колонне, шеренге.</w:t>
            </w:r>
          </w:p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 xml:space="preserve">Новогодний утренник 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январь</w:t>
            </w:r>
          </w:p>
        </w:tc>
        <w:tc>
          <w:tcPr>
            <w:tcW w:w="1276" w:type="dxa"/>
            <w:textDirection w:val="btLr"/>
          </w:tcPr>
          <w:p w:rsidR="00114795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Занятие-</w:t>
            </w:r>
          </w:p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</w:t>
            </w:r>
          </w:p>
        </w:tc>
        <w:tc>
          <w:tcPr>
            <w:tcW w:w="851" w:type="dxa"/>
          </w:tcPr>
          <w:p w:rsidR="00114795" w:rsidRPr="00C5741B" w:rsidRDefault="00114795" w:rsidP="00AD289E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</w:p>
        </w:tc>
        <w:tc>
          <w:tcPr>
            <w:tcW w:w="3827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Продолжение изучения музыкально - </w:t>
            </w:r>
            <w:proofErr w:type="gramStart"/>
            <w:r w:rsidRPr="00C5741B">
              <w:rPr>
                <w:rFonts w:ascii="Times New Roman" w:hAnsi="Times New Roman" w:cs="Times New Roman"/>
              </w:rPr>
              <w:t>ритмических движений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по теме «Зима»</w:t>
            </w:r>
          </w:p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февраль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репетиция</w:t>
            </w:r>
          </w:p>
        </w:tc>
        <w:tc>
          <w:tcPr>
            <w:tcW w:w="85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Изучение музыкально - </w:t>
            </w:r>
            <w:proofErr w:type="gramStart"/>
            <w:r w:rsidRPr="00C5741B">
              <w:rPr>
                <w:rFonts w:ascii="Times New Roman" w:hAnsi="Times New Roman" w:cs="Times New Roman"/>
              </w:rPr>
              <w:t>ритмических движений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на тему «Военные» с использованием флажков, султанчиков, гимнастических палок и т.д.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зал</w:t>
            </w:r>
          </w:p>
        </w:tc>
        <w:tc>
          <w:tcPr>
            <w:tcW w:w="2011" w:type="dxa"/>
          </w:tcPr>
          <w:p w:rsidR="00114795" w:rsidRPr="00C5741B" w:rsidRDefault="00114795" w:rsidP="00386C39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Досуг, посвященный 23 Февраля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март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DF4199">
            <w:pPr>
              <w:ind w:left="113" w:right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Танцевал элементы и </w:t>
            </w:r>
            <w:proofErr w:type="spellStart"/>
            <w:r>
              <w:rPr>
                <w:rFonts w:ascii="Times New Roman" w:hAnsi="Times New Roman" w:cs="Times New Roman"/>
              </w:rPr>
              <w:t>движ-ния</w:t>
            </w:r>
            <w:proofErr w:type="spellEnd"/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Разучивание танца «</w:t>
            </w:r>
            <w:r>
              <w:rPr>
                <w:rFonts w:ascii="Times New Roman" w:hAnsi="Times New Roman" w:cs="Times New Roman"/>
              </w:rPr>
              <w:t>Красный сарафан</w:t>
            </w:r>
            <w:r w:rsidRPr="00C5741B">
              <w:rPr>
                <w:rFonts w:ascii="Times New Roman" w:hAnsi="Times New Roman" w:cs="Times New Roman"/>
              </w:rPr>
              <w:t>»</w:t>
            </w:r>
          </w:p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</w:p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</w:p>
          <w:p w:rsidR="00114795" w:rsidRPr="00C5741B" w:rsidRDefault="00114795" w:rsidP="00A52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extDirection w:val="btLr"/>
          </w:tcPr>
          <w:p w:rsidR="00114795" w:rsidRPr="00C5741B" w:rsidRDefault="00114795" w:rsidP="00386C39">
            <w:pPr>
              <w:ind w:left="113" w:right="113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Default="00114795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Аиста</w:t>
            </w:r>
          </w:p>
          <w:p w:rsidR="00E860C2" w:rsidRPr="00C5741B" w:rsidRDefault="00E860C2" w:rsidP="00A52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марта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6" w:type="dxa"/>
            <w:textDirection w:val="btLr"/>
          </w:tcPr>
          <w:p w:rsidR="00114795" w:rsidRPr="00DF4199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DF4199">
              <w:rPr>
                <w:rStyle w:val="af2"/>
                <w:rFonts w:ascii="Times New Roman" w:hAnsi="Times New Roman" w:cs="Times New Roman"/>
                <w:i w:val="0"/>
                <w:iCs w:val="0"/>
              </w:rPr>
              <w:t>апрель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 xml:space="preserve">Творческие </w:t>
            </w:r>
            <w:proofErr w:type="spellStart"/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залания</w:t>
            </w:r>
            <w:proofErr w:type="spellEnd"/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>
              <w:rPr>
                <w:rStyle w:val="af2"/>
                <w:rFonts w:ascii="Times New Roman" w:hAnsi="Times New Roman" w:cs="Times New Roman"/>
              </w:rPr>
              <w:t>8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Формирование навыка выполнения движений отдельно и в сочетании с предметами: одновременно, поочередно, по сигналу, в паре и др. по теме «Правила дорожного движения».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DF4199">
            <w:pPr>
              <w:pStyle w:val="a7"/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 xml:space="preserve">Развлечение, посвященное Дню весны и труда. </w:t>
            </w:r>
          </w:p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май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репетиция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7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Закрепление танцевальных композиций, состоящих из знакомых музыкальн</w:t>
            </w:r>
            <w:proofErr w:type="gramStart"/>
            <w:r w:rsidRPr="00C5741B">
              <w:rPr>
                <w:rFonts w:ascii="Times New Roman" w:hAnsi="Times New Roman" w:cs="Times New Roman"/>
              </w:rPr>
              <w:t>о-</w:t>
            </w:r>
            <w:proofErr w:type="gramEnd"/>
            <w:r w:rsidRPr="00C5741B">
              <w:rPr>
                <w:rFonts w:ascii="Times New Roman" w:hAnsi="Times New Roman" w:cs="Times New Roman"/>
              </w:rPr>
              <w:t xml:space="preserve"> ритмических движений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Утренник, посвященный Дню Победы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114795" w:rsidRPr="00C5741B" w:rsidRDefault="00114795" w:rsidP="008A24BE">
            <w:pPr>
              <w:pStyle w:val="a7"/>
              <w:spacing w:line="360" w:lineRule="auto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 xml:space="preserve">Музыкально - речевые упражнения и игры. 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DF4199">
            <w:pPr>
              <w:pStyle w:val="a7"/>
              <w:spacing w:line="360" w:lineRule="auto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День защиты детей.</w:t>
            </w:r>
          </w:p>
        </w:tc>
      </w:tr>
      <w:tr w:rsidR="00114795" w:rsidRPr="00B325B5" w:rsidTr="008A24BE">
        <w:trPr>
          <w:cantSplit/>
          <w:trHeight w:val="1134"/>
        </w:trPr>
        <w:tc>
          <w:tcPr>
            <w:tcW w:w="675" w:type="dxa"/>
          </w:tcPr>
          <w:p w:rsidR="00114795" w:rsidRPr="00C5741B" w:rsidRDefault="00114795" w:rsidP="00403B47">
            <w:pPr>
              <w:rPr>
                <w:rFonts w:ascii="Times New Roman" w:hAnsi="Times New Roman" w:cs="Times New Roman"/>
              </w:rPr>
            </w:pPr>
            <w:r w:rsidRPr="00C574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2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Занятие-игра</w:t>
            </w:r>
          </w:p>
        </w:tc>
        <w:tc>
          <w:tcPr>
            <w:tcW w:w="85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  <w:tc>
          <w:tcPr>
            <w:tcW w:w="3827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Музыкально - коммуникативные упражнения и игры.</w:t>
            </w:r>
          </w:p>
        </w:tc>
        <w:tc>
          <w:tcPr>
            <w:tcW w:w="1134" w:type="dxa"/>
            <w:textDirection w:val="btLr"/>
          </w:tcPr>
          <w:p w:rsidR="00114795" w:rsidRPr="00C5741B" w:rsidRDefault="00114795" w:rsidP="00A52174">
            <w:pPr>
              <w:ind w:left="113" w:right="113"/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 w:rsidRPr="00C5741B">
              <w:rPr>
                <w:rFonts w:ascii="Times New Roman" w:hAnsi="Times New Roman" w:cs="Times New Roman"/>
              </w:rPr>
              <w:t>Музыкальный  зал</w:t>
            </w:r>
          </w:p>
        </w:tc>
        <w:tc>
          <w:tcPr>
            <w:tcW w:w="2011" w:type="dxa"/>
          </w:tcPr>
          <w:p w:rsidR="00114795" w:rsidRPr="00C5741B" w:rsidRDefault="00114795" w:rsidP="00A52174">
            <w:pPr>
              <w:rPr>
                <w:rStyle w:val="af2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af2"/>
                <w:rFonts w:ascii="Times New Roman" w:hAnsi="Times New Roman" w:cs="Times New Roman"/>
                <w:i w:val="0"/>
                <w:iCs w:val="0"/>
              </w:rPr>
              <w:t>Мероприятия, посвященные летним каникулам</w:t>
            </w:r>
          </w:p>
        </w:tc>
      </w:tr>
    </w:tbl>
    <w:p w:rsidR="00114795" w:rsidRDefault="00114795" w:rsidP="007613CA">
      <w:pPr>
        <w:pStyle w:val="a7"/>
        <w:jc w:val="center"/>
        <w:rPr>
          <w:rStyle w:val="113"/>
          <w:rFonts w:ascii="Times New Roman" w:hAnsi="Times New Roman" w:cs="Times New Roman"/>
          <w:sz w:val="28"/>
          <w:szCs w:val="28"/>
        </w:rPr>
      </w:pPr>
    </w:p>
    <w:p w:rsidR="00114795" w:rsidRDefault="00114795" w:rsidP="003E7636">
      <w:pPr>
        <w:rPr>
          <w:rStyle w:val="113"/>
          <w:rFonts w:ascii="Times New Roman" w:hAnsi="Times New Roman" w:cs="Times New Roman"/>
          <w:sz w:val="28"/>
          <w:szCs w:val="28"/>
        </w:rPr>
      </w:pPr>
      <w:r>
        <w:rPr>
          <w:rStyle w:val="113"/>
          <w:rFonts w:ascii="Times New Roman" w:hAnsi="Times New Roman" w:cs="Times New Roman"/>
          <w:sz w:val="28"/>
          <w:szCs w:val="28"/>
        </w:rPr>
        <w:br w:type="page"/>
      </w:r>
      <w:r w:rsidRPr="003E7636">
        <w:rPr>
          <w:rStyle w:val="113"/>
          <w:rFonts w:ascii="Times New Roman" w:hAnsi="Times New Roman" w:cs="Times New Roman"/>
          <w:sz w:val="28"/>
          <w:szCs w:val="28"/>
        </w:rPr>
        <w:lastRenderedPageBreak/>
        <w:t>3.3 Список литературы</w:t>
      </w:r>
    </w:p>
    <w:p w:rsidR="00114795" w:rsidRPr="003E7636" w:rsidRDefault="00114795" w:rsidP="003E7636">
      <w:pPr>
        <w:rPr>
          <w:rFonts w:cs="Times New Roman"/>
        </w:rPr>
      </w:pP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Буренина, А. И.</w:t>
      </w:r>
      <w:r w:rsidRPr="001E3F8E">
        <w:rPr>
          <w:rStyle w:val="102"/>
          <w:b w:val="0"/>
          <w:bCs w:val="0"/>
          <w:sz w:val="28"/>
          <w:szCs w:val="28"/>
        </w:rPr>
        <w:t xml:space="preserve"> Коммуникативные танцы — игры для детей. — СПб. : Музыкальная палитра, 2004. — 36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Буренина, А. И.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Ритмическая мозаика : программа по ритм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п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ластике для детей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и мл.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возраста. — СПб., 2001. — 220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Боровик, Т. А.</w:t>
      </w:r>
      <w:r w:rsidRPr="001E3F8E">
        <w:rPr>
          <w:rStyle w:val="102"/>
          <w:b w:val="0"/>
          <w:bCs w:val="0"/>
          <w:sz w:val="28"/>
          <w:szCs w:val="28"/>
        </w:rPr>
        <w:t xml:space="preserve"> Речевые игры на музыкальном занятии (в до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школьном учреждении) //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. воспитание. — 1998. — № 5. — С. 147—151.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Боромыкова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О. С.</w:t>
      </w:r>
      <w:r w:rsidRPr="001E3F8E">
        <w:rPr>
          <w:rStyle w:val="102"/>
          <w:b w:val="0"/>
          <w:bCs w:val="0"/>
          <w:sz w:val="28"/>
          <w:szCs w:val="28"/>
        </w:rPr>
        <w:t xml:space="preserve"> Коррекция речи и движения с музыкальным сопровождением. — СПб. : Гном-Пресс, 1999. — 56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Ветлугина, Н. А.</w:t>
      </w:r>
      <w:r w:rsidRPr="001E3F8E">
        <w:rPr>
          <w:rStyle w:val="102"/>
          <w:b w:val="0"/>
          <w:bCs w:val="0"/>
          <w:sz w:val="28"/>
          <w:szCs w:val="28"/>
        </w:rPr>
        <w:t xml:space="preserve"> Развитие музыкальных способностей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ников в процессе музыкальных игр. — М.: Изд-во Акад.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пед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наук РСФСР, 1958. — 248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Волкова, Г. А.</w:t>
      </w:r>
      <w:r w:rsidRPr="001E3F8E">
        <w:rPr>
          <w:rStyle w:val="102"/>
          <w:b w:val="0"/>
          <w:bCs w:val="0"/>
          <w:sz w:val="28"/>
          <w:szCs w:val="28"/>
        </w:rPr>
        <w:t xml:space="preserve"> Логопедическая ритмика : учеб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п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особие для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пед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ин-тов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по спец. № 2111 «Дефектология». — М.: Просвещение, 1985. — 191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Дзержинская, И. Л.</w:t>
      </w:r>
      <w:r w:rsidRPr="001E3F8E">
        <w:rPr>
          <w:rStyle w:val="102"/>
          <w:b w:val="0"/>
          <w:bCs w:val="0"/>
          <w:sz w:val="28"/>
          <w:szCs w:val="28"/>
        </w:rPr>
        <w:t xml:space="preserve"> Музыкальное воспитание младших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>ников : пособие для воспитателя и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уководителя дет. сада : из опыта работы. — М.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 xml:space="preserve"> :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Просвещение, 1985. — 160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Жак-Далькроз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Э.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Ритм. — М.: Классика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>-</w:t>
      </w:r>
      <w:proofErr w:type="gramStart"/>
      <w:r w:rsidRPr="001E3F8E">
        <w:rPr>
          <w:rStyle w:val="102"/>
          <w:b w:val="0"/>
          <w:bCs w:val="0"/>
          <w:sz w:val="28"/>
          <w:szCs w:val="28"/>
          <w:lang w:val="en-US" w:eastAsia="en-US"/>
        </w:rPr>
        <w:t>XXI</w:t>
      </w:r>
      <w:proofErr w:type="gramEnd"/>
      <w:r w:rsidRPr="001E3F8E">
        <w:rPr>
          <w:rStyle w:val="102"/>
          <w:b w:val="0"/>
          <w:bCs w:val="0"/>
          <w:sz w:val="28"/>
          <w:szCs w:val="28"/>
          <w:lang w:eastAsia="en-US"/>
        </w:rPr>
        <w:t xml:space="preserve">, </w:t>
      </w:r>
      <w:r w:rsidRPr="001E3F8E">
        <w:rPr>
          <w:rStyle w:val="102"/>
          <w:b w:val="0"/>
          <w:bCs w:val="0"/>
          <w:sz w:val="28"/>
          <w:szCs w:val="28"/>
        </w:rPr>
        <w:t>2002. — 244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Жигун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О.</w:t>
      </w:r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  <w:lang w:eastAsia="en-US"/>
        </w:rPr>
        <w:t>«</w:t>
      </w:r>
      <w:proofErr w:type="spellStart"/>
      <w:r w:rsidRPr="001E3F8E">
        <w:rPr>
          <w:rStyle w:val="102"/>
          <w:b w:val="0"/>
          <w:bCs w:val="0"/>
          <w:sz w:val="28"/>
          <w:szCs w:val="28"/>
          <w:lang w:val="en-US" w:eastAsia="en-US"/>
        </w:rPr>
        <w:t>Schulwerk</w:t>
      </w:r>
      <w:proofErr w:type="spellEnd"/>
      <w:r w:rsidRPr="001E3F8E">
        <w:rPr>
          <w:rStyle w:val="102"/>
          <w:b w:val="0"/>
          <w:bCs w:val="0"/>
          <w:sz w:val="28"/>
          <w:szCs w:val="28"/>
          <w:lang w:eastAsia="en-US"/>
        </w:rPr>
        <w:t xml:space="preserve">» </w:t>
      </w:r>
      <w:r w:rsidRPr="001E3F8E">
        <w:rPr>
          <w:rStyle w:val="102"/>
          <w:b w:val="0"/>
          <w:bCs w:val="0"/>
          <w:sz w:val="28"/>
          <w:szCs w:val="28"/>
        </w:rPr>
        <w:t>— музыка для детей : метроритмиче</w:t>
      </w:r>
      <w:r w:rsidRPr="001E3F8E">
        <w:rPr>
          <w:rStyle w:val="102"/>
          <w:b w:val="0"/>
          <w:bCs w:val="0"/>
          <w:sz w:val="28"/>
          <w:szCs w:val="28"/>
        </w:rPr>
        <w:softHyphen/>
        <w:t>ское воспитание в дет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аду по системе Карла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Орфа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//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Пралеска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. — 1997. — № 10. — С. 33—38.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Макшанцева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Е. Д.</w:t>
      </w:r>
      <w:r w:rsidRPr="001E3F8E">
        <w:rPr>
          <w:rStyle w:val="102"/>
          <w:b w:val="0"/>
          <w:bCs w:val="0"/>
          <w:sz w:val="28"/>
          <w:szCs w:val="28"/>
        </w:rPr>
        <w:t xml:space="preserve"> Детские забавы : кн. для воспитателя и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уководителя дет. сада. — М.: Просвещение, 1991. — 61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Макшанцева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Е. Д.</w:t>
      </w:r>
      <w:r w:rsidRPr="001E3F8E">
        <w:rPr>
          <w:rStyle w:val="102"/>
          <w:b w:val="0"/>
          <w:bCs w:val="0"/>
          <w:sz w:val="28"/>
          <w:szCs w:val="28"/>
        </w:rPr>
        <w:t xml:space="preserve"> Скворушка : сб.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-</w:t>
      </w:r>
      <w:r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ечевых игр для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возраста /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М-во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общ. и проф. образования РФ. — М.: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Аркти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 xml:space="preserve">-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илекса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, 1998. — 103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 xml:space="preserve">Музыка и движение: упражнения, игры и пляски для детей 3—4 лет / авт.-сост. С. И. Пекина, Т. И. Ломова, Е. Н. </w:t>
      </w:r>
      <w:proofErr w:type="spellStart"/>
      <w:proofErr w:type="gramStart"/>
      <w:r w:rsidRPr="001E3F8E">
        <w:rPr>
          <w:rStyle w:val="102"/>
          <w:b w:val="0"/>
          <w:bCs w:val="0"/>
          <w:sz w:val="28"/>
          <w:szCs w:val="28"/>
        </w:rPr>
        <w:t>Соковни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. — М.: Просвещение, 1981. — 158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 и движение: упражнения, игры и пляски для де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тей 5—6 лет / авт.-сост. С. И.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Бекина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, Т. И. Ломова, Е. Н. </w:t>
      </w:r>
      <w:proofErr w:type="spellStart"/>
      <w:proofErr w:type="gramStart"/>
      <w:r w:rsidRPr="001E3F8E">
        <w:rPr>
          <w:rStyle w:val="102"/>
          <w:b w:val="0"/>
          <w:bCs w:val="0"/>
          <w:sz w:val="28"/>
          <w:szCs w:val="28"/>
        </w:rPr>
        <w:t>Соковни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. — М.: Просвещение, 1983. — 208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 xml:space="preserve">Музыка и движение: упражнения, игры и пляски для детей 6—7 лет / авт.-сост. С. И.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Бекина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, Т. И. Ломова, Е. Н. </w:t>
      </w:r>
      <w:proofErr w:type="spellStart"/>
      <w:proofErr w:type="gramStart"/>
      <w:r w:rsidRPr="001E3F8E">
        <w:rPr>
          <w:rStyle w:val="102"/>
          <w:b w:val="0"/>
          <w:bCs w:val="0"/>
          <w:sz w:val="28"/>
          <w:szCs w:val="28"/>
        </w:rPr>
        <w:t>Соковни</w:t>
      </w:r>
      <w:proofErr w:type="spellEnd"/>
      <w:r>
        <w:rPr>
          <w:rStyle w:val="102"/>
          <w:b w:val="0"/>
          <w:bCs w:val="0"/>
          <w:sz w:val="28"/>
          <w:szCs w:val="28"/>
        </w:rPr>
        <w:t xml:space="preserve"> </w:t>
      </w:r>
      <w:r w:rsidRPr="001E3F8E">
        <w:rPr>
          <w:rStyle w:val="102"/>
          <w:b w:val="0"/>
          <w:bCs w:val="0"/>
          <w:sz w:val="28"/>
          <w:szCs w:val="28"/>
        </w:rPr>
        <w:t>- на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. — М.: Просвещение, 1984. — 288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Музыкально-двигательные упражнения в детском саду : кн. для воспитателей и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lastRenderedPageBreak/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ук. дет. сада / сост. Е. П. Раевская [и др.]. — М.: Просвещение, 1991. — 221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2"/>
          <w:b w:val="0"/>
          <w:bCs w:val="0"/>
          <w:sz w:val="28"/>
          <w:szCs w:val="28"/>
        </w:rPr>
        <w:t>Музыкальные игры и упражнения для развития и коррекции речи детей: пособие для учителей-дефектологов, музыкальных руко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водителей и воспитателей / авт.-сост. О. В.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Клезович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— Мн.: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Аверсэв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, 2005. — 152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Никашина, Г. А.</w:t>
      </w:r>
      <w:r w:rsidRPr="001E3F8E">
        <w:rPr>
          <w:rStyle w:val="102"/>
          <w:b w:val="0"/>
          <w:bCs w:val="0"/>
          <w:sz w:val="28"/>
          <w:szCs w:val="28"/>
        </w:rPr>
        <w:t xml:space="preserve"> Воспитание эстетических чувств у дошколь</w:t>
      </w:r>
      <w:r w:rsidRPr="001E3F8E">
        <w:rPr>
          <w:rStyle w:val="102"/>
          <w:b w:val="0"/>
          <w:bCs w:val="0"/>
          <w:sz w:val="28"/>
          <w:szCs w:val="28"/>
        </w:rPr>
        <w:softHyphen/>
        <w:t>ников на музыкальных занятиях : пособие для муз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.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р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ук. и педагогов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дошк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>. учреждений. — Мн.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 xml:space="preserve"> :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Беларусь, 2000. — 168 с.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r w:rsidRPr="001E3F8E">
        <w:rPr>
          <w:rStyle w:val="103"/>
          <w:b w:val="0"/>
          <w:bCs w:val="0"/>
          <w:sz w:val="28"/>
          <w:szCs w:val="28"/>
        </w:rPr>
        <w:t>Руднева, С. Д.</w:t>
      </w:r>
      <w:r w:rsidRPr="001E3F8E">
        <w:rPr>
          <w:rStyle w:val="102"/>
          <w:b w:val="0"/>
          <w:bCs w:val="0"/>
          <w:sz w:val="28"/>
          <w:szCs w:val="28"/>
        </w:rPr>
        <w:t xml:space="preserve"> Ритмика. Музыкальное движение / С. Д. Руд</w:t>
      </w:r>
      <w:r w:rsidRPr="001E3F8E">
        <w:rPr>
          <w:rStyle w:val="102"/>
          <w:b w:val="0"/>
          <w:bCs w:val="0"/>
          <w:sz w:val="28"/>
          <w:szCs w:val="28"/>
        </w:rPr>
        <w:softHyphen/>
        <w:t xml:space="preserve">нева, Э. М. Фиш. — М.: Музыка, 1972. — 334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Сауко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Т.</w:t>
      </w:r>
      <w:r w:rsidRPr="001E3F8E">
        <w:rPr>
          <w:rStyle w:val="102"/>
          <w:b w:val="0"/>
          <w:bCs w:val="0"/>
          <w:sz w:val="28"/>
          <w:szCs w:val="28"/>
        </w:rPr>
        <w:t xml:space="preserve"> Топ-хлоп, малыши: программа по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музыкально</w:t>
      </w:r>
      <w:r w:rsidRPr="001E3F8E">
        <w:rPr>
          <w:rStyle w:val="102"/>
          <w:b w:val="0"/>
          <w:bCs w:val="0"/>
          <w:sz w:val="28"/>
          <w:szCs w:val="28"/>
        </w:rPr>
        <w:softHyphen/>
        <w:t>ритмическому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воспитанию детей 2—3 лет / А. Буренина, Т.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Сау</w:t>
      </w:r>
      <w:r w:rsidRPr="001E3F8E">
        <w:rPr>
          <w:rStyle w:val="102"/>
          <w:b w:val="0"/>
          <w:bCs w:val="0"/>
          <w:sz w:val="28"/>
          <w:szCs w:val="28"/>
        </w:rPr>
        <w:softHyphen/>
        <w:t>ко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. — СПб. : Гном-Пресс, 2001. — 198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с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>.</w:t>
      </w:r>
    </w:p>
    <w:p w:rsidR="00114795" w:rsidRPr="001E3F8E" w:rsidRDefault="00114795" w:rsidP="00665AA6">
      <w:pPr>
        <w:pStyle w:val="a7"/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1E3F8E">
        <w:rPr>
          <w:rStyle w:val="103"/>
          <w:b w:val="0"/>
          <w:bCs w:val="0"/>
          <w:sz w:val="28"/>
          <w:szCs w:val="28"/>
        </w:rPr>
        <w:t>Тютюнникова</w:t>
      </w:r>
      <w:proofErr w:type="spellEnd"/>
      <w:r w:rsidRPr="001E3F8E">
        <w:rPr>
          <w:rStyle w:val="103"/>
          <w:b w:val="0"/>
          <w:bCs w:val="0"/>
          <w:sz w:val="28"/>
          <w:szCs w:val="28"/>
        </w:rPr>
        <w:t>, Т. Э.</w:t>
      </w:r>
      <w:r w:rsidRPr="001E3F8E">
        <w:rPr>
          <w:rStyle w:val="102"/>
          <w:b w:val="0"/>
          <w:bCs w:val="0"/>
          <w:sz w:val="28"/>
          <w:szCs w:val="28"/>
        </w:rPr>
        <w:t xml:space="preserve"> Видеть музыку и танцевать стихи. </w:t>
      </w:r>
      <w:proofErr w:type="gramStart"/>
      <w:r w:rsidRPr="001E3F8E">
        <w:rPr>
          <w:rStyle w:val="102"/>
          <w:b w:val="0"/>
          <w:bCs w:val="0"/>
          <w:sz w:val="28"/>
          <w:szCs w:val="28"/>
        </w:rPr>
        <w:t>Творческое</w:t>
      </w:r>
      <w:proofErr w:type="gramEnd"/>
      <w:r w:rsidRPr="001E3F8E">
        <w:rPr>
          <w:rStyle w:val="102"/>
          <w:b w:val="0"/>
          <w:bCs w:val="0"/>
          <w:sz w:val="28"/>
          <w:szCs w:val="28"/>
        </w:rPr>
        <w:t xml:space="preserve">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музицирование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, импровизация и законы бытия. — М.: </w:t>
      </w:r>
      <w:proofErr w:type="spellStart"/>
      <w:r w:rsidRPr="001E3F8E">
        <w:rPr>
          <w:rStyle w:val="102"/>
          <w:b w:val="0"/>
          <w:bCs w:val="0"/>
          <w:sz w:val="28"/>
          <w:szCs w:val="28"/>
        </w:rPr>
        <w:t>Едиториал</w:t>
      </w:r>
      <w:proofErr w:type="spellEnd"/>
      <w:r w:rsidRPr="001E3F8E">
        <w:rPr>
          <w:rStyle w:val="102"/>
          <w:b w:val="0"/>
          <w:bCs w:val="0"/>
          <w:sz w:val="28"/>
          <w:szCs w:val="28"/>
        </w:rPr>
        <w:t xml:space="preserve"> УРСС, 2003. — 264 с.</w:t>
      </w:r>
    </w:p>
    <w:sectPr w:rsidR="00114795" w:rsidRPr="001E3F8E" w:rsidSect="006B0D8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7" w:h="16839" w:code="9"/>
      <w:pgMar w:top="723" w:right="708" w:bottom="1269" w:left="935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A91" w:rsidRDefault="007F7A91" w:rsidP="00D113E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F7A91" w:rsidRDefault="007F7A91" w:rsidP="00D113E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F76F2B" w:rsidP="0076103B">
    <w:pPr>
      <w:pStyle w:val="af"/>
      <w:framePr w:wrap="auto" w:vAnchor="text" w:hAnchor="margin" w:xAlign="right" w:y="1"/>
      <w:rPr>
        <w:rStyle w:val="af1"/>
        <w:rFonts w:cs="Times New Roman"/>
      </w:rPr>
    </w:pPr>
    <w:r>
      <w:rPr>
        <w:rStyle w:val="af1"/>
      </w:rPr>
      <w:fldChar w:fldCharType="begin"/>
    </w:r>
    <w:r w:rsidR="00114795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5B47AD">
      <w:rPr>
        <w:rStyle w:val="af1"/>
        <w:noProof/>
      </w:rPr>
      <w:t>18</w:t>
    </w:r>
    <w:r>
      <w:rPr>
        <w:rStyle w:val="af1"/>
      </w:rPr>
      <w:fldChar w:fldCharType="end"/>
    </w:r>
  </w:p>
  <w:p w:rsidR="00114795" w:rsidRDefault="00114795" w:rsidP="0076103B">
    <w:pPr>
      <w:pStyle w:val="af"/>
      <w:ind w:right="360" w:firstLine="360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F76F2B" w:rsidP="0076103B">
    <w:pPr>
      <w:pStyle w:val="af"/>
      <w:framePr w:wrap="auto" w:vAnchor="text" w:hAnchor="margin" w:xAlign="right" w:y="1"/>
      <w:rPr>
        <w:rStyle w:val="af1"/>
        <w:rFonts w:cs="Times New Roman"/>
      </w:rPr>
    </w:pPr>
    <w:r>
      <w:rPr>
        <w:rStyle w:val="af1"/>
      </w:rPr>
      <w:fldChar w:fldCharType="begin"/>
    </w:r>
    <w:r w:rsidR="00114795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5B47AD">
      <w:rPr>
        <w:rStyle w:val="af1"/>
        <w:noProof/>
      </w:rPr>
      <w:t>19</w:t>
    </w:r>
    <w:r>
      <w:rPr>
        <w:rStyle w:val="af1"/>
      </w:rPr>
      <w:fldChar w:fldCharType="end"/>
    </w:r>
  </w:p>
  <w:p w:rsidR="00114795" w:rsidRDefault="00114795" w:rsidP="0076103B">
    <w:pPr>
      <w:pStyle w:val="af"/>
      <w:ind w:right="360" w:firstLine="36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A91" w:rsidRDefault="007F7A91">
      <w:pPr>
        <w:rPr>
          <w:rFonts w:cs="Times New Roman"/>
        </w:rPr>
      </w:pPr>
    </w:p>
  </w:footnote>
  <w:footnote w:type="continuationSeparator" w:id="0">
    <w:p w:rsidR="007F7A91" w:rsidRDefault="007F7A91">
      <w:pPr>
        <w:rPr>
          <w:rFonts w:cs="Times New Roma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114795">
    <w:pPr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95" w:rsidRDefault="00114795">
    <w:pP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0F3E"/>
    <w:multiLevelType w:val="multilevel"/>
    <w:tmpl w:val="C2723D8E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9C6943"/>
    <w:multiLevelType w:val="multilevel"/>
    <w:tmpl w:val="339EAA1E"/>
    <w:lvl w:ilvl="0">
      <w:start w:val="2"/>
      <w:numFmt w:val="decimal"/>
      <w:lvlText w:val="%1"/>
      <w:lvlJc w:val="left"/>
      <w:pPr>
        <w:ind w:left="103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2160"/>
      </w:pPr>
      <w:rPr>
        <w:rFonts w:hint="default"/>
      </w:rPr>
    </w:lvl>
  </w:abstractNum>
  <w:abstractNum w:abstractNumId="2">
    <w:nsid w:val="1D0A4728"/>
    <w:multiLevelType w:val="multilevel"/>
    <w:tmpl w:val="CFB870E2"/>
    <w:lvl w:ilvl="0">
      <w:start w:val="1"/>
      <w:numFmt w:val="bullet"/>
      <w:lvlText w:val="♦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F5223B"/>
    <w:multiLevelType w:val="multilevel"/>
    <w:tmpl w:val="BD8EA4E4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7A0841"/>
    <w:multiLevelType w:val="multilevel"/>
    <w:tmpl w:val="C51A26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1A80298"/>
    <w:multiLevelType w:val="hybridMultilevel"/>
    <w:tmpl w:val="8B409260"/>
    <w:lvl w:ilvl="0" w:tplc="678A78F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>
    <w:nsid w:val="46F86B4A"/>
    <w:multiLevelType w:val="multilevel"/>
    <w:tmpl w:val="69CAD184"/>
    <w:lvl w:ilvl="0">
      <w:start w:val="2"/>
      <w:numFmt w:val="upperLetter"/>
      <w:lvlText w:val="%1."/>
      <w:lvlJc w:val="left"/>
      <w:rPr>
        <w:rFonts w:ascii="Times New Roman" w:eastAsia="Times New Roman" w:hAnsi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68C76955"/>
    <w:multiLevelType w:val="multilevel"/>
    <w:tmpl w:val="6BF8975A"/>
    <w:lvl w:ilvl="0">
      <w:start w:val="1"/>
      <w:numFmt w:val="upperRoman"/>
      <w:lvlText w:val="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8A5F4F"/>
    <w:multiLevelType w:val="multilevel"/>
    <w:tmpl w:val="3DCC16DE"/>
    <w:lvl w:ilvl="0">
      <w:start w:val="1"/>
      <w:numFmt w:val="upperRoman"/>
      <w:lvlText w:val="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9"/>
  <w:doNotHyphenateCaps/>
  <w:evenAndOddHeaders/>
  <w:drawingGridHorizontalSpacing w:val="120"/>
  <w:drawingGridVerticalSpacing w:val="181"/>
  <w:displayHorizont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13E7"/>
    <w:rsid w:val="000B4D53"/>
    <w:rsid w:val="00110CD3"/>
    <w:rsid w:val="00114795"/>
    <w:rsid w:val="0011549A"/>
    <w:rsid w:val="00173EDA"/>
    <w:rsid w:val="001A2F05"/>
    <w:rsid w:val="001C0BF6"/>
    <w:rsid w:val="001D189E"/>
    <w:rsid w:val="001E3F8E"/>
    <w:rsid w:val="0020579E"/>
    <w:rsid w:val="00212891"/>
    <w:rsid w:val="002252E7"/>
    <w:rsid w:val="0027192D"/>
    <w:rsid w:val="00327009"/>
    <w:rsid w:val="0036442C"/>
    <w:rsid w:val="00377EEF"/>
    <w:rsid w:val="00385792"/>
    <w:rsid w:val="00386C39"/>
    <w:rsid w:val="0039254D"/>
    <w:rsid w:val="003A7D38"/>
    <w:rsid w:val="003B6035"/>
    <w:rsid w:val="003D4F6F"/>
    <w:rsid w:val="003E7636"/>
    <w:rsid w:val="00403B47"/>
    <w:rsid w:val="004132FE"/>
    <w:rsid w:val="004179EF"/>
    <w:rsid w:val="004558F6"/>
    <w:rsid w:val="0046060B"/>
    <w:rsid w:val="00482738"/>
    <w:rsid w:val="00496B3E"/>
    <w:rsid w:val="004B3277"/>
    <w:rsid w:val="004C21C3"/>
    <w:rsid w:val="004C4392"/>
    <w:rsid w:val="004E034D"/>
    <w:rsid w:val="004F7B64"/>
    <w:rsid w:val="00511600"/>
    <w:rsid w:val="00521D61"/>
    <w:rsid w:val="005279A0"/>
    <w:rsid w:val="00536460"/>
    <w:rsid w:val="005517F2"/>
    <w:rsid w:val="005B47AD"/>
    <w:rsid w:val="005D0F63"/>
    <w:rsid w:val="006149F6"/>
    <w:rsid w:val="006247B9"/>
    <w:rsid w:val="00631342"/>
    <w:rsid w:val="00647BA6"/>
    <w:rsid w:val="00665AA6"/>
    <w:rsid w:val="006B0D8C"/>
    <w:rsid w:val="006D6D0F"/>
    <w:rsid w:val="006E1D7B"/>
    <w:rsid w:val="0072779D"/>
    <w:rsid w:val="0076103B"/>
    <w:rsid w:val="007613CA"/>
    <w:rsid w:val="00785339"/>
    <w:rsid w:val="007C7288"/>
    <w:rsid w:val="007F7A91"/>
    <w:rsid w:val="0083127C"/>
    <w:rsid w:val="00831E6F"/>
    <w:rsid w:val="0084491C"/>
    <w:rsid w:val="008A24BE"/>
    <w:rsid w:val="008C6B3A"/>
    <w:rsid w:val="0090095E"/>
    <w:rsid w:val="0091056A"/>
    <w:rsid w:val="00910AE5"/>
    <w:rsid w:val="00912354"/>
    <w:rsid w:val="00927601"/>
    <w:rsid w:val="00946323"/>
    <w:rsid w:val="00963A9B"/>
    <w:rsid w:val="009A4BF4"/>
    <w:rsid w:val="009A55EF"/>
    <w:rsid w:val="009C277C"/>
    <w:rsid w:val="00A42E76"/>
    <w:rsid w:val="00A52174"/>
    <w:rsid w:val="00A92664"/>
    <w:rsid w:val="00AA3314"/>
    <w:rsid w:val="00AA4F11"/>
    <w:rsid w:val="00AD289E"/>
    <w:rsid w:val="00AF04CA"/>
    <w:rsid w:val="00B1298E"/>
    <w:rsid w:val="00B22880"/>
    <w:rsid w:val="00B325B5"/>
    <w:rsid w:val="00B3348B"/>
    <w:rsid w:val="00B674FC"/>
    <w:rsid w:val="00B72A62"/>
    <w:rsid w:val="00BA1911"/>
    <w:rsid w:val="00BE636A"/>
    <w:rsid w:val="00C21ED9"/>
    <w:rsid w:val="00C34E04"/>
    <w:rsid w:val="00C364C6"/>
    <w:rsid w:val="00C5741B"/>
    <w:rsid w:val="00CA12F3"/>
    <w:rsid w:val="00CD26CB"/>
    <w:rsid w:val="00CD471B"/>
    <w:rsid w:val="00CD6371"/>
    <w:rsid w:val="00D113E7"/>
    <w:rsid w:val="00D36970"/>
    <w:rsid w:val="00D426E7"/>
    <w:rsid w:val="00D8057B"/>
    <w:rsid w:val="00DC362F"/>
    <w:rsid w:val="00DC4800"/>
    <w:rsid w:val="00DF4199"/>
    <w:rsid w:val="00E27795"/>
    <w:rsid w:val="00E50F38"/>
    <w:rsid w:val="00E600C7"/>
    <w:rsid w:val="00E860C2"/>
    <w:rsid w:val="00E90629"/>
    <w:rsid w:val="00E928D6"/>
    <w:rsid w:val="00EA6B9C"/>
    <w:rsid w:val="00EA7B14"/>
    <w:rsid w:val="00EB41EA"/>
    <w:rsid w:val="00F15755"/>
    <w:rsid w:val="00F73E54"/>
    <w:rsid w:val="00F76F2B"/>
    <w:rsid w:val="00FA3F9D"/>
    <w:rsid w:val="00FE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3E7"/>
    <w:pPr>
      <w:widowControl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10CD3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D6371"/>
    <w:pPr>
      <w:keepNext/>
      <w:keepLines/>
      <w:widowControl/>
      <w:spacing w:before="200" w:line="276" w:lineRule="auto"/>
      <w:outlineLvl w:val="2"/>
    </w:pPr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10CD3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CD6371"/>
    <w:rPr>
      <w:rFonts w:ascii="Cambria" w:hAnsi="Cambria" w:cs="Cambria"/>
      <w:b/>
      <w:bCs/>
      <w:color w:val="4F81BD"/>
      <w:sz w:val="22"/>
      <w:szCs w:val="22"/>
      <w:lang w:eastAsia="en-US"/>
    </w:rPr>
  </w:style>
  <w:style w:type="character" w:styleId="a3">
    <w:name w:val="Hyperlink"/>
    <w:basedOn w:val="a0"/>
    <w:uiPriority w:val="99"/>
    <w:rsid w:val="00D113E7"/>
    <w:rPr>
      <w:color w:val="auto"/>
      <w:u w:val="single"/>
    </w:rPr>
  </w:style>
  <w:style w:type="character" w:customStyle="1" w:styleId="3Exact">
    <w:name w:val="Основной текст (3) Exact"/>
    <w:basedOn w:val="a0"/>
    <w:link w:val="31"/>
    <w:uiPriority w:val="99"/>
    <w:locked/>
    <w:rsid w:val="00D113E7"/>
    <w:rPr>
      <w:rFonts w:ascii="Tahoma" w:hAnsi="Tahoma" w:cs="Tahoma"/>
      <w:sz w:val="16"/>
      <w:szCs w:val="16"/>
      <w:u w:val="none"/>
    </w:rPr>
  </w:style>
  <w:style w:type="character" w:customStyle="1" w:styleId="3Exact1">
    <w:name w:val="Основной текст (3) Exact1"/>
    <w:basedOn w:val="3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Exact">
    <w:name w:val="Заголовок №1 Exact"/>
    <w:basedOn w:val="a0"/>
    <w:link w:val="11"/>
    <w:uiPriority w:val="99"/>
    <w:locked/>
    <w:rsid w:val="00D113E7"/>
    <w:rPr>
      <w:rFonts w:ascii="Arial" w:hAnsi="Arial" w:cs="Arial"/>
      <w:b/>
      <w:bCs/>
      <w:spacing w:val="-10"/>
      <w:sz w:val="36"/>
      <w:szCs w:val="36"/>
      <w:u w:val="none"/>
    </w:rPr>
  </w:style>
  <w:style w:type="character" w:customStyle="1" w:styleId="1Exact1">
    <w:name w:val="Заголовок №1 Exact1"/>
    <w:basedOn w:val="1Exact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4Exact">
    <w:name w:val="Основной текст (4) Exact"/>
    <w:basedOn w:val="a0"/>
    <w:link w:val="4"/>
    <w:uiPriority w:val="99"/>
    <w:locked/>
    <w:rsid w:val="00D113E7"/>
    <w:rPr>
      <w:rFonts w:ascii="Tahoma" w:hAnsi="Tahoma" w:cs="Tahoma"/>
      <w:sz w:val="18"/>
      <w:szCs w:val="18"/>
      <w:u w:val="none"/>
    </w:rPr>
  </w:style>
  <w:style w:type="character" w:customStyle="1" w:styleId="4Exact1">
    <w:name w:val="Основной текст (4) Exact1"/>
    <w:basedOn w:val="4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4Exact0">
    <w:name w:val="Заголовок №4 Exact"/>
    <w:basedOn w:val="a0"/>
    <w:uiPriority w:val="99"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4Exact10">
    <w:name w:val="Заголовок №4 Exact1"/>
    <w:basedOn w:val="40"/>
    <w:uiPriority w:val="99"/>
    <w:rsid w:val="00D113E7"/>
  </w:style>
  <w:style w:type="character" w:customStyle="1" w:styleId="5Exact">
    <w:name w:val="Основной текст (5) Exact"/>
    <w:basedOn w:val="a0"/>
    <w:link w:val="5"/>
    <w:uiPriority w:val="99"/>
    <w:locked/>
    <w:rsid w:val="00D113E7"/>
    <w:rPr>
      <w:rFonts w:ascii="Georgia" w:hAnsi="Georgia" w:cs="Georgia"/>
      <w:sz w:val="20"/>
      <w:szCs w:val="20"/>
      <w:u w:val="none"/>
    </w:rPr>
  </w:style>
  <w:style w:type="character" w:customStyle="1" w:styleId="5Exact1">
    <w:name w:val="Основной текст (5) Exact1"/>
    <w:basedOn w:val="5Exact"/>
    <w:uiPriority w:val="99"/>
    <w:rsid w:val="00D113E7"/>
    <w:rPr>
      <w:color w:val="000000"/>
      <w:spacing w:val="0"/>
      <w:w w:val="100"/>
      <w:position w:val="0"/>
    </w:rPr>
  </w:style>
  <w:style w:type="character" w:customStyle="1" w:styleId="3Exact0">
    <w:name w:val="Заголовок №3 Exact"/>
    <w:basedOn w:val="a0"/>
    <w:link w:val="32"/>
    <w:uiPriority w:val="99"/>
    <w:locked/>
    <w:rsid w:val="00D113E7"/>
    <w:rPr>
      <w:rFonts w:ascii="Times New Roman" w:hAnsi="Times New Roman" w:cs="Times New Roman"/>
      <w:sz w:val="28"/>
      <w:szCs w:val="28"/>
      <w:u w:val="none"/>
    </w:rPr>
  </w:style>
  <w:style w:type="character" w:customStyle="1" w:styleId="3Exact10">
    <w:name w:val="Заголовок №3 Exact1"/>
    <w:basedOn w:val="3Exact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Exact">
    <w:name w:val="Заголовок №2 Exact"/>
    <w:basedOn w:val="a0"/>
    <w:uiPriority w:val="99"/>
    <w:rsid w:val="00D113E7"/>
    <w:rPr>
      <w:rFonts w:ascii="Tahoma" w:hAnsi="Tahoma" w:cs="Tahoma"/>
      <w:b/>
      <w:bCs/>
      <w:spacing w:val="0"/>
      <w:sz w:val="32"/>
      <w:szCs w:val="32"/>
      <w:u w:val="none"/>
    </w:rPr>
  </w:style>
  <w:style w:type="character" w:customStyle="1" w:styleId="2Exact1">
    <w:name w:val="Заголовок №2 Exact1"/>
    <w:basedOn w:val="2"/>
    <w:uiPriority w:val="99"/>
    <w:rsid w:val="00D113E7"/>
  </w:style>
  <w:style w:type="character" w:customStyle="1" w:styleId="6Exact">
    <w:name w:val="Основной текст (6) Exact"/>
    <w:basedOn w:val="a0"/>
    <w:link w:val="6"/>
    <w:uiPriority w:val="99"/>
    <w:locked/>
    <w:rsid w:val="00D113E7"/>
    <w:rPr>
      <w:rFonts w:ascii="Arial" w:hAnsi="Arial" w:cs="Arial"/>
      <w:i/>
      <w:iCs/>
      <w:sz w:val="18"/>
      <w:szCs w:val="18"/>
      <w:u w:val="none"/>
    </w:rPr>
  </w:style>
  <w:style w:type="character" w:customStyle="1" w:styleId="6Exact1">
    <w:name w:val="Основной текст (6) Exact1"/>
    <w:basedOn w:val="6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7Exact">
    <w:name w:val="Основной текст (7) Exact"/>
    <w:basedOn w:val="a0"/>
    <w:link w:val="7"/>
    <w:uiPriority w:val="99"/>
    <w:locked/>
    <w:rsid w:val="00D113E7"/>
    <w:rPr>
      <w:rFonts w:ascii="Arial" w:hAnsi="Arial" w:cs="Arial"/>
      <w:sz w:val="15"/>
      <w:szCs w:val="15"/>
      <w:u w:val="none"/>
    </w:rPr>
  </w:style>
  <w:style w:type="character" w:customStyle="1" w:styleId="7Exact1">
    <w:name w:val="Основной текст (7) Exact1"/>
    <w:basedOn w:val="7Exact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7TimesNewRoman">
    <w:name w:val="Основной текст (7) + Times New Roman"/>
    <w:aliases w:val="9,5 pt,Полужирный Exact"/>
    <w:basedOn w:val="7Exact"/>
    <w:uiPriority w:val="99"/>
    <w:rsid w:val="00D113E7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lang w:val="ru-RU" w:eastAsia="ru-RU"/>
    </w:rPr>
  </w:style>
  <w:style w:type="character" w:customStyle="1" w:styleId="8">
    <w:name w:val="Основной текст (8)_"/>
    <w:basedOn w:val="a0"/>
    <w:link w:val="81"/>
    <w:uiPriority w:val="99"/>
    <w:locked/>
    <w:rsid w:val="00D113E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80">
    <w:name w:val="Основной текст (8)"/>
    <w:basedOn w:val="8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9">
    <w:name w:val="Основной текст (9)_"/>
    <w:basedOn w:val="a0"/>
    <w:link w:val="91"/>
    <w:uiPriority w:val="99"/>
    <w:locked/>
    <w:rsid w:val="00D113E7"/>
    <w:rPr>
      <w:rFonts w:ascii="Times New Roman" w:hAnsi="Times New Roman" w:cs="Times New Roman"/>
      <w:i/>
      <w:iCs/>
      <w:sz w:val="21"/>
      <w:szCs w:val="21"/>
      <w:u w:val="none"/>
    </w:rPr>
  </w:style>
  <w:style w:type="character" w:customStyle="1" w:styleId="90">
    <w:name w:val="Основной текст (9)"/>
    <w:basedOn w:val="9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00">
    <w:name w:val="Основной текст (10)_"/>
    <w:basedOn w:val="a0"/>
    <w:link w:val="101"/>
    <w:uiPriority w:val="99"/>
    <w:locked/>
    <w:rsid w:val="00D113E7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102">
    <w:name w:val="Основной текст (10)"/>
    <w:basedOn w:val="10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10">
    <w:name w:val="Основной текст (11)_"/>
    <w:basedOn w:val="a0"/>
    <w:link w:val="111"/>
    <w:uiPriority w:val="99"/>
    <w:locked/>
    <w:rsid w:val="00D113E7"/>
    <w:rPr>
      <w:rFonts w:ascii="Arial" w:hAnsi="Arial" w:cs="Arial"/>
      <w:b/>
      <w:bCs/>
      <w:sz w:val="19"/>
      <w:szCs w:val="19"/>
      <w:u w:val="none"/>
    </w:rPr>
  </w:style>
  <w:style w:type="character" w:customStyle="1" w:styleId="112">
    <w:name w:val="Основной текст (11)"/>
    <w:basedOn w:val="11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a4">
    <w:name w:val="Колонтитул_"/>
    <w:basedOn w:val="a0"/>
    <w:link w:val="12"/>
    <w:uiPriority w:val="99"/>
    <w:locked/>
    <w:rsid w:val="00D113E7"/>
    <w:rPr>
      <w:rFonts w:ascii="Arial" w:hAnsi="Arial" w:cs="Arial"/>
      <w:b/>
      <w:bCs/>
      <w:sz w:val="18"/>
      <w:szCs w:val="18"/>
      <w:u w:val="none"/>
    </w:rPr>
  </w:style>
  <w:style w:type="character" w:customStyle="1" w:styleId="a5">
    <w:name w:val="Колонтитул"/>
    <w:basedOn w:val="a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0">
    <w:name w:val="Основной текст (2)_"/>
    <w:basedOn w:val="a0"/>
    <w:link w:val="21"/>
    <w:uiPriority w:val="99"/>
    <w:locked/>
    <w:rsid w:val="00D113E7"/>
    <w:rPr>
      <w:rFonts w:ascii="Times New Roman" w:hAnsi="Times New Roman" w:cs="Times New Roman"/>
      <w:sz w:val="22"/>
      <w:szCs w:val="22"/>
      <w:u w:val="none"/>
    </w:rPr>
  </w:style>
  <w:style w:type="character" w:customStyle="1" w:styleId="22">
    <w:name w:val="Основной текст (2)"/>
    <w:basedOn w:val="2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10">
    <w:name w:val="Основной текст (2) + 10"/>
    <w:aliases w:val="5 pt2,Курсив"/>
    <w:basedOn w:val="20"/>
    <w:uiPriority w:val="99"/>
    <w:rsid w:val="00D113E7"/>
    <w:rPr>
      <w:i/>
      <w:iCs/>
      <w:color w:val="000000"/>
      <w:spacing w:val="0"/>
      <w:w w:val="100"/>
      <w:position w:val="0"/>
      <w:sz w:val="21"/>
      <w:szCs w:val="21"/>
      <w:lang w:val="ru-RU" w:eastAsia="ru-RU"/>
    </w:rPr>
  </w:style>
  <w:style w:type="character" w:customStyle="1" w:styleId="120">
    <w:name w:val="Основной текст (12)_"/>
    <w:basedOn w:val="a0"/>
    <w:link w:val="121"/>
    <w:uiPriority w:val="99"/>
    <w:locked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122">
    <w:name w:val="Основной текст (12)"/>
    <w:basedOn w:val="120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52">
    <w:name w:val="Заголовок №5 (2)_"/>
    <w:basedOn w:val="a0"/>
    <w:link w:val="521"/>
    <w:uiPriority w:val="99"/>
    <w:locked/>
    <w:rsid w:val="00D113E7"/>
    <w:rPr>
      <w:rFonts w:ascii="Times New Roman" w:hAnsi="Times New Roman" w:cs="Times New Roman"/>
      <w:sz w:val="22"/>
      <w:szCs w:val="22"/>
      <w:u w:val="none"/>
    </w:rPr>
  </w:style>
  <w:style w:type="character" w:customStyle="1" w:styleId="520">
    <w:name w:val="Заголовок №5 (2)"/>
    <w:basedOn w:val="52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50">
    <w:name w:val="Заголовок №5_"/>
    <w:basedOn w:val="a0"/>
    <w:link w:val="51"/>
    <w:uiPriority w:val="99"/>
    <w:locked/>
    <w:rsid w:val="00D113E7"/>
    <w:rPr>
      <w:rFonts w:ascii="Arial" w:hAnsi="Arial" w:cs="Arial"/>
      <w:b/>
      <w:bCs/>
      <w:sz w:val="19"/>
      <w:szCs w:val="19"/>
      <w:u w:val="none"/>
    </w:rPr>
  </w:style>
  <w:style w:type="character" w:customStyle="1" w:styleId="53">
    <w:name w:val="Заголовок №5"/>
    <w:basedOn w:val="50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1TimesNewRoman">
    <w:name w:val="Основной текст (11) + Times New Roman"/>
    <w:aliases w:val="11 pt,Не полужирный"/>
    <w:basedOn w:val="110"/>
    <w:uiPriority w:val="99"/>
    <w:rsid w:val="00D113E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lang w:val="ru-RU" w:eastAsia="ru-RU"/>
    </w:rPr>
  </w:style>
  <w:style w:type="character" w:customStyle="1" w:styleId="11TimesNewRoman1">
    <w:name w:val="Основной текст (11) + Times New Roman1"/>
    <w:aliases w:val="11 pt1,Не полужирный1"/>
    <w:basedOn w:val="110"/>
    <w:uiPriority w:val="99"/>
    <w:rsid w:val="00D113E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</w:rPr>
  </w:style>
  <w:style w:type="character" w:customStyle="1" w:styleId="26">
    <w:name w:val="Основной текст (2) + 6"/>
    <w:aliases w:val="5 pt1,Курсив1"/>
    <w:basedOn w:val="20"/>
    <w:uiPriority w:val="99"/>
    <w:rsid w:val="00D113E7"/>
    <w:rPr>
      <w:i/>
      <w:iCs/>
      <w:color w:val="000000"/>
      <w:spacing w:val="0"/>
      <w:w w:val="100"/>
      <w:position w:val="0"/>
      <w:sz w:val="13"/>
      <w:szCs w:val="13"/>
      <w:lang w:val="ru-RU" w:eastAsia="ru-RU"/>
    </w:rPr>
  </w:style>
  <w:style w:type="character" w:customStyle="1" w:styleId="113">
    <w:name w:val="Основной текст (11) + Малые прописные"/>
    <w:basedOn w:val="110"/>
    <w:uiPriority w:val="99"/>
    <w:rsid w:val="00D113E7"/>
    <w:rPr>
      <w:smallCaps/>
      <w:color w:val="000000"/>
      <w:spacing w:val="0"/>
      <w:w w:val="100"/>
      <w:position w:val="0"/>
      <w:lang w:val="ru-RU" w:eastAsia="ru-RU"/>
    </w:rPr>
  </w:style>
  <w:style w:type="character" w:customStyle="1" w:styleId="103">
    <w:name w:val="Основной текст (10) + Курсив"/>
    <w:basedOn w:val="100"/>
    <w:uiPriority w:val="99"/>
    <w:rsid w:val="00D113E7"/>
    <w:rPr>
      <w:i/>
      <w:iCs/>
      <w:color w:val="000000"/>
      <w:spacing w:val="0"/>
      <w:w w:val="100"/>
      <w:position w:val="0"/>
      <w:lang w:val="ru-RU" w:eastAsia="ru-RU"/>
    </w:rPr>
  </w:style>
  <w:style w:type="character" w:customStyle="1" w:styleId="54">
    <w:name w:val="Оглавление 5 Знак"/>
    <w:basedOn w:val="a0"/>
    <w:link w:val="55"/>
    <w:uiPriority w:val="99"/>
    <w:locked/>
    <w:rsid w:val="00D113E7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a6">
    <w:name w:val="Оглавление"/>
    <w:basedOn w:val="5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3">
    <w:name w:val="Основной текст (13)_"/>
    <w:basedOn w:val="a0"/>
    <w:link w:val="131"/>
    <w:uiPriority w:val="99"/>
    <w:locked/>
    <w:rsid w:val="00D113E7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130">
    <w:name w:val="Основной текст (13)"/>
    <w:basedOn w:val="13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4">
    <w:name w:val="Основной текст (14)_"/>
    <w:basedOn w:val="a0"/>
    <w:link w:val="141"/>
    <w:uiPriority w:val="99"/>
    <w:locked/>
    <w:rsid w:val="00D113E7"/>
    <w:rPr>
      <w:rFonts w:ascii="Times New Roman" w:hAnsi="Times New Roman" w:cs="Times New Roman"/>
      <w:b/>
      <w:bCs/>
      <w:sz w:val="16"/>
      <w:szCs w:val="16"/>
      <w:u w:val="none"/>
    </w:rPr>
  </w:style>
  <w:style w:type="character" w:customStyle="1" w:styleId="140">
    <w:name w:val="Основной текст (14)"/>
    <w:basedOn w:val="14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15">
    <w:name w:val="Основной текст (15)_"/>
    <w:basedOn w:val="a0"/>
    <w:link w:val="151"/>
    <w:uiPriority w:val="99"/>
    <w:locked/>
    <w:rsid w:val="00D113E7"/>
    <w:rPr>
      <w:rFonts w:ascii="Franklin Gothic Medium" w:hAnsi="Franklin Gothic Medium" w:cs="Franklin Gothic Medium"/>
      <w:sz w:val="18"/>
      <w:szCs w:val="18"/>
      <w:u w:val="none"/>
    </w:rPr>
  </w:style>
  <w:style w:type="character" w:customStyle="1" w:styleId="150">
    <w:name w:val="Основной текст (15)"/>
    <w:basedOn w:val="15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2">
    <w:name w:val="Заголовок №2_"/>
    <w:basedOn w:val="a0"/>
    <w:link w:val="211"/>
    <w:uiPriority w:val="99"/>
    <w:locked/>
    <w:rsid w:val="00D113E7"/>
    <w:rPr>
      <w:rFonts w:ascii="Tahoma" w:hAnsi="Tahoma" w:cs="Tahoma"/>
      <w:b/>
      <w:bCs/>
      <w:spacing w:val="0"/>
      <w:sz w:val="32"/>
      <w:szCs w:val="32"/>
      <w:u w:val="none"/>
    </w:rPr>
  </w:style>
  <w:style w:type="character" w:customStyle="1" w:styleId="23">
    <w:name w:val="Заголовок №2"/>
    <w:basedOn w:val="2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16">
    <w:name w:val="Основной текст (16)_"/>
    <w:basedOn w:val="a0"/>
    <w:link w:val="161"/>
    <w:uiPriority w:val="99"/>
    <w:locked/>
    <w:rsid w:val="00D113E7"/>
    <w:rPr>
      <w:rFonts w:ascii="Tahoma" w:hAnsi="Tahoma" w:cs="Tahoma"/>
      <w:sz w:val="20"/>
      <w:szCs w:val="20"/>
      <w:u w:val="none"/>
    </w:rPr>
  </w:style>
  <w:style w:type="character" w:customStyle="1" w:styleId="160">
    <w:name w:val="Основной текст (16)"/>
    <w:basedOn w:val="16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character" w:customStyle="1" w:styleId="40">
    <w:name w:val="Заголовок №4_"/>
    <w:basedOn w:val="a0"/>
    <w:link w:val="41"/>
    <w:uiPriority w:val="99"/>
    <w:locked/>
    <w:rsid w:val="00D113E7"/>
    <w:rPr>
      <w:rFonts w:ascii="Arial" w:hAnsi="Arial" w:cs="Arial"/>
      <w:spacing w:val="20"/>
      <w:sz w:val="22"/>
      <w:szCs w:val="22"/>
      <w:u w:val="none"/>
    </w:rPr>
  </w:style>
  <w:style w:type="character" w:customStyle="1" w:styleId="42">
    <w:name w:val="Заголовок №4"/>
    <w:basedOn w:val="40"/>
    <w:uiPriority w:val="99"/>
    <w:rsid w:val="00D113E7"/>
    <w:rPr>
      <w:color w:val="000000"/>
      <w:w w:val="100"/>
      <w:position w:val="0"/>
      <w:lang w:val="ru-RU" w:eastAsia="ru-RU"/>
    </w:rPr>
  </w:style>
  <w:style w:type="character" w:customStyle="1" w:styleId="17">
    <w:name w:val="Основной текст (17)_"/>
    <w:basedOn w:val="a0"/>
    <w:link w:val="171"/>
    <w:uiPriority w:val="99"/>
    <w:locked/>
    <w:rsid w:val="00D113E7"/>
    <w:rPr>
      <w:rFonts w:ascii="Tahoma" w:hAnsi="Tahoma" w:cs="Tahoma"/>
      <w:b/>
      <w:bCs/>
      <w:sz w:val="32"/>
      <w:szCs w:val="32"/>
      <w:u w:val="none"/>
    </w:rPr>
  </w:style>
  <w:style w:type="character" w:customStyle="1" w:styleId="170">
    <w:name w:val="Основной текст (17)"/>
    <w:basedOn w:val="17"/>
    <w:uiPriority w:val="99"/>
    <w:rsid w:val="00D113E7"/>
    <w:rPr>
      <w:color w:val="000000"/>
      <w:spacing w:val="0"/>
      <w:w w:val="100"/>
      <w:position w:val="0"/>
      <w:lang w:val="ru-RU" w:eastAsia="ru-RU"/>
    </w:rPr>
  </w:style>
  <w:style w:type="paragraph" w:customStyle="1" w:styleId="31">
    <w:name w:val="Основной текст (3)"/>
    <w:basedOn w:val="a"/>
    <w:link w:val="3Exact"/>
    <w:uiPriority w:val="99"/>
    <w:rsid w:val="00D113E7"/>
    <w:pPr>
      <w:shd w:val="clear" w:color="auto" w:fill="FFFFFF"/>
      <w:spacing w:line="240" w:lineRule="atLeast"/>
    </w:pPr>
    <w:rPr>
      <w:rFonts w:ascii="Tahoma" w:hAnsi="Tahoma" w:cs="Tahoma"/>
      <w:sz w:val="16"/>
      <w:szCs w:val="16"/>
    </w:rPr>
  </w:style>
  <w:style w:type="paragraph" w:customStyle="1" w:styleId="11">
    <w:name w:val="Заголовок №1"/>
    <w:basedOn w:val="a"/>
    <w:link w:val="1Exact"/>
    <w:uiPriority w:val="99"/>
    <w:rsid w:val="00D113E7"/>
    <w:pPr>
      <w:shd w:val="clear" w:color="auto" w:fill="FFFFFF"/>
      <w:spacing w:after="120" w:line="240" w:lineRule="atLeast"/>
      <w:jc w:val="center"/>
      <w:outlineLvl w:val="0"/>
    </w:pPr>
    <w:rPr>
      <w:rFonts w:ascii="Arial" w:hAnsi="Arial" w:cs="Arial"/>
      <w:b/>
      <w:bCs/>
      <w:spacing w:val="-10"/>
      <w:sz w:val="36"/>
      <w:szCs w:val="36"/>
    </w:rPr>
  </w:style>
  <w:style w:type="paragraph" w:customStyle="1" w:styleId="4">
    <w:name w:val="Основной текст (4)"/>
    <w:basedOn w:val="a"/>
    <w:link w:val="4Exact"/>
    <w:uiPriority w:val="99"/>
    <w:rsid w:val="00D113E7"/>
    <w:pPr>
      <w:shd w:val="clear" w:color="auto" w:fill="FFFFFF"/>
      <w:spacing w:before="120" w:after="120" w:line="312" w:lineRule="exact"/>
    </w:pPr>
    <w:rPr>
      <w:rFonts w:ascii="Tahoma" w:hAnsi="Tahoma" w:cs="Tahoma"/>
      <w:sz w:val="18"/>
      <w:szCs w:val="18"/>
    </w:rPr>
  </w:style>
  <w:style w:type="paragraph" w:customStyle="1" w:styleId="41">
    <w:name w:val="Заголовок №41"/>
    <w:basedOn w:val="a"/>
    <w:link w:val="40"/>
    <w:uiPriority w:val="99"/>
    <w:rsid w:val="00D113E7"/>
    <w:pPr>
      <w:shd w:val="clear" w:color="auto" w:fill="FFFFFF"/>
      <w:spacing w:before="120" w:after="360" w:line="240" w:lineRule="atLeast"/>
      <w:jc w:val="center"/>
      <w:outlineLvl w:val="3"/>
    </w:pPr>
    <w:rPr>
      <w:rFonts w:ascii="Arial" w:hAnsi="Arial" w:cs="Arial"/>
      <w:spacing w:val="20"/>
      <w:sz w:val="22"/>
      <w:szCs w:val="22"/>
    </w:rPr>
  </w:style>
  <w:style w:type="paragraph" w:customStyle="1" w:styleId="5">
    <w:name w:val="Основной текст (5)"/>
    <w:basedOn w:val="a"/>
    <w:link w:val="5Exact"/>
    <w:uiPriority w:val="99"/>
    <w:rsid w:val="00D113E7"/>
    <w:pPr>
      <w:shd w:val="clear" w:color="auto" w:fill="FFFFFF"/>
      <w:spacing w:before="360" w:after="360" w:line="240" w:lineRule="atLeast"/>
      <w:jc w:val="both"/>
    </w:pPr>
    <w:rPr>
      <w:rFonts w:ascii="Georgia" w:hAnsi="Georgia" w:cs="Georgia"/>
      <w:sz w:val="20"/>
      <w:szCs w:val="20"/>
    </w:rPr>
  </w:style>
  <w:style w:type="paragraph" w:customStyle="1" w:styleId="32">
    <w:name w:val="Заголовок №3"/>
    <w:basedOn w:val="a"/>
    <w:link w:val="3Exact0"/>
    <w:uiPriority w:val="99"/>
    <w:rsid w:val="00D113E7"/>
    <w:pPr>
      <w:shd w:val="clear" w:color="auto" w:fill="FFFFFF"/>
      <w:spacing w:before="360" w:after="120" w:line="240" w:lineRule="atLeast"/>
      <w:jc w:val="both"/>
      <w:outlineLvl w:val="2"/>
    </w:pPr>
    <w:rPr>
      <w:rFonts w:ascii="Times New Roman" w:hAnsi="Times New Roman" w:cs="Times New Roman"/>
      <w:sz w:val="28"/>
      <w:szCs w:val="28"/>
    </w:rPr>
  </w:style>
  <w:style w:type="paragraph" w:customStyle="1" w:styleId="211">
    <w:name w:val="Заголовок №21"/>
    <w:basedOn w:val="a"/>
    <w:link w:val="2"/>
    <w:uiPriority w:val="99"/>
    <w:rsid w:val="00D113E7"/>
    <w:pPr>
      <w:shd w:val="clear" w:color="auto" w:fill="FFFFFF"/>
      <w:spacing w:before="540" w:line="240" w:lineRule="atLeast"/>
      <w:jc w:val="center"/>
      <w:outlineLvl w:val="1"/>
    </w:pPr>
    <w:rPr>
      <w:rFonts w:ascii="Tahoma" w:hAnsi="Tahoma" w:cs="Tahoma"/>
      <w:b/>
      <w:bCs/>
      <w:sz w:val="32"/>
      <w:szCs w:val="32"/>
    </w:rPr>
  </w:style>
  <w:style w:type="paragraph" w:customStyle="1" w:styleId="6">
    <w:name w:val="Основной текст (6)"/>
    <w:basedOn w:val="a"/>
    <w:link w:val="6Exact"/>
    <w:uiPriority w:val="99"/>
    <w:rsid w:val="00D113E7"/>
    <w:pPr>
      <w:shd w:val="clear" w:color="auto" w:fill="FFFFFF"/>
      <w:spacing w:line="216" w:lineRule="exact"/>
      <w:jc w:val="center"/>
    </w:pPr>
    <w:rPr>
      <w:rFonts w:ascii="Arial" w:hAnsi="Arial" w:cs="Arial"/>
      <w:i/>
      <w:iCs/>
      <w:sz w:val="18"/>
      <w:szCs w:val="18"/>
    </w:rPr>
  </w:style>
  <w:style w:type="paragraph" w:customStyle="1" w:styleId="7">
    <w:name w:val="Основной текст (7)"/>
    <w:basedOn w:val="a"/>
    <w:link w:val="7Exact"/>
    <w:uiPriority w:val="99"/>
    <w:rsid w:val="00D113E7"/>
    <w:pPr>
      <w:shd w:val="clear" w:color="auto" w:fill="FFFFFF"/>
      <w:spacing w:line="192" w:lineRule="exact"/>
      <w:jc w:val="center"/>
    </w:pPr>
    <w:rPr>
      <w:rFonts w:ascii="Arial" w:hAnsi="Arial" w:cs="Arial"/>
      <w:sz w:val="15"/>
      <w:szCs w:val="15"/>
    </w:rPr>
  </w:style>
  <w:style w:type="paragraph" w:customStyle="1" w:styleId="81">
    <w:name w:val="Основной текст (8)1"/>
    <w:basedOn w:val="a"/>
    <w:link w:val="8"/>
    <w:uiPriority w:val="99"/>
    <w:rsid w:val="00D113E7"/>
    <w:pPr>
      <w:shd w:val="clear" w:color="auto" w:fill="FFFFFF"/>
      <w:spacing w:after="120" w:line="240" w:lineRule="atLeas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91">
    <w:name w:val="Основной текст (9)1"/>
    <w:basedOn w:val="a"/>
    <w:link w:val="9"/>
    <w:uiPriority w:val="99"/>
    <w:rsid w:val="00D113E7"/>
    <w:pPr>
      <w:shd w:val="clear" w:color="auto" w:fill="FFFFFF"/>
      <w:spacing w:before="120" w:after="5940" w:line="240" w:lineRule="atLeast"/>
      <w:jc w:val="both"/>
    </w:pPr>
    <w:rPr>
      <w:rFonts w:ascii="Times New Roman" w:hAnsi="Times New Roman" w:cs="Times New Roman"/>
      <w:i/>
      <w:iCs/>
      <w:sz w:val="21"/>
      <w:szCs w:val="21"/>
    </w:rPr>
  </w:style>
  <w:style w:type="paragraph" w:customStyle="1" w:styleId="101">
    <w:name w:val="Основной текст (10)1"/>
    <w:basedOn w:val="a"/>
    <w:link w:val="100"/>
    <w:uiPriority w:val="99"/>
    <w:rsid w:val="00D113E7"/>
    <w:pPr>
      <w:shd w:val="clear" w:color="auto" w:fill="FFFFFF"/>
      <w:spacing w:before="5940" w:line="216" w:lineRule="exact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111">
    <w:name w:val="Основной текст (11)1"/>
    <w:basedOn w:val="a"/>
    <w:link w:val="110"/>
    <w:uiPriority w:val="99"/>
    <w:rsid w:val="00D113E7"/>
    <w:pPr>
      <w:shd w:val="clear" w:color="auto" w:fill="FFFFFF"/>
      <w:spacing w:after="180" w:line="240" w:lineRule="atLeast"/>
      <w:jc w:val="center"/>
    </w:pPr>
    <w:rPr>
      <w:rFonts w:ascii="Arial" w:hAnsi="Arial" w:cs="Arial"/>
      <w:b/>
      <w:bCs/>
      <w:sz w:val="19"/>
      <w:szCs w:val="19"/>
    </w:rPr>
  </w:style>
  <w:style w:type="paragraph" w:customStyle="1" w:styleId="12">
    <w:name w:val="Колонтитул1"/>
    <w:basedOn w:val="a"/>
    <w:link w:val="a4"/>
    <w:uiPriority w:val="99"/>
    <w:rsid w:val="00D113E7"/>
    <w:pPr>
      <w:shd w:val="clear" w:color="auto" w:fill="FFFFFF"/>
      <w:spacing w:line="240" w:lineRule="atLeast"/>
    </w:pPr>
    <w:rPr>
      <w:rFonts w:ascii="Arial" w:hAnsi="Arial" w:cs="Arial"/>
      <w:b/>
      <w:bCs/>
      <w:sz w:val="18"/>
      <w:szCs w:val="18"/>
    </w:rPr>
  </w:style>
  <w:style w:type="paragraph" w:customStyle="1" w:styleId="21">
    <w:name w:val="Основной текст (2)1"/>
    <w:basedOn w:val="a"/>
    <w:link w:val="20"/>
    <w:uiPriority w:val="99"/>
    <w:rsid w:val="00D113E7"/>
    <w:pPr>
      <w:shd w:val="clear" w:color="auto" w:fill="FFFFFF"/>
      <w:spacing w:before="180" w:line="230" w:lineRule="exact"/>
      <w:ind w:hanging="22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121">
    <w:name w:val="Основной текст (12)1"/>
    <w:basedOn w:val="a"/>
    <w:link w:val="120"/>
    <w:uiPriority w:val="99"/>
    <w:rsid w:val="00D113E7"/>
    <w:pPr>
      <w:shd w:val="clear" w:color="auto" w:fill="FFFFFF"/>
      <w:spacing w:after="1680" w:line="240" w:lineRule="atLeast"/>
      <w:jc w:val="center"/>
    </w:pPr>
    <w:rPr>
      <w:rFonts w:ascii="Arial" w:hAnsi="Arial" w:cs="Arial"/>
      <w:spacing w:val="20"/>
      <w:sz w:val="22"/>
      <w:szCs w:val="22"/>
    </w:rPr>
  </w:style>
  <w:style w:type="paragraph" w:customStyle="1" w:styleId="521">
    <w:name w:val="Заголовок №5 (2)1"/>
    <w:basedOn w:val="a"/>
    <w:link w:val="52"/>
    <w:uiPriority w:val="99"/>
    <w:rsid w:val="00D113E7"/>
    <w:pPr>
      <w:shd w:val="clear" w:color="auto" w:fill="FFFFFF"/>
      <w:spacing w:before="180" w:after="180" w:line="240" w:lineRule="atLeast"/>
      <w:jc w:val="both"/>
      <w:outlineLvl w:val="4"/>
    </w:pPr>
    <w:rPr>
      <w:rFonts w:ascii="Times New Roman" w:hAnsi="Times New Roman" w:cs="Times New Roman"/>
      <w:sz w:val="22"/>
      <w:szCs w:val="22"/>
    </w:rPr>
  </w:style>
  <w:style w:type="paragraph" w:customStyle="1" w:styleId="51">
    <w:name w:val="Заголовок №51"/>
    <w:basedOn w:val="a"/>
    <w:link w:val="50"/>
    <w:uiPriority w:val="99"/>
    <w:rsid w:val="00D113E7"/>
    <w:pPr>
      <w:shd w:val="clear" w:color="auto" w:fill="FFFFFF"/>
      <w:spacing w:after="120" w:line="235" w:lineRule="exact"/>
      <w:jc w:val="center"/>
      <w:outlineLvl w:val="4"/>
    </w:pPr>
    <w:rPr>
      <w:rFonts w:ascii="Arial" w:hAnsi="Arial" w:cs="Arial"/>
      <w:b/>
      <w:bCs/>
      <w:sz w:val="19"/>
      <w:szCs w:val="19"/>
    </w:rPr>
  </w:style>
  <w:style w:type="paragraph" w:styleId="55">
    <w:name w:val="toc 5"/>
    <w:basedOn w:val="a"/>
    <w:link w:val="54"/>
    <w:autoRedefine/>
    <w:uiPriority w:val="99"/>
    <w:semiHidden/>
    <w:rsid w:val="00D113E7"/>
    <w:pPr>
      <w:shd w:val="clear" w:color="auto" w:fill="FFFFFF"/>
      <w:spacing w:line="211" w:lineRule="exact"/>
      <w:ind w:hanging="280"/>
      <w:jc w:val="both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131">
    <w:name w:val="Основной текст (13)1"/>
    <w:basedOn w:val="a"/>
    <w:link w:val="13"/>
    <w:uiPriority w:val="99"/>
    <w:rsid w:val="00D113E7"/>
    <w:pPr>
      <w:shd w:val="clear" w:color="auto" w:fill="FFFFFF"/>
      <w:spacing w:before="180" w:after="60" w:line="374" w:lineRule="exact"/>
      <w:jc w:val="center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141">
    <w:name w:val="Основной текст (14)1"/>
    <w:basedOn w:val="a"/>
    <w:link w:val="14"/>
    <w:uiPriority w:val="99"/>
    <w:rsid w:val="00D113E7"/>
    <w:pPr>
      <w:shd w:val="clear" w:color="auto" w:fill="FFFFFF"/>
      <w:spacing w:before="180" w:line="178" w:lineRule="exact"/>
      <w:jc w:val="center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151">
    <w:name w:val="Основной текст (15)1"/>
    <w:basedOn w:val="a"/>
    <w:link w:val="15"/>
    <w:uiPriority w:val="99"/>
    <w:rsid w:val="00D113E7"/>
    <w:pPr>
      <w:shd w:val="clear" w:color="auto" w:fill="FFFFFF"/>
      <w:spacing w:after="780" w:line="240" w:lineRule="exact"/>
      <w:jc w:val="center"/>
    </w:pPr>
    <w:rPr>
      <w:rFonts w:ascii="Franklin Gothic Medium" w:hAnsi="Franklin Gothic Medium" w:cs="Franklin Gothic Medium"/>
      <w:sz w:val="18"/>
      <w:szCs w:val="18"/>
    </w:rPr>
  </w:style>
  <w:style w:type="paragraph" w:customStyle="1" w:styleId="161">
    <w:name w:val="Основной текст (16)1"/>
    <w:basedOn w:val="a"/>
    <w:link w:val="16"/>
    <w:uiPriority w:val="99"/>
    <w:rsid w:val="00D113E7"/>
    <w:pPr>
      <w:shd w:val="clear" w:color="auto" w:fill="FFFFFF"/>
      <w:spacing w:before="180" w:after="180" w:line="307" w:lineRule="exact"/>
      <w:jc w:val="center"/>
    </w:pPr>
    <w:rPr>
      <w:rFonts w:ascii="Tahoma" w:hAnsi="Tahoma" w:cs="Tahoma"/>
      <w:sz w:val="20"/>
      <w:szCs w:val="20"/>
    </w:rPr>
  </w:style>
  <w:style w:type="paragraph" w:customStyle="1" w:styleId="171">
    <w:name w:val="Основной текст (17)1"/>
    <w:basedOn w:val="a"/>
    <w:link w:val="17"/>
    <w:uiPriority w:val="99"/>
    <w:rsid w:val="00D113E7"/>
    <w:pPr>
      <w:shd w:val="clear" w:color="auto" w:fill="FFFFFF"/>
      <w:spacing w:before="480" w:after="180" w:line="427" w:lineRule="exact"/>
      <w:jc w:val="center"/>
    </w:pPr>
    <w:rPr>
      <w:rFonts w:ascii="Tahoma" w:hAnsi="Tahoma" w:cs="Tahoma"/>
      <w:b/>
      <w:bCs/>
      <w:sz w:val="32"/>
      <w:szCs w:val="32"/>
    </w:rPr>
  </w:style>
  <w:style w:type="paragraph" w:styleId="a7">
    <w:name w:val="No Spacing"/>
    <w:uiPriority w:val="99"/>
    <w:qFormat/>
    <w:rsid w:val="00AA4F11"/>
    <w:pPr>
      <w:widowControl w:val="0"/>
    </w:pPr>
    <w:rPr>
      <w:color w:val="000000"/>
      <w:sz w:val="24"/>
      <w:szCs w:val="24"/>
    </w:rPr>
  </w:style>
  <w:style w:type="table" w:styleId="a8">
    <w:name w:val="Table Grid"/>
    <w:basedOn w:val="a1"/>
    <w:uiPriority w:val="99"/>
    <w:rsid w:val="00CD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4E034D"/>
    <w:pPr>
      <w:widowControl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customStyle="1" w:styleId="apple-converted-space">
    <w:name w:val="apple-converted-space"/>
    <w:basedOn w:val="a0"/>
    <w:uiPriority w:val="99"/>
    <w:rsid w:val="004E034D"/>
  </w:style>
  <w:style w:type="character" w:customStyle="1" w:styleId="c10">
    <w:name w:val="c10"/>
    <w:basedOn w:val="a0"/>
    <w:uiPriority w:val="99"/>
    <w:rsid w:val="00631342"/>
  </w:style>
  <w:style w:type="paragraph" w:styleId="aa">
    <w:name w:val="Title"/>
    <w:basedOn w:val="a"/>
    <w:link w:val="ab"/>
    <w:uiPriority w:val="99"/>
    <w:qFormat/>
    <w:rsid w:val="00E928D6"/>
    <w:pPr>
      <w:widowControl/>
      <w:jc w:val="center"/>
    </w:pPr>
    <w:rPr>
      <w:rFonts w:ascii="Times New Roman" w:hAnsi="Times New Roman" w:cs="Times New Roman"/>
      <w:color w:val="auto"/>
    </w:rPr>
  </w:style>
  <w:style w:type="character" w:customStyle="1" w:styleId="ab">
    <w:name w:val="Название Знак"/>
    <w:basedOn w:val="a0"/>
    <w:link w:val="aa"/>
    <w:uiPriority w:val="99"/>
    <w:locked/>
    <w:rsid w:val="00E928D6"/>
    <w:rPr>
      <w:rFonts w:ascii="Times New Roman" w:hAnsi="Times New Roman" w:cs="Times New Roman"/>
      <w:sz w:val="20"/>
      <w:szCs w:val="20"/>
    </w:rPr>
  </w:style>
  <w:style w:type="paragraph" w:styleId="ac">
    <w:name w:val="Body Text"/>
    <w:basedOn w:val="a"/>
    <w:link w:val="ad"/>
    <w:uiPriority w:val="99"/>
    <w:rsid w:val="00E928D6"/>
    <w:pPr>
      <w:widowControl/>
      <w:jc w:val="center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customStyle="1" w:styleId="ad">
    <w:name w:val="Основной текст Знак"/>
    <w:basedOn w:val="a0"/>
    <w:link w:val="ac"/>
    <w:uiPriority w:val="99"/>
    <w:locked/>
    <w:rsid w:val="00E928D6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List"/>
    <w:basedOn w:val="a"/>
    <w:uiPriority w:val="99"/>
    <w:rsid w:val="00E928D6"/>
    <w:pPr>
      <w:widowControl/>
      <w:ind w:left="283" w:hanging="283"/>
    </w:pPr>
    <w:rPr>
      <w:rFonts w:ascii="Times New Roman" w:hAnsi="Times New Roman" w:cs="Times New Roman"/>
      <w:color w:val="auto"/>
      <w:sz w:val="20"/>
      <w:szCs w:val="20"/>
    </w:rPr>
  </w:style>
  <w:style w:type="paragraph" w:styleId="af">
    <w:name w:val="footer"/>
    <w:basedOn w:val="a"/>
    <w:link w:val="af0"/>
    <w:uiPriority w:val="99"/>
    <w:rsid w:val="0076103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EB41EA"/>
    <w:rPr>
      <w:color w:val="000000"/>
      <w:sz w:val="24"/>
      <w:szCs w:val="24"/>
    </w:rPr>
  </w:style>
  <w:style w:type="character" w:styleId="af1">
    <w:name w:val="page number"/>
    <w:basedOn w:val="a0"/>
    <w:uiPriority w:val="99"/>
    <w:rsid w:val="0076103B"/>
  </w:style>
  <w:style w:type="character" w:styleId="af2">
    <w:name w:val="Emphasis"/>
    <w:basedOn w:val="a0"/>
    <w:uiPriority w:val="99"/>
    <w:qFormat/>
    <w:locked/>
    <w:rsid w:val="002719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72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19</Pages>
  <Words>4476</Words>
  <Characters>25515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МАК</cp:lastModifiedBy>
  <cp:revision>44</cp:revision>
  <cp:lastPrinted>2018-04-16T09:29:00Z</cp:lastPrinted>
  <dcterms:created xsi:type="dcterms:W3CDTF">2016-09-02T14:51:00Z</dcterms:created>
  <dcterms:modified xsi:type="dcterms:W3CDTF">2018-04-16T09:35:00Z</dcterms:modified>
</cp:coreProperties>
</file>