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0B19283">
      <w:r w:rsidR="08DA6E77">
        <w:rPr/>
        <w:t>Nathan Maurer</w:t>
      </w:r>
    </w:p>
    <w:p w:rsidR="08DA6E77" w:rsidRDefault="08DA6E77" w14:paraId="69B6F06E" w14:textId="7DE0F0A2">
      <w:r w:rsidR="08DA6E77">
        <w:rPr/>
        <w:t>Assignment 2.2</w:t>
      </w:r>
    </w:p>
    <w:p w:rsidR="59FAAC36" w:rsidP="59FAAC36" w:rsidRDefault="59FAAC36" w14:paraId="15A72BA0" w14:textId="1FE3746E">
      <w:pPr>
        <w:pStyle w:val="Normal"/>
      </w:pPr>
    </w:p>
    <w:p w:rsidR="179BB031" w:rsidP="59FAAC36" w:rsidRDefault="179BB031" w14:paraId="42469213" w14:textId="7D94B9FE">
      <w:pPr>
        <w:pStyle w:val="Normal"/>
      </w:pPr>
      <w:r w:rsidR="179BB031">
        <w:drawing>
          <wp:inline wp14:editId="526643ED" wp14:anchorId="23419DE8">
            <wp:extent cx="5943600" cy="3133725"/>
            <wp:effectExtent l="0" t="0" r="0" b="0"/>
            <wp:docPr id="2039575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575014" name="Picture 2039575014"/>
                    <pic:cNvPicPr/>
                  </pic:nvPicPr>
                  <pic:blipFill>
                    <a:blip xmlns:r="http://schemas.openxmlformats.org/officeDocument/2006/relationships" r:embed="rId2072971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323132"/>
    <w:rsid w:val="08DA6E77"/>
    <w:rsid w:val="179BB031"/>
    <w:rsid w:val="2346075A"/>
    <w:rsid w:val="2D323132"/>
    <w:rsid w:val="59FAA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3132"/>
  <w15:chartTrackingRefBased/>
  <w15:docId w15:val="{0D1747FC-1E28-4AA6-AFE0-87AA28E709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729711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2025-12-20T00:25:11.5871104Z</dcterms:created>
  <dcterms:modified xsi:type="dcterms:W3CDTF">2025-12-20T00:27:31.6329665Z</dcterms:modified>
  <dc:creator>Nathan Maurer</dc:creator>
  <lastModifiedBy>Nathan Maurer</lastModifiedBy>
</coreProperties>
</file>