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spacing w:line="360" w:lineRule="auto"/>
      </w:pPr>
    </w:p>
    <w:p>
      <w:pPr>
        <w:spacing w:line="360" w:lineRule="auto"/>
        <w:jc w:val="center"/>
        <w:rPr>
          <w:sz w:val="84"/>
          <w:szCs w:val="84"/>
        </w:rPr>
      </w:pPr>
    </w:p>
    <w:p>
      <w:pPr>
        <w:spacing w:line="360" w:lineRule="auto"/>
        <w:jc w:val="center"/>
        <w:rPr>
          <w:sz w:val="84"/>
          <w:szCs w:val="84"/>
        </w:rPr>
      </w:pPr>
    </w:p>
    <w:p>
      <w:pPr>
        <w:spacing w:line="360" w:lineRule="auto"/>
        <w:jc w:val="center"/>
        <w:rPr>
          <w:rFonts w:eastAsia="黑体"/>
          <w:sz w:val="84"/>
          <w:szCs w:val="84"/>
        </w:rPr>
      </w:pPr>
      <w:r>
        <w:rPr>
          <w:rFonts w:eastAsia="黑体"/>
          <w:sz w:val="84"/>
          <w:szCs w:val="84"/>
        </w:rPr>
        <w:t>《编译技术》课程设计文   档</w:t>
      </w:r>
    </w:p>
    <w:p>
      <w:pPr>
        <w:spacing w:line="360" w:lineRule="auto"/>
        <w:jc w:val="center"/>
        <w:rPr>
          <w:sz w:val="84"/>
          <w:szCs w:val="84"/>
        </w:rPr>
      </w:pPr>
    </w:p>
    <w:p>
      <w:pPr>
        <w:spacing w:line="360" w:lineRule="auto"/>
        <w:jc w:val="center"/>
        <w:rPr>
          <w:sz w:val="84"/>
          <w:szCs w:val="84"/>
        </w:rPr>
      </w:pPr>
    </w:p>
    <w:p>
      <w:pPr>
        <w:spacing w:line="360" w:lineRule="auto"/>
        <w:jc w:val="center"/>
        <w:rPr>
          <w:sz w:val="84"/>
          <w:szCs w:val="84"/>
        </w:rPr>
      </w:pPr>
    </w:p>
    <w:p>
      <w:pPr>
        <w:spacing w:line="360" w:lineRule="auto"/>
        <w:jc w:val="center"/>
        <w:rPr>
          <w:rFonts w:eastAsia="黑体"/>
          <w:sz w:val="30"/>
          <w:szCs w:val="30"/>
        </w:rPr>
      </w:pPr>
      <w:r>
        <w:rPr>
          <w:rFonts w:eastAsia="黑体"/>
          <w:sz w:val="30"/>
          <w:szCs w:val="30"/>
        </w:rPr>
        <w:t>学号：_____</w:t>
      </w:r>
      <w:r>
        <w:rPr>
          <w:rFonts w:hint="eastAsia" w:eastAsia="黑体"/>
          <w:sz w:val="30"/>
          <w:szCs w:val="30"/>
          <w:lang w:val="en-US" w:eastAsia="zh-CN"/>
        </w:rPr>
        <w:t>13061049</w:t>
      </w:r>
      <w:r>
        <w:rPr>
          <w:rFonts w:eastAsia="黑体"/>
          <w:sz w:val="30"/>
          <w:szCs w:val="30"/>
        </w:rPr>
        <w:t>_______</w:t>
      </w:r>
    </w:p>
    <w:p>
      <w:pPr>
        <w:spacing w:line="360" w:lineRule="auto"/>
        <w:jc w:val="center"/>
        <w:rPr>
          <w:rFonts w:eastAsia="黑体"/>
          <w:sz w:val="30"/>
          <w:szCs w:val="30"/>
        </w:rPr>
      </w:pPr>
    </w:p>
    <w:p>
      <w:pPr>
        <w:spacing w:line="360" w:lineRule="auto"/>
        <w:jc w:val="center"/>
        <w:rPr>
          <w:rFonts w:eastAsia="黑体"/>
          <w:sz w:val="30"/>
          <w:szCs w:val="30"/>
        </w:rPr>
      </w:pPr>
      <w:r>
        <w:rPr>
          <w:rFonts w:eastAsia="黑体"/>
          <w:sz w:val="30"/>
          <w:szCs w:val="30"/>
        </w:rPr>
        <w:t>姓名：_______</w:t>
      </w:r>
      <w:r>
        <w:rPr>
          <w:rFonts w:hint="eastAsia" w:eastAsia="黑体"/>
          <w:sz w:val="30"/>
          <w:szCs w:val="30"/>
          <w:lang w:val="en-US" w:eastAsia="zh-CN"/>
        </w:rPr>
        <w:t>季豪</w:t>
      </w:r>
      <w:r>
        <w:rPr>
          <w:rFonts w:eastAsia="黑体"/>
          <w:sz w:val="30"/>
          <w:szCs w:val="30"/>
        </w:rPr>
        <w:t>_________</w:t>
      </w: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  <w:jc w:val="center"/>
        <w:rPr>
          <w:rFonts w:eastAsia="黑体"/>
          <w:sz w:val="30"/>
          <w:szCs w:val="30"/>
        </w:rPr>
      </w:pPr>
      <w:r>
        <w:rPr>
          <w:rFonts w:hint="eastAsia" w:eastAsia="黑体"/>
          <w:sz w:val="30"/>
          <w:szCs w:val="30"/>
          <w:lang w:val="en-US" w:eastAsia="zh-CN"/>
        </w:rPr>
        <w:t>2016</w:t>
      </w:r>
      <w:r>
        <w:rPr>
          <w:rFonts w:eastAsia="黑体"/>
          <w:sz w:val="30"/>
          <w:szCs w:val="30"/>
        </w:rPr>
        <w:t>年</w:t>
      </w:r>
      <w:r>
        <w:rPr>
          <w:rFonts w:hint="eastAsia" w:eastAsia="黑体"/>
          <w:sz w:val="30"/>
          <w:szCs w:val="30"/>
          <w:lang w:val="en-US" w:eastAsia="zh-CN"/>
        </w:rPr>
        <w:t>1</w:t>
      </w:r>
      <w:r>
        <w:rPr>
          <w:rFonts w:eastAsia="黑体"/>
          <w:sz w:val="30"/>
          <w:szCs w:val="30"/>
        </w:rPr>
        <w:t>月</w:t>
      </w:r>
      <w:r>
        <w:rPr>
          <w:rFonts w:hint="eastAsia" w:eastAsia="黑体"/>
          <w:sz w:val="30"/>
          <w:szCs w:val="30"/>
          <w:lang w:val="en-US" w:eastAsia="zh-CN"/>
        </w:rPr>
        <w:t>6</w:t>
      </w:r>
      <w:r>
        <w:rPr>
          <w:rFonts w:eastAsia="黑体"/>
          <w:sz w:val="30"/>
          <w:szCs w:val="30"/>
        </w:rPr>
        <w:t>日</w:t>
      </w:r>
    </w:p>
    <w:p>
      <w:pPr>
        <w:spacing w:line="360" w:lineRule="auto"/>
      </w:pPr>
    </w:p>
    <w:p>
      <w:pPr>
        <w:pStyle w:val="2"/>
        <w:rPr>
          <w:rFonts w:ascii="Times New Roman"/>
        </w:rPr>
      </w:pPr>
      <w:r>
        <w:rPr>
          <w:rFonts w:ascii="Times New Roman"/>
        </w:rPr>
        <w:br w:type="page"/>
      </w:r>
    </w:p>
    <w:p>
      <w:pPr>
        <w:pStyle w:val="11"/>
        <w:tabs>
          <w:tab w:val="right" w:leader="dot" w:pos="8306"/>
        </w:tabs>
        <w:jc w:val="center"/>
        <w:rPr>
          <w:rFonts w:hint="eastAsia" w:eastAsia="宋体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目录</w:t>
      </w:r>
    </w:p>
    <w:p>
      <w:pPr>
        <w:pStyle w:val="11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fldChar w:fldCharType="begin"/>
      </w:r>
      <w:r>
        <w:instrText xml:space="preserve">TOC \o "1-3" \h \u </w:instrText>
      </w:r>
      <w: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_Toc32622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一．需求说明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_Toc32622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6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_Toc17079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30"/>
          <w:lang w:val="en-US" w:eastAsia="zh-CN" w:bidi="ar-SA"/>
        </w:rPr>
        <w:t>1．文法说明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_Toc17079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6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_Toc13052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30"/>
          <w:lang w:val="en-US" w:eastAsia="zh-CN" w:bidi="ar-SA"/>
        </w:rPr>
        <w:t>2．</w:t>
      </w:r>
      <w:r>
        <w:rPr>
          <w:rFonts w:hint="eastAsia" w:ascii="Times New Roman" w:hAnsi="Times New Roman" w:eastAsia="宋体" w:cs="Times New Roman"/>
          <w:kern w:val="2"/>
          <w:szCs w:val="30"/>
          <w:lang w:val="en-US" w:eastAsia="zh-CN" w:bidi="ar-SA"/>
        </w:rPr>
        <w:t>目标代码说明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_Toc13052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_Toc8573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二．详细设计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_Toc8573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5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6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_Toc3831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30"/>
          <w:lang w:val="en-US" w:eastAsia="zh-CN" w:bidi="ar-SA"/>
        </w:rPr>
        <w:t>1．程序结构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_Toc3831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5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6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_Toc30403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30"/>
          <w:lang w:val="en-US" w:eastAsia="zh-CN" w:bidi="ar-SA"/>
        </w:rPr>
        <w:t>2．类/方法/函数功能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_Toc30403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6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6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_Toc23845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30"/>
          <w:lang w:val="en-US" w:eastAsia="zh-CN" w:bidi="ar-SA"/>
        </w:rPr>
        <w:t>3．调用依赖关系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_Toc23845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7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6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_Toc1376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30"/>
          <w:lang w:val="en-US" w:eastAsia="zh-CN" w:bidi="ar-SA"/>
        </w:rPr>
        <w:t>4．符号表</w:t>
      </w:r>
      <w:r>
        <w:rPr>
          <w:rFonts w:hint="eastAsia" w:ascii="Times New Roman" w:hAnsi="Times New Roman" w:eastAsia="宋体" w:cs="Times New Roman"/>
          <w:kern w:val="2"/>
          <w:szCs w:val="30"/>
          <w:lang w:val="en-US" w:eastAsia="zh-CN" w:bidi="ar-SA"/>
        </w:rPr>
        <w:t>管理方案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_Toc1376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7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6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_Toc7295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30"/>
          <w:lang w:val="en-US" w:eastAsia="zh-CN" w:bidi="ar-SA"/>
        </w:rPr>
        <w:t>5．</w:t>
      </w:r>
      <w:r>
        <w:rPr>
          <w:rFonts w:hint="eastAsia" w:ascii="Times New Roman" w:hAnsi="Times New Roman" w:eastAsia="宋体" w:cs="Times New Roman"/>
          <w:kern w:val="2"/>
          <w:szCs w:val="30"/>
          <w:lang w:val="en-US" w:eastAsia="zh-CN" w:bidi="ar-SA"/>
        </w:rPr>
        <w:t>存储分配方案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_Toc7295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8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6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_Toc480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6. 解释执行程序*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_Toc480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8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6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_Toc757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7. 目标代码生成方案*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_Toc757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11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6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_Toc6080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8. 出错处理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_Toc6080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11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_Toc20015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三．操作说明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_Toc20015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12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6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_Toc21919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30"/>
          <w:lang w:val="en-US" w:eastAsia="zh-CN" w:bidi="ar-SA"/>
        </w:rPr>
        <w:t>1．运行环境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_Toc21919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12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6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_Toc25476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30"/>
          <w:lang w:val="en-US" w:eastAsia="zh-CN" w:bidi="ar-SA"/>
        </w:rPr>
        <w:t>2．操作步骤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_Toc25476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12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_Toc8165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四．测试报告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_Toc8165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13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6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_Toc127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30"/>
          <w:lang w:val="en-US" w:eastAsia="zh-CN" w:bidi="ar-SA"/>
        </w:rPr>
        <w:t>1．测试程序及测试结果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_Toc127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13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6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_Toc1453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2．测试结果分析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_Toc1453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20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_Toc2211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五．总结感想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_Toc2211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21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br w:type="page"/>
      </w:r>
    </w:p>
    <w:p>
      <w:pPr>
        <w:pStyle w:val="2"/>
        <w:rPr>
          <w:rFonts w:ascii="Times New Roman" w:hAnsi="Times New Roman"/>
        </w:rPr>
      </w:pPr>
      <w:bookmarkStart w:id="0" w:name="_Toc32622"/>
      <w:r>
        <w:rPr>
          <w:rFonts w:ascii="Times New Roman"/>
        </w:rPr>
        <w:t>一．需求说明</w:t>
      </w:r>
      <w:bookmarkEnd w:id="0"/>
    </w:p>
    <w:p>
      <w:pPr>
        <w:pStyle w:val="3"/>
        <w:ind w:left="210" w:leftChars="100"/>
        <w:rPr>
          <w:sz w:val="30"/>
          <w:szCs w:val="30"/>
        </w:rPr>
      </w:pPr>
      <w:bookmarkStart w:id="1" w:name="_Toc17079"/>
      <w:r>
        <w:rPr>
          <w:sz w:val="30"/>
          <w:szCs w:val="30"/>
        </w:rPr>
        <w:t>1．文法说明</w:t>
      </w:r>
      <w:bookmarkEnd w:id="1"/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1) 获取的文法（低难度PL/0）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1.&lt;程序&gt;::=&lt;分程序&gt;.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2.&lt;分程序&gt;::=[&lt;常量说明部分&gt;][&lt;变量说明部分&gt;][&lt;过程说明部分&gt;]&lt;复合语句&gt;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3.&lt;常量说明部分&gt;::=const&lt;常量定义&gt;{,&lt;常量定义&gt;};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4.&lt;常量定义&gt;::=&lt;标识符&gt;=&lt;无符号整数&gt;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5.&lt;无符号整数&gt;::=&lt;非零数字&gt;{&lt;数字&gt;}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6.&lt;标识符&gt;::=&lt;字母&gt;{&lt;字母&gt;|&lt;数字&gt;}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7.&lt;变量说明部分&gt;::=var&lt;标识符&gt;{, &lt;标识符&gt;};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8.&lt;过程说明部分&gt;::=&lt;过程首部&gt;&lt;分程序&gt;{;&lt;过程说明部分&gt;};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9.&lt;过程首部&gt;::=procedure&lt;标识符&gt;;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10.&lt;语句&gt;::=&lt;赋值语句&gt;|&lt;条件语句&gt;|&lt;当循环语句&gt;|&lt;过程调用语句&gt;|&lt;复合语句&gt;|&lt;读语句&gt;|&lt;写语句&gt;|&lt;空&gt;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11.&lt;赋值语句&gt;::=&lt;标识符&gt; := &lt;表达式&gt;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12.&lt;表达式&gt;::=  [+|-]&lt;项&gt;{&lt;加法运算符&gt;&lt;项&gt;}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13.&lt;项&gt;::=&lt;因子&gt;{&lt;乘法运算符&gt;&lt;因子&gt;}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14.&lt;因子&gt;::=&lt;标识符&gt;|&lt;无符号整数&gt;| '('&lt;表达式&gt;')'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15.&lt;加法运算符&gt;::=+|-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16.&lt;乘法运算符&gt;::=*|/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17.&lt;条件&gt;::=&lt;表达式&gt;&lt;关系运算符&gt;&lt;表达式&gt;|odd&lt;表达式&gt;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18.&lt;关系运算符&gt;::==|&lt;&gt;|&lt;|&lt;=|&gt;|&gt;=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19.&lt;条件语句&gt;::=if&lt;条件&gt;then&lt;语句&gt;[else&lt;语句&gt;]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20.&lt;当循环语句&gt;::=while&lt;条件&gt;do&lt;语句&gt;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21.&lt;过程调用语句&gt;::=call&lt;标识符&gt;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22.&lt;复合语句&gt;::=begin&lt;语句&gt;{;&lt;语句&gt;}end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23.&lt;读语句&gt;::=read '('&lt;标识符&gt;{, &lt;标识符&gt;}')'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24.&lt;写语句&gt;::=write '('&lt;表达式&gt;{, &lt;表达式&gt;}')'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25.&lt;字母&gt;::=a|b|c|d…x|y|z|A|B...|Z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26.&lt;数字&gt;::=0|&lt;非零数字&gt;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27.&lt;非零数字&gt;::=1|2|3…8|9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附加说明：标识符不区分大小写字母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0"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改写扩展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由于原文法不存在左递归，因此不对文法进行改写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keepNext w:val="0"/>
        <w:spacing w:line="415" w:lineRule="auto"/>
        <w:ind w:left="210" w:leftChars="100"/>
        <w:rPr>
          <w:sz w:val="30"/>
          <w:szCs w:val="30"/>
        </w:rPr>
      </w:pPr>
      <w:bookmarkStart w:id="2" w:name="_Toc13052"/>
      <w:r>
        <w:rPr>
          <w:sz w:val="30"/>
          <w:szCs w:val="30"/>
        </w:rPr>
        <w:t>2．</w:t>
      </w:r>
      <w:r>
        <w:rPr>
          <w:rFonts w:hint="eastAsia"/>
          <w:sz w:val="30"/>
          <w:szCs w:val="30"/>
        </w:rPr>
        <w:t>目标代码说明</w:t>
      </w:r>
      <w:bookmarkEnd w:id="2"/>
    </w:p>
    <w:p>
      <w:pPr>
        <w:rPr>
          <w:rFonts w:hint="eastAsia"/>
        </w:rPr>
      </w:pPr>
      <w:r>
        <w:rPr>
          <w:rFonts w:hint="eastAsia"/>
          <w:b/>
          <w:bCs/>
          <w:lang w:val="en-US" w:eastAsia="zh-CN"/>
        </w:rPr>
        <w:t>1)</w:t>
      </w:r>
      <w:r>
        <w:rPr>
          <w:rFonts w:hint="eastAsia"/>
          <w:b/>
          <w:bCs/>
        </w:rPr>
        <w:t>文法生成的</w:t>
      </w:r>
      <w:r>
        <w:rPr>
          <w:rFonts w:hint="eastAsia"/>
          <w:b/>
          <w:bCs/>
          <w:lang w:val="en-US" w:eastAsia="zh-CN"/>
        </w:rPr>
        <w:t>目标代码</w:t>
      </w:r>
      <w:r>
        <w:rPr>
          <w:rFonts w:hint="eastAsia"/>
          <w:b/>
          <w:bCs/>
        </w:rPr>
        <w:t>是p-code码，由interpret</w:t>
      </w:r>
      <w:r>
        <w:rPr>
          <w:rFonts w:hint="eastAsia"/>
          <w:b/>
          <w:bCs/>
          <w:lang w:val="en-US" w:eastAsia="zh-CN"/>
        </w:rPr>
        <w:t>()</w:t>
      </w:r>
      <w:r>
        <w:rPr>
          <w:rFonts w:hint="eastAsia"/>
          <w:b/>
          <w:bCs/>
        </w:rPr>
        <w:t>函数解释执行</w:t>
      </w:r>
    </w:p>
    <w:p>
      <w:pPr>
        <w:rPr>
          <w:rFonts w:hint="eastAsia"/>
        </w:rPr>
      </w:pPr>
      <w:r>
        <w:rPr>
          <w:rFonts w:hint="eastAsia"/>
        </w:rPr>
        <w:t>enum fct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lit, opr, lod, sto, cal, Int, jmp, jpc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  <w:r>
        <w:rPr>
          <w:rFonts w:hint="eastAsia"/>
        </w:rPr>
        <w:t>typedef struct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enum fct f;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long 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long a;</w:t>
      </w:r>
    </w:p>
    <w:p>
      <w:pPr>
        <w:rPr>
          <w:rFonts w:hint="eastAsia"/>
        </w:rPr>
      </w:pPr>
      <w:r>
        <w:rPr>
          <w:rFonts w:hint="eastAsia"/>
        </w:rPr>
        <w:t>} instruction;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val="en-US" w:eastAsia="zh-CN"/>
        </w:rPr>
        <w:t>2)</w:t>
      </w:r>
      <w:r>
        <w:rPr>
          <w:rFonts w:hint="eastAsia"/>
          <w:b/>
          <w:bCs/>
        </w:rPr>
        <w:t>目标代码指令集</w:t>
      </w:r>
    </w:p>
    <w:p>
      <w:pPr>
        <w:rPr>
          <w:rFonts w:hint="eastAsia"/>
          <w:lang w:eastAsia="zh-CN"/>
        </w:rPr>
      </w:pPr>
    </w:p>
    <w:tbl>
      <w:tblPr>
        <w:tblStyle w:val="18"/>
        <w:tblW w:w="6204" w:type="dxa"/>
        <w:jc w:val="center"/>
        <w:tblInd w:w="0" w:type="dxa"/>
        <w:tblBorders>
          <w:top w:val="single" w:color="A8D08D" w:themeColor="accent6" w:themeTint="99" w:sz="4" w:space="0"/>
          <w:left w:val="single" w:color="A8D08D" w:themeColor="accent6" w:themeTint="99" w:sz="4" w:space="0"/>
          <w:bottom w:val="single" w:color="A8D08D" w:themeColor="accent6" w:themeTint="99" w:sz="4" w:space="0"/>
          <w:right w:val="single" w:color="A8D08D" w:themeColor="accent6" w:themeTint="99" w:sz="4" w:space="0"/>
          <w:insideH w:val="single" w:color="A8D08D" w:themeColor="accent6" w:themeTint="99" w:sz="4" w:space="0"/>
          <w:insideV w:val="single" w:color="A8D08D" w:themeColor="accent6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0"/>
        <w:gridCol w:w="4554"/>
      </w:tblGrid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  <w:jc w:val="center"/>
        </w:trPr>
        <w:tc>
          <w:tcPr>
            <w:tcW w:w="1650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  <w:insideH w:val="single" w:sz="4" w:space="0"/>
              <w:insideV w:val="nil"/>
            </w:tcBorders>
            <w:shd w:val="clear" w:color="auto" w:fill="4F81BD"/>
          </w:tcPr>
          <w:p>
            <w:pPr>
              <w:jc w:val="center"/>
              <w:rPr>
                <w:rFonts w:hint="eastAsia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指令</w:t>
            </w:r>
          </w:p>
        </w:tc>
        <w:tc>
          <w:tcPr>
            <w:tcW w:w="4554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  <w:insideH w:val="single" w:sz="4" w:space="0"/>
              <w:insideV w:val="nil"/>
            </w:tcBorders>
            <w:shd w:val="clear" w:color="auto" w:fill="4F81BD"/>
          </w:tcPr>
          <w:p>
            <w:pPr>
              <w:jc w:val="center"/>
              <w:rPr>
                <w:rFonts w:hint="eastAsia"/>
                <w:color w:val="FFFFFF" w:themeColor="background1"/>
                <w:lang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主要功能</w:t>
            </w:r>
          </w:p>
        </w:tc>
      </w:tr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9" w:hRule="atLeast"/>
          <w:jc w:val="center"/>
        </w:trPr>
        <w:tc>
          <w:tcPr>
            <w:tcW w:w="1650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 w:eastAsia="宋体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lit</w:t>
            </w:r>
          </w:p>
        </w:tc>
        <w:tc>
          <w:tcPr>
            <w:tcW w:w="4554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把常量值放到运行栈栈顶 </w:t>
            </w:r>
          </w:p>
        </w:tc>
      </w:tr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9" w:hRule="atLeast"/>
          <w:jc w:val="center"/>
        </w:trPr>
        <w:tc>
          <w:tcPr>
            <w:tcW w:w="165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o</w:t>
            </w:r>
            <w:r>
              <w:rPr>
                <w:rFonts w:hint="eastAsia"/>
                <w:b/>
                <w:bCs/>
                <w:color w:val="000000"/>
              </w:rPr>
              <w:t>pr</w:t>
            </w:r>
          </w:p>
        </w:tc>
        <w:tc>
          <w:tcPr>
            <w:tcW w:w="455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运算操作</w:t>
            </w:r>
            <w:r>
              <w:rPr>
                <w:rFonts w:hint="eastAsia"/>
                <w:color w:val="000000"/>
                <w:lang w:eastAsia="zh-CN"/>
              </w:rPr>
              <w:t>（</w:t>
            </w:r>
            <w:r>
              <w:rPr>
                <w:rFonts w:hint="eastAsia"/>
                <w:color w:val="000000"/>
                <w:lang w:val="en-US" w:eastAsia="zh-CN"/>
              </w:rPr>
              <w:t>包括读写</w:t>
            </w:r>
            <w:r>
              <w:rPr>
                <w:rFonts w:hint="eastAsia"/>
                <w:color w:val="000000"/>
                <w:lang w:eastAsia="zh-CN"/>
              </w:rPr>
              <w:t>）</w:t>
            </w:r>
          </w:p>
        </w:tc>
      </w:tr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  <w:jc w:val="center"/>
        </w:trPr>
        <w:tc>
          <w:tcPr>
            <w:tcW w:w="165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l</w:t>
            </w:r>
            <w:r>
              <w:rPr>
                <w:rFonts w:hint="eastAsia"/>
                <w:b/>
                <w:bCs/>
                <w:color w:val="000000"/>
              </w:rPr>
              <w:t>od</w:t>
            </w:r>
          </w:p>
        </w:tc>
        <w:tc>
          <w:tcPr>
            <w:tcW w:w="455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找到变量的地址，并存入栈顶</w:t>
            </w:r>
          </w:p>
        </w:tc>
      </w:tr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9" w:hRule="atLeast"/>
          <w:jc w:val="center"/>
        </w:trPr>
        <w:tc>
          <w:tcPr>
            <w:tcW w:w="165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s</w:t>
            </w:r>
            <w:r>
              <w:rPr>
                <w:rFonts w:hint="eastAsia"/>
                <w:b/>
                <w:bCs/>
                <w:color w:val="000000"/>
              </w:rPr>
              <w:t>to</w:t>
            </w:r>
          </w:p>
        </w:tc>
        <w:tc>
          <w:tcPr>
            <w:tcW w:w="455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将数据栈顶内容保存入变量</w:t>
            </w:r>
          </w:p>
        </w:tc>
      </w:tr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  <w:jc w:val="center"/>
        </w:trPr>
        <w:tc>
          <w:tcPr>
            <w:tcW w:w="165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c</w:t>
            </w:r>
            <w:r>
              <w:rPr>
                <w:rFonts w:hint="eastAsia"/>
                <w:b/>
                <w:bCs/>
                <w:color w:val="000000"/>
              </w:rPr>
              <w:t>al</w:t>
            </w:r>
          </w:p>
        </w:tc>
        <w:tc>
          <w:tcPr>
            <w:tcW w:w="455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过程调用</w:t>
            </w:r>
          </w:p>
        </w:tc>
      </w:tr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9" w:hRule="atLeast"/>
          <w:jc w:val="center"/>
        </w:trPr>
        <w:tc>
          <w:tcPr>
            <w:tcW w:w="165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i</w:t>
            </w:r>
            <w:r>
              <w:rPr>
                <w:rFonts w:hint="eastAsia"/>
                <w:b/>
                <w:bCs/>
                <w:color w:val="000000"/>
              </w:rPr>
              <w:t>nt</w:t>
            </w:r>
          </w:p>
        </w:tc>
        <w:tc>
          <w:tcPr>
            <w:tcW w:w="455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开辟新的内存单元</w:t>
            </w:r>
          </w:p>
        </w:tc>
      </w:tr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  <w:jc w:val="center"/>
        </w:trPr>
        <w:tc>
          <w:tcPr>
            <w:tcW w:w="165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j</w:t>
            </w:r>
            <w:r>
              <w:rPr>
                <w:rFonts w:hint="eastAsia"/>
                <w:b/>
                <w:bCs/>
                <w:color w:val="000000"/>
              </w:rPr>
              <w:t>mp</w:t>
            </w:r>
          </w:p>
        </w:tc>
        <w:tc>
          <w:tcPr>
            <w:tcW w:w="455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无条件跳转</w:t>
            </w:r>
          </w:p>
        </w:tc>
      </w:tr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9" w:hRule="atLeast"/>
          <w:jc w:val="center"/>
        </w:trPr>
        <w:tc>
          <w:tcPr>
            <w:tcW w:w="165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j</w:t>
            </w:r>
            <w:r>
              <w:rPr>
                <w:rFonts w:hint="eastAsia"/>
                <w:b/>
                <w:bCs/>
                <w:color w:val="000000"/>
              </w:rPr>
              <w:t>pc</w:t>
            </w:r>
          </w:p>
        </w:tc>
        <w:tc>
          <w:tcPr>
            <w:tcW w:w="455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有条件跳转</w:t>
            </w:r>
          </w:p>
        </w:tc>
      </w:tr>
    </w:tbl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其中：</w:t>
      </w:r>
      <w:r>
        <w:rPr>
          <w:rFonts w:hint="eastAsia"/>
        </w:rPr>
        <w:t>opr  0  a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/>
        </w:rPr>
        <w:t>//a=0  return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/>
        </w:rPr>
        <w:t>//a=1  取反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/>
        </w:rPr>
        <w:t>//a=2  加法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/>
        </w:rPr>
        <w:t>//a=3  减法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/>
        </w:rPr>
        <w:t>//a=4  乘法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/>
        </w:rPr>
        <w:t>//a=5  除法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/>
        </w:rPr>
        <w:t>//a=6  判断奇数odd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/>
        </w:rPr>
        <w:t>//a=8  判断等于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/>
        </w:rPr>
        <w:t>//a=9  判断不等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/>
        </w:rPr>
        <w:t>//a=10 小于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/>
        </w:rPr>
        <w:t>//a=11 大于等于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/>
        </w:rPr>
        <w:t>//a=12 大于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/>
        </w:rPr>
        <w:t>//a=13 小于等于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/>
        </w:rPr>
        <w:t>//a=14 输出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/>
        </w:rPr>
        <w:t>//a=15 换行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/>
        </w:rPr>
        <w:t>//a=16 输入</w:t>
      </w:r>
    </w:p>
    <w:p>
      <w:pPr>
        <w:ind w:firstLine="420"/>
        <w:rPr>
          <w:rFonts w:hint="eastAsia"/>
        </w:rPr>
      </w:pPr>
    </w:p>
    <w:p>
      <w:pPr>
        <w:pStyle w:val="2"/>
        <w:keepNext w:val="0"/>
        <w:keepLines w:val="0"/>
        <w:spacing w:line="415" w:lineRule="auto"/>
        <w:rPr>
          <w:rFonts w:hint="eastAsia" w:ascii="Times New Roman"/>
        </w:rPr>
      </w:pPr>
      <w:bookmarkStart w:id="3" w:name="_Toc8573"/>
      <w:r>
        <w:rPr>
          <w:rFonts w:ascii="Times New Roman"/>
        </w:rPr>
        <w:t>二．详细设计</w:t>
      </w:r>
      <w:bookmarkEnd w:id="3"/>
    </w:p>
    <w:p>
      <w:pPr>
        <w:pStyle w:val="3"/>
        <w:keepNext w:val="0"/>
        <w:spacing w:line="415" w:lineRule="auto"/>
        <w:ind w:left="210" w:leftChars="100"/>
        <w:rPr>
          <w:sz w:val="30"/>
          <w:szCs w:val="30"/>
        </w:rPr>
      </w:pPr>
      <w:bookmarkStart w:id="4" w:name="_Toc3831"/>
      <w:r>
        <w:rPr>
          <w:sz w:val="30"/>
          <w:szCs w:val="30"/>
        </w:rPr>
        <w:t>1．程序结构</w:t>
      </w:r>
      <w:bookmarkEnd w:id="4"/>
    </w:p>
    <w:p>
      <w:pPr>
        <w:ind w:firstLine="420" w:firstLineChars="0"/>
        <w:rPr>
          <w:b/>
          <w:bCs/>
        </w:rPr>
      </w:pPr>
      <w:r>
        <w:rPr>
          <w:rFonts w:hint="eastAsia"/>
          <w:b/>
          <w:bCs/>
          <w:lang w:val="en-US" w:eastAsia="zh-CN"/>
        </w:rPr>
        <w:t>1)</w:t>
      </w:r>
      <w:r>
        <w:rPr>
          <w:b/>
          <w:bCs/>
        </w:rPr>
        <w:t>函数定义层次结构</w:t>
      </w:r>
    </w:p>
    <w:p>
      <w:pPr>
        <w:ind w:firstLine="420" w:firstLineChars="0"/>
        <w:rPr>
          <w:rFonts w:hint="default"/>
        </w:rPr>
      </w:pPr>
      <w:r>
        <w:rPr>
          <w:rFonts w:hint="eastAsia"/>
          <w:lang w:val="en-US" w:eastAsia="zh-CN"/>
        </w:rPr>
        <w:t>main()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    </w:t>
      </w:r>
      <w:r>
        <w:rPr>
          <w:rFonts w:hint="eastAsia"/>
          <w:lang w:val="en-US" w:eastAsia="zh-CN"/>
        </w:rPr>
        <w:t>e</w:t>
      </w:r>
      <w:r>
        <w:rPr>
          <w:rFonts w:hint="default"/>
        </w:rPr>
        <w:t>rror</w:t>
      </w:r>
      <w:r>
        <w:rPr>
          <w:rFonts w:hint="eastAsia"/>
          <w:lang w:val="en-US" w:eastAsia="zh-CN"/>
        </w:rPr>
        <w:t>()//错误处理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    getsym</w:t>
      </w:r>
      <w:r>
        <w:rPr>
          <w:rFonts w:hint="eastAsia"/>
          <w:lang w:val="en-US" w:eastAsia="zh-CN"/>
        </w:rPr>
        <w:t>()//词法分析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        getch</w:t>
      </w:r>
      <w:r>
        <w:rPr>
          <w:rFonts w:hint="eastAsia"/>
          <w:lang w:val="en-US" w:eastAsia="zh-CN"/>
        </w:rPr>
        <w:t>()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    gen</w:t>
      </w:r>
      <w:r>
        <w:rPr>
          <w:rFonts w:hint="eastAsia"/>
          <w:lang w:val="en-US" w:eastAsia="zh-CN"/>
        </w:rPr>
        <w:t>()//生成P-CODE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    test</w:t>
      </w:r>
      <w:r>
        <w:rPr>
          <w:rFonts w:hint="eastAsia"/>
          <w:lang w:val="en-US" w:eastAsia="zh-CN"/>
        </w:rPr>
        <w:t>()//测试当前单词符号是否合法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    block</w:t>
      </w:r>
      <w:r>
        <w:rPr>
          <w:rFonts w:hint="eastAsia"/>
          <w:lang w:val="en-US" w:eastAsia="zh-CN"/>
        </w:rPr>
        <w:t>()//分程序分析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        enter</w:t>
      </w:r>
      <w:r>
        <w:rPr>
          <w:rFonts w:hint="eastAsia"/>
          <w:lang w:val="en-US" w:eastAsia="zh-CN"/>
        </w:rPr>
        <w:t>()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        position</w:t>
      </w:r>
      <w:r>
        <w:rPr>
          <w:rFonts w:hint="eastAsia"/>
          <w:lang w:val="en-US" w:eastAsia="zh-CN"/>
        </w:rPr>
        <w:t>()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        constdeclaration</w:t>
      </w:r>
      <w:r>
        <w:rPr>
          <w:rFonts w:hint="eastAsia"/>
          <w:lang w:val="en-US" w:eastAsia="zh-CN"/>
        </w:rPr>
        <w:t>()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        vardeclaration</w:t>
      </w:r>
      <w:r>
        <w:rPr>
          <w:rFonts w:hint="eastAsia"/>
          <w:lang w:val="en-US" w:eastAsia="zh-CN"/>
        </w:rPr>
        <w:t>()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        listcode</w:t>
      </w:r>
      <w:r>
        <w:rPr>
          <w:rFonts w:hint="eastAsia"/>
          <w:lang w:val="en-US" w:eastAsia="zh-CN"/>
        </w:rPr>
        <w:t>()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        statement</w:t>
      </w:r>
      <w:r>
        <w:rPr>
          <w:rFonts w:hint="eastAsia"/>
          <w:lang w:val="en-US" w:eastAsia="zh-CN"/>
        </w:rPr>
        <w:t>()//语句分析处理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            expression</w:t>
      </w:r>
      <w:r>
        <w:rPr>
          <w:rFonts w:hint="eastAsia"/>
          <w:lang w:val="en-US" w:eastAsia="zh-CN"/>
        </w:rPr>
        <w:t>()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                term</w:t>
      </w:r>
      <w:r>
        <w:rPr>
          <w:rFonts w:hint="eastAsia"/>
          <w:lang w:val="en-US" w:eastAsia="zh-CN"/>
        </w:rPr>
        <w:t>()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                    factor</w:t>
      </w:r>
      <w:r>
        <w:rPr>
          <w:rFonts w:hint="eastAsia"/>
          <w:lang w:val="en-US" w:eastAsia="zh-CN"/>
        </w:rPr>
        <w:t>()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            condition</w:t>
      </w:r>
      <w:r>
        <w:rPr>
          <w:rFonts w:hint="eastAsia"/>
          <w:lang w:val="en-US" w:eastAsia="zh-CN"/>
        </w:rPr>
        <w:t>()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    interpret</w:t>
      </w:r>
      <w:r>
        <w:rPr>
          <w:rFonts w:hint="eastAsia"/>
          <w:lang w:val="en-US" w:eastAsia="zh-CN"/>
        </w:rPr>
        <w:t>()//P-code解释执行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        base</w:t>
      </w:r>
      <w:r>
        <w:rPr>
          <w:rFonts w:hint="eastAsia"/>
          <w:lang w:val="en-US" w:eastAsia="zh-CN"/>
        </w:rPr>
        <w:t>()</w:t>
      </w:r>
      <w:r>
        <w:rPr>
          <w:rFonts w:hint="default"/>
        </w:rPr>
        <w:t> 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2)系统层次结构</w:t>
      </w:r>
    </w:p>
    <w:p>
      <w:pPr>
        <w:numPr>
          <w:ilvl w:val="0"/>
          <w:numId w:val="0"/>
        </w:numPr>
        <w:ind w:firstLine="420" w:firstLineChars="0"/>
        <w:jc w:val="center"/>
        <w:rPr>
          <w:rFonts w:hint="eastAsia"/>
          <w:b/>
          <w:bCs/>
          <w:lang w:val="en-US" w:eastAsia="zh-CN"/>
        </w:rPr>
      </w:pPr>
      <w:r>
        <w:drawing>
          <wp:inline distT="0" distB="0" distL="114300" distR="114300">
            <wp:extent cx="4102735" cy="3558540"/>
            <wp:effectExtent l="0" t="0" r="1206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02735" cy="3558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spacing w:line="415" w:lineRule="auto"/>
        <w:ind w:left="210" w:leftChars="100"/>
        <w:rPr>
          <w:sz w:val="30"/>
          <w:szCs w:val="30"/>
        </w:rPr>
      </w:pPr>
      <w:bookmarkStart w:id="5" w:name="_Toc30403"/>
      <w:r>
        <w:rPr>
          <w:sz w:val="30"/>
          <w:szCs w:val="30"/>
        </w:rPr>
        <w:t>2．类/方法/函数功能</w:t>
      </w:r>
      <w:bookmarkEnd w:id="5"/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1)</w:t>
      </w:r>
      <w:r>
        <w:rPr>
          <w:b/>
          <w:bCs/>
        </w:rPr>
        <w:t>函数定义</w:t>
      </w:r>
      <w:r>
        <w:rPr>
          <w:rFonts w:hint="eastAsia"/>
          <w:b/>
          <w:bCs/>
          <w:lang w:val="en-US" w:eastAsia="zh-CN"/>
        </w:rPr>
        <w:t>解释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tbl>
      <w:tblPr>
        <w:tblStyle w:val="15"/>
        <w:tblW w:w="6602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1"/>
        <w:gridCol w:w="4081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2521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  <w:vAlign w:val="bottom"/>
          </w:tcPr>
          <w:p>
            <w:pPr>
              <w:jc w:val="center"/>
              <w:rPr>
                <w:rFonts w:hint="eastAsia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函数</w:t>
            </w:r>
          </w:p>
        </w:tc>
        <w:tc>
          <w:tcPr>
            <w:tcW w:w="4081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  <w:vAlign w:val="bottom"/>
          </w:tcPr>
          <w:p>
            <w:pPr>
              <w:jc w:val="center"/>
              <w:rPr>
                <w:rFonts w:hint="eastAsia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主要功能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2521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bottom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main</w:t>
            </w:r>
          </w:p>
        </w:tc>
        <w:tc>
          <w:tcPr>
            <w:tcW w:w="4081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主程序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252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error</w:t>
            </w:r>
          </w:p>
        </w:tc>
        <w:tc>
          <w:tcPr>
            <w:tcW w:w="408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bottom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错误处理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252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getsym</w:t>
            </w:r>
          </w:p>
        </w:tc>
        <w:tc>
          <w:tcPr>
            <w:tcW w:w="408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词法分析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252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getch</w:t>
            </w:r>
          </w:p>
        </w:tc>
        <w:tc>
          <w:tcPr>
            <w:tcW w:w="408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取字符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252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gen</w:t>
            </w:r>
          </w:p>
        </w:tc>
        <w:tc>
          <w:tcPr>
            <w:tcW w:w="408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生成P-code指令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252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test</w:t>
            </w:r>
          </w:p>
        </w:tc>
        <w:tc>
          <w:tcPr>
            <w:tcW w:w="408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测试当前单词符号是否合法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252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block</w:t>
            </w:r>
          </w:p>
        </w:tc>
        <w:tc>
          <w:tcPr>
            <w:tcW w:w="408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分程序分析处理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252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enter</w:t>
            </w:r>
          </w:p>
        </w:tc>
        <w:tc>
          <w:tcPr>
            <w:tcW w:w="408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登记符号表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252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position</w:t>
            </w:r>
          </w:p>
        </w:tc>
        <w:tc>
          <w:tcPr>
            <w:tcW w:w="408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查找标识符在符号表中的位置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252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constdeclaration</w:t>
            </w:r>
          </w:p>
        </w:tc>
        <w:tc>
          <w:tcPr>
            <w:tcW w:w="408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常量定义处理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252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vardeclaration</w:t>
            </w:r>
          </w:p>
        </w:tc>
        <w:tc>
          <w:tcPr>
            <w:tcW w:w="408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变量定义处理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252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listcode</w:t>
            </w:r>
          </w:p>
        </w:tc>
        <w:tc>
          <w:tcPr>
            <w:tcW w:w="408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列出p-code指令清单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252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statement</w:t>
            </w:r>
          </w:p>
        </w:tc>
        <w:tc>
          <w:tcPr>
            <w:tcW w:w="408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语句分析处理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252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expression</w:t>
            </w:r>
          </w:p>
        </w:tc>
        <w:tc>
          <w:tcPr>
            <w:tcW w:w="408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表达式分析处理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252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term</w:t>
            </w:r>
          </w:p>
        </w:tc>
        <w:tc>
          <w:tcPr>
            <w:tcW w:w="408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项分析处理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252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factor</w:t>
            </w:r>
          </w:p>
        </w:tc>
        <w:tc>
          <w:tcPr>
            <w:tcW w:w="408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因子分析处理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252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condition</w:t>
            </w:r>
          </w:p>
        </w:tc>
        <w:tc>
          <w:tcPr>
            <w:tcW w:w="408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条件分析处理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252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interpret</w:t>
            </w:r>
          </w:p>
        </w:tc>
        <w:tc>
          <w:tcPr>
            <w:tcW w:w="408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P-code解释执行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252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base</w:t>
            </w:r>
          </w:p>
        </w:tc>
        <w:tc>
          <w:tcPr>
            <w:tcW w:w="408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通过静态链求出数据区的基地址</w:t>
            </w:r>
          </w:p>
        </w:tc>
      </w:tr>
    </w:tbl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2)关键算法</w:t>
      </w:r>
    </w:p>
    <w:p>
      <w:pPr>
        <w:ind w:firstLine="420"/>
      </w:pPr>
      <w:r>
        <w:rPr>
          <w:rFonts w:hint="eastAsia"/>
        </w:rPr>
        <w:t>////////////////////词法分析////////////////////////////////////////////</w:t>
      </w:r>
    </w:p>
    <w:p>
      <w:pPr>
        <w:ind w:firstLine="420"/>
        <w:rPr>
          <w:rFonts w:hint="eastAsia"/>
          <w:lang w:val="en-US" w:eastAsia="zh-CN"/>
        </w:rPr>
      </w:pPr>
      <w:r>
        <w:t>get</w:t>
      </w:r>
      <w:r>
        <w:rPr>
          <w:rFonts w:hint="eastAsia"/>
          <w:lang w:val="en-US" w:eastAsia="zh-CN"/>
        </w:rPr>
        <w:t>s</w:t>
      </w:r>
      <w:r>
        <w:t>ym();</w:t>
      </w:r>
      <w:r>
        <w:rPr>
          <w:rFonts w:hint="eastAsia"/>
          <w:lang w:val="en-US" w:eastAsia="zh-CN"/>
        </w:rPr>
        <w:t xml:space="preserve"> 二分折半查找保留字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 = 0;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j = norw - 1;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do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k = (i + j) / 2;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(strcmp(id, word[k])==0) break;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 if (strcmp(id,word[k])&lt;0)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j = k - 1;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 if (strcmp(id,word[k])&gt;0)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 = k + 1;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 while (i &lt;= j);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(i&gt;j)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strcpy_s(sym,al+1,ident);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strcpy_s(sym, al+1, wsym[k]);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b/>
          <w:bCs/>
          <w:lang w:val="en-US" w:eastAsia="zh-CN"/>
        </w:rPr>
      </w:pPr>
    </w:p>
    <w:p>
      <w:pPr>
        <w:pStyle w:val="3"/>
        <w:keepNext w:val="0"/>
        <w:spacing w:line="415" w:lineRule="auto"/>
        <w:ind w:left="210" w:leftChars="100"/>
        <w:rPr>
          <w:sz w:val="30"/>
          <w:szCs w:val="30"/>
        </w:rPr>
      </w:pPr>
      <w:bookmarkStart w:id="6" w:name="_Toc23845"/>
      <w:r>
        <w:rPr>
          <w:sz w:val="30"/>
          <w:szCs w:val="30"/>
        </w:rPr>
        <w:t>3．调用依赖关系</w:t>
      </w:r>
      <w:bookmarkEnd w:id="6"/>
    </w:p>
    <w:p>
      <w:pPr>
        <w:ind w:firstLine="420"/>
        <w:jc w:val="center"/>
      </w:pPr>
      <w:r>
        <w:drawing>
          <wp:inline distT="0" distB="0" distL="114300" distR="114300">
            <wp:extent cx="5808980" cy="3531235"/>
            <wp:effectExtent l="0" t="0" r="1270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08980" cy="3531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spacing w:line="415" w:lineRule="auto"/>
        <w:ind w:left="210" w:leftChars="100"/>
        <w:rPr>
          <w:sz w:val="30"/>
          <w:szCs w:val="30"/>
        </w:rPr>
      </w:pPr>
      <w:bookmarkStart w:id="7" w:name="_Toc1376"/>
      <w:r>
        <w:rPr>
          <w:sz w:val="30"/>
          <w:szCs w:val="30"/>
        </w:rPr>
        <w:t>4．符号表</w:t>
      </w:r>
      <w:r>
        <w:rPr>
          <w:rFonts w:hint="eastAsia"/>
          <w:sz w:val="30"/>
          <w:szCs w:val="30"/>
        </w:rPr>
        <w:t>管理方案</w:t>
      </w:r>
      <w:bookmarkEnd w:id="7"/>
    </w:p>
    <w:p>
      <w:pPr>
        <w:ind w:firstLine="420"/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1)</w:t>
      </w:r>
      <w:r>
        <w:rPr>
          <w:rFonts w:hint="eastAsia"/>
          <w:b/>
          <w:bCs/>
        </w:rPr>
        <w:t>符号表table定义</w:t>
      </w:r>
    </w:p>
    <w:p>
      <w:pPr>
        <w:ind w:firstLine="420"/>
        <w:rPr>
          <w:rFonts w:hint="eastAsia"/>
        </w:rPr>
      </w:pPr>
      <w:r>
        <w:rPr>
          <w:rFonts w:hint="eastAsia"/>
        </w:rPr>
        <w:t>#define txmax       100 </w:t>
      </w:r>
    </w:p>
    <w:p>
      <w:pPr>
        <w:ind w:firstLine="420"/>
        <w:rPr>
          <w:rFonts w:hint="eastAsia"/>
        </w:rPr>
      </w:pPr>
      <w:r>
        <w:rPr>
          <w:rFonts w:hint="eastAsia"/>
        </w:rPr>
        <w:t>enum object { </w:t>
      </w:r>
    </w:p>
    <w:p>
      <w:pPr>
        <w:ind w:firstLine="420"/>
        <w:rPr>
          <w:rFonts w:hint="eastAsia"/>
        </w:rPr>
      </w:pPr>
      <w:r>
        <w:rPr>
          <w:rFonts w:hint="eastAsia"/>
        </w:rPr>
        <w:t>constant, variable, proc </w:t>
      </w:r>
    </w:p>
    <w:p>
      <w:pPr>
        <w:ind w:firstLine="420"/>
        <w:rPr>
          <w:rFonts w:hint="eastAsia"/>
        </w:rPr>
      </w:pPr>
      <w:r>
        <w:rPr>
          <w:rFonts w:hint="eastAsia"/>
        </w:rPr>
        <w:t>};</w:t>
      </w:r>
    </w:p>
    <w:p>
      <w:pPr>
        <w:ind w:firstLine="420"/>
        <w:rPr>
          <w:rFonts w:hint="eastAsia"/>
        </w:rPr>
      </w:pPr>
      <w:r>
        <w:rPr>
          <w:rFonts w:hint="eastAsia"/>
        </w:rPr>
        <w:t>struct { </w:t>
      </w:r>
    </w:p>
    <w:p>
      <w:pPr>
        <w:ind w:firstLine="420"/>
        <w:rPr>
          <w:rFonts w:hint="eastAsia"/>
        </w:rPr>
      </w:pPr>
      <w:r>
        <w:rPr>
          <w:rFonts w:hint="eastAsia"/>
        </w:rPr>
        <w:t>char name[al+1]; </w:t>
      </w:r>
    </w:p>
    <w:p>
      <w:pPr>
        <w:ind w:firstLine="420"/>
        <w:rPr>
          <w:rFonts w:hint="eastAsia"/>
        </w:rPr>
      </w:pPr>
      <w:r>
        <w:rPr>
          <w:rFonts w:hint="eastAsia"/>
        </w:rPr>
        <w:t>enum object kind; </w:t>
      </w:r>
    </w:p>
    <w:p>
      <w:pPr>
        <w:ind w:firstLine="420"/>
        <w:rPr>
          <w:rFonts w:hint="eastAsia"/>
        </w:rPr>
      </w:pPr>
      <w:r>
        <w:rPr>
          <w:rFonts w:hint="eastAsia"/>
          <w:lang w:val="en-US" w:eastAsia="zh-CN"/>
        </w:rPr>
        <w:t xml:space="preserve">int </w:t>
      </w:r>
      <w:r>
        <w:rPr>
          <w:rFonts w:hint="eastAsia"/>
        </w:rPr>
        <w:t>val; </w:t>
      </w:r>
    </w:p>
    <w:p>
      <w:pPr>
        <w:ind w:firstLine="420"/>
        <w:rPr>
          <w:rFonts w:hint="eastAsia"/>
        </w:rPr>
      </w:pPr>
      <w:r>
        <w:rPr>
          <w:rFonts w:hint="eastAsia"/>
          <w:lang w:val="en-US" w:eastAsia="zh-CN"/>
        </w:rPr>
        <w:t xml:space="preserve">int </w:t>
      </w:r>
      <w:r>
        <w:rPr>
          <w:rFonts w:hint="eastAsia"/>
        </w:rPr>
        <w:t>level; </w:t>
      </w:r>
    </w:p>
    <w:p>
      <w:pPr>
        <w:ind w:firstLine="420"/>
        <w:rPr>
          <w:rFonts w:hint="eastAsia"/>
        </w:rPr>
      </w:pPr>
      <w:r>
        <w:rPr>
          <w:rFonts w:hint="eastAsia"/>
          <w:lang w:val="en-US" w:eastAsia="zh-CN"/>
        </w:rPr>
        <w:t xml:space="preserve">int </w:t>
      </w:r>
      <w:r>
        <w:rPr>
          <w:rFonts w:hint="eastAsia"/>
        </w:rPr>
        <w:t>addr; 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</w:rPr>
        <w:t>}table[txmax+1</w:t>
      </w:r>
      <w:r>
        <w:rPr>
          <w:rFonts w:hint="eastAsia"/>
          <w:lang w:val="en-US" w:eastAsia="zh-CN"/>
        </w:rPr>
        <w:t>]</w:t>
      </w:r>
    </w:p>
    <w:p>
      <w:pPr>
        <w:ind w:firstLine="42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firstLine="42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符号表管理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tbl>
      <w:tblPr>
        <w:tblStyle w:val="15"/>
        <w:tblW w:w="6602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1"/>
        <w:gridCol w:w="4081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2521" w:type="dxa"/>
            <w:tcBorders>
              <w:top w:val="single" w:color="4F81BD" w:sz="8" w:space="0"/>
              <w:left w:val="single" w:color="4F81BD" w:sz="8" w:space="0"/>
              <w:bottom w:val="single" w:color="FFFFFF" w:sz="8" w:space="0"/>
              <w:right w:val="single" w:color="4F81BD" w:sz="8" w:space="0"/>
            </w:tcBorders>
            <w:shd w:val="clear" w:color="auto" w:fill="4F81BD"/>
            <w:vAlign w:val="bottom"/>
          </w:tcPr>
          <w:p>
            <w:pPr>
              <w:jc w:val="center"/>
              <w:rPr>
                <w:rFonts w:hint="eastAsia" w:eastAsia="宋体"/>
                <w:color w:val="FFFFFF"/>
                <w:lang w:val="en-US" w:eastAsia="zh-CN"/>
              </w:rPr>
            </w:pPr>
            <w:r>
              <w:rPr>
                <w:rFonts w:hint="eastAsia"/>
                <w:color w:val="FFFFFF"/>
                <w:lang w:val="en-US" w:eastAsia="zh-CN"/>
              </w:rPr>
              <w:t>方法</w:t>
            </w:r>
          </w:p>
        </w:tc>
        <w:tc>
          <w:tcPr>
            <w:tcW w:w="4081" w:type="dxa"/>
            <w:tcBorders>
              <w:top w:val="single" w:color="4F81BD" w:sz="8" w:space="0"/>
              <w:left w:val="single" w:color="4F81BD" w:sz="8" w:space="0"/>
              <w:bottom w:val="single" w:color="FFFFFF" w:sz="8" w:space="0"/>
              <w:right w:val="single" w:color="4F81BD" w:sz="8" w:space="0"/>
            </w:tcBorders>
            <w:shd w:val="clear" w:color="auto" w:fill="4F81BD"/>
            <w:vAlign w:val="bottom"/>
          </w:tcPr>
          <w:p>
            <w:pPr>
              <w:jc w:val="center"/>
              <w:rPr>
                <w:rFonts w:hint="eastAsia" w:eastAsia="宋体"/>
                <w:color w:val="FFFFFF"/>
                <w:lang w:val="en-US" w:eastAsia="zh-CN"/>
              </w:rPr>
            </w:pPr>
            <w:r>
              <w:rPr>
                <w:rFonts w:hint="eastAsia"/>
                <w:color w:val="FFFFFF"/>
                <w:lang w:val="en-US" w:eastAsia="zh-CN"/>
              </w:rPr>
              <w:t>作用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2521" w:type="dxa"/>
            <w:tcBorders>
              <w:top w:val="single" w:color="FFFFFF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bottom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enter</w:t>
            </w:r>
            <w:r>
              <w:rPr>
                <w:rFonts w:hint="eastAsia"/>
                <w:color w:val="000000"/>
                <w:lang w:val="en-US" w:eastAsia="zh-CN"/>
              </w:rPr>
              <w:t>()</w:t>
            </w:r>
          </w:p>
        </w:tc>
        <w:tc>
          <w:tcPr>
            <w:tcW w:w="4081" w:type="dxa"/>
            <w:tcBorders>
              <w:top w:val="single" w:color="FFFFFF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bottom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登记符号表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252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bottom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position</w:t>
            </w:r>
            <w:r>
              <w:rPr>
                <w:rFonts w:hint="eastAsia"/>
                <w:color w:val="000000"/>
                <w:lang w:val="en-US" w:eastAsia="zh-CN"/>
              </w:rPr>
              <w:t>()</w:t>
            </w:r>
          </w:p>
        </w:tc>
        <w:tc>
          <w:tcPr>
            <w:tcW w:w="408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bottom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查找标识符在符号表中的位置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keepNext w:val="0"/>
        <w:spacing w:line="415" w:lineRule="auto"/>
        <w:ind w:left="210" w:leftChars="100"/>
        <w:rPr>
          <w:sz w:val="30"/>
          <w:szCs w:val="30"/>
        </w:rPr>
      </w:pPr>
      <w:bookmarkStart w:id="8" w:name="_Toc7295"/>
      <w:r>
        <w:rPr>
          <w:sz w:val="30"/>
          <w:szCs w:val="30"/>
        </w:rPr>
        <w:t>5．</w:t>
      </w:r>
      <w:r>
        <w:rPr>
          <w:rFonts w:hint="eastAsia"/>
          <w:sz w:val="30"/>
          <w:szCs w:val="30"/>
        </w:rPr>
        <w:t>存储分配方案</w:t>
      </w:r>
      <w:bookmarkEnd w:id="8"/>
    </w:p>
    <w:p>
      <w:pPr>
        <w:ind w:firstLine="420"/>
        <w:rPr>
          <w:rFonts w:hint="eastAsia" w:eastAsia="宋体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1)存储组织</w:t>
      </w:r>
    </w:p>
    <w:p>
      <w:pPr>
        <w:ind w:firstLine="420"/>
      </w:pPr>
      <w:r>
        <w:rPr>
          <w:rFonts w:hint="eastAsia"/>
        </w:rPr>
        <w:t>运行栈以数组的形式</w:t>
      </w:r>
      <w:r>
        <w:rPr>
          <w:rFonts w:hint="eastAsia"/>
          <w:lang w:val="en-US" w:eastAsia="zh-CN"/>
        </w:rPr>
        <w:t>存储、</w:t>
      </w:r>
      <w:r>
        <w:rPr>
          <w:rFonts w:hint="eastAsia"/>
        </w:rPr>
        <w:t>运行。</w:t>
      </w:r>
    </w:p>
    <w:p>
      <w:pPr>
        <w:ind w:firstLine="420"/>
        <w:rPr>
          <w:rFonts w:hint="eastAsia"/>
        </w:rPr>
      </w:pPr>
      <w:r>
        <w:rPr>
          <w:rFonts w:hint="eastAsia"/>
        </w:rPr>
        <w:t>通过栈顶指针的移动，栈顶数据的加载和保存来运行程序。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 w:eastAsia="宋体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2)运行栈</w:t>
      </w:r>
    </w:p>
    <w:p>
      <w:pPr>
        <w:ind w:firstLine="420"/>
        <w:rPr>
          <w:rFonts w:hint="eastAsia"/>
        </w:rPr>
      </w:pPr>
      <w:r>
        <w:rPr>
          <w:rFonts w:hint="eastAsia"/>
        </w:rPr>
        <w:t>#define stacksize 500</w:t>
      </w:r>
    </w:p>
    <w:p>
      <w:pPr>
        <w:ind w:firstLine="420"/>
        <w:rPr>
          <w:rFonts w:hint="eastAsia"/>
        </w:rPr>
      </w:pPr>
      <w:r>
        <w:rPr>
          <w:rFonts w:hint="eastAsia"/>
          <w:lang w:val="en-US" w:eastAsia="zh-CN"/>
        </w:rPr>
        <w:t xml:space="preserve">int </w:t>
      </w:r>
      <w:r>
        <w:rPr>
          <w:rFonts w:hint="eastAsia"/>
        </w:rPr>
        <w:t>s[stacksize]; </w:t>
      </w:r>
    </w:p>
    <w:p>
      <w:pPr>
        <w:ind w:firstLine="420"/>
        <w:rPr>
          <w:rFonts w:hint="eastAsia"/>
        </w:rPr>
      </w:pPr>
      <w:r>
        <w:rPr>
          <w:rFonts w:hint="eastAsia"/>
          <w:lang w:val="en-US" w:eastAsia="zh-CN"/>
        </w:rPr>
        <w:t xml:space="preserve">int </w:t>
      </w:r>
      <w:r>
        <w:rPr>
          <w:rFonts w:hint="eastAsia"/>
        </w:rPr>
        <w:t>p,b,t; </w:t>
      </w:r>
    </w:p>
    <w:p>
      <w:pPr>
        <w:ind w:firstLine="420"/>
        <w:rPr>
          <w:rStyle w:val="19"/>
          <w:rFonts w:hint="eastAsia"/>
          <w:lang w:val="en-US" w:eastAsia="zh-CN"/>
        </w:rPr>
      </w:pPr>
      <w:r>
        <w:rPr>
          <w:rFonts w:hint="eastAsia"/>
        </w:rPr>
        <w:t>// </w:t>
      </w:r>
      <w:r>
        <w:rPr>
          <w:rStyle w:val="19"/>
        </w:rPr>
        <w:t>p为程序指令指针，指向下一条要运行的代码</w:t>
      </w:r>
    </w:p>
    <w:p>
      <w:pPr>
        <w:ind w:firstLine="420"/>
        <w:rPr>
          <w:rStyle w:val="19"/>
        </w:rPr>
      </w:pPr>
      <w:r>
        <w:rPr>
          <w:rStyle w:val="19"/>
          <w:rFonts w:hint="eastAsia"/>
          <w:lang w:val="en-US" w:eastAsia="zh-CN"/>
        </w:rPr>
        <w:t>//</w:t>
      </w:r>
      <w:r>
        <w:rPr>
          <w:rStyle w:val="19"/>
        </w:rPr>
        <w:t>b为基址指针，指向每个过程被调用时数据区中分配给它的局部变量数据段基址</w:t>
      </w:r>
    </w:p>
    <w:p>
      <w:pPr>
        <w:ind w:firstLine="420"/>
        <w:rPr>
          <w:rFonts w:hint="eastAsia"/>
        </w:rPr>
      </w:pPr>
      <w:r>
        <w:rPr>
          <w:rStyle w:val="19"/>
          <w:rFonts w:hint="eastAsia"/>
          <w:lang w:val="en-US" w:eastAsia="zh-CN"/>
        </w:rPr>
        <w:t>//</w:t>
      </w:r>
      <w:r>
        <w:rPr>
          <w:rStyle w:val="19"/>
        </w:rPr>
        <w:t>t记录这个计算机的当前栈顶位置</w:t>
      </w:r>
    </w:p>
    <w:p>
      <w:pPr>
        <w:ind w:firstLine="420"/>
        <w:rPr>
          <w:rFonts w:hint="eastAsia"/>
        </w:rPr>
      </w:pPr>
      <w:r>
        <w:rPr>
          <w:rFonts w:hint="eastAsia"/>
        </w:rPr>
        <w:t>instructioni; // </w:t>
      </w:r>
      <w:r>
        <w:rPr>
          <w:rStyle w:val="19"/>
        </w:rPr>
        <w:t>i变量中存放当前在运行的指令</w:t>
      </w:r>
    </w:p>
    <w:p>
      <w:pPr>
        <w:pStyle w:val="3"/>
        <w:keepNext w:val="0"/>
        <w:spacing w:line="415" w:lineRule="auto"/>
        <w:ind w:left="210" w:leftChars="100"/>
        <w:rPr>
          <w:rFonts w:hint="eastAsia"/>
        </w:rPr>
      </w:pPr>
      <w:bookmarkStart w:id="9" w:name="_Toc480"/>
      <w:r>
        <w:rPr>
          <w:rFonts w:hint="eastAsia"/>
        </w:rPr>
        <w:t>6. 解释执行程序*</w:t>
      </w:r>
      <w:bookmarkEnd w:id="9"/>
    </w:p>
    <w:p>
      <w:pPr>
        <w:rPr>
          <w:rFonts w:hint="eastAsia"/>
          <w:b/>
          <w:bCs/>
        </w:rPr>
      </w:pPr>
      <w:r>
        <w:rPr>
          <w:rFonts w:hint="eastAsia"/>
        </w:rPr>
        <w:t xml:space="preserve">   </w:t>
      </w:r>
      <w:r>
        <w:rPr>
          <w:rFonts w:hint="eastAsia"/>
          <w:b/>
          <w:bCs/>
        </w:rPr>
        <w:tab/>
      </w:r>
      <w:r>
        <w:rPr>
          <w:rFonts w:hint="eastAsia"/>
          <w:b/>
          <w:bCs/>
          <w:lang w:val="en-US" w:eastAsia="zh-CN"/>
        </w:rPr>
        <w:t>1)</w:t>
      </w:r>
      <w:r>
        <w:rPr>
          <w:rFonts w:hint="eastAsia"/>
          <w:b/>
          <w:bCs/>
        </w:rPr>
        <w:t>解释执行根据产生的p-code代码解释执行程序，用case语句确定指令并执行</w:t>
      </w:r>
    </w:p>
    <w:p>
      <w:pPr>
        <w:rPr>
          <w:rFonts w:hint="eastAsia"/>
          <w:b/>
          <w:bCs/>
        </w:rPr>
      </w:pPr>
    </w:p>
    <w:p>
      <w:pPr>
        <w:numPr>
          <w:ilvl w:val="0"/>
          <w:numId w:val="3"/>
        </w:numPr>
        <w:ind w:firstLine="420" w:firstLineChars="0"/>
        <w:rPr>
          <w:rStyle w:val="19"/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关键算法：</w:t>
      </w:r>
      <w:r>
        <w:rPr>
          <w:rStyle w:val="19"/>
          <w:b/>
          <w:bCs/>
        </w:rPr>
        <w:t>通过静态链求出数据区基地址的函数base</w:t>
      </w:r>
      <w:r>
        <w:rPr>
          <w:rStyle w:val="19"/>
          <w:rFonts w:hint="eastAsia"/>
          <w:b/>
          <w:bCs/>
          <w:lang w:val="en-US" w:eastAsia="zh-CN"/>
        </w:rPr>
        <w:t>()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long base(long b, long l)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long b1;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b1 = b;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while (l&gt;0)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b1 = s[b1];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l--;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b1;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firstLine="420" w:firstLineChars="0"/>
        <w:rPr>
          <w:rStyle w:val="19"/>
          <w:rFonts w:hint="eastAsia"/>
          <w:b/>
          <w:bCs/>
          <w:lang w:val="en-US" w:eastAsia="zh-CN"/>
        </w:rPr>
      </w:pPr>
      <w:r>
        <w:rPr>
          <w:rStyle w:val="19"/>
          <w:rFonts w:hint="eastAsia"/>
          <w:b/>
          <w:bCs/>
          <w:lang w:val="en-US" w:eastAsia="zh-CN"/>
        </w:rPr>
        <w:t>解释执行程序</w:t>
      </w:r>
    </w:p>
    <w:p>
      <w:pPr>
        <w:rPr>
          <w:rFonts w:hint="eastAsia"/>
        </w:rPr>
      </w:pPr>
      <w:r>
        <w:rPr>
          <w:rFonts w:hint="eastAsia"/>
        </w:rPr>
        <w:t>void interpret()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long p, b, t;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program-, base-, topstack-registers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instruction i;</w:t>
      </w:r>
      <w:r>
        <w:rPr>
          <w:rFonts w:hint="eastAsia"/>
        </w:rPr>
        <w:tab/>
      </w:r>
      <w:r>
        <w:rPr>
          <w:rFonts w:hint="eastAsia"/>
        </w:rPr>
        <w:t>// instruction register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 = 0; b = 1; p = 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s[1] = 0; s[2] = 0; s[3] = 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do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 = code[p];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 = p + 1;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switch (i.f)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lit: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 = t + 1; s[t] = i.a;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opr: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switch (i.a) </w:t>
      </w:r>
      <w:r>
        <w:rPr>
          <w:rFonts w:hint="eastAsia"/>
        </w:rPr>
        <w:tab/>
      </w:r>
      <w:r>
        <w:rPr>
          <w:rFonts w:hint="eastAsia"/>
        </w:rPr>
        <w:t>// operator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0:</w:t>
      </w:r>
      <w:r>
        <w:rPr>
          <w:rFonts w:hint="eastAsia"/>
        </w:rPr>
        <w:tab/>
      </w:r>
      <w:r>
        <w:rPr>
          <w:rFonts w:hint="eastAsia"/>
        </w:rPr>
        <w:t>// return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 = b - 1; p = s[t + 3]; b = s[t + 2];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1: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s[t] = -s[t];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2: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 = t - 1; s[t] = s[t] + s[t + 1];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3: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 = t - 1; s[t] = s[t] - s[t + 1];//减法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4: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 = t - 1; s[t] = s[t] * s[t + 1];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5: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 = t - 1; s[t] = s[t] / s[t + 1];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6: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s[t] = s[t] % 2;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8: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 = t - 1; s[t] = (s[t] == s[t + 1]);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9: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 = t - 1; s[t] = (s[t] != s[t + 1]);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10: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 = t - 1; s[t] = (s[t]&lt;s[t + 1]);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11: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 = t - 1; s[t] = (s[t] &gt;= s[t + 1]);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12: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 = t - 1; s[t] = (s[t]&gt;s[t + 1]);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13: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 = t - 1; s[t] = (s[t] &lt;= s[t + 1]);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14: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printf("%10d", s[t]); t = t - 1;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15: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16: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 = t + 1; printf("input:"); scanf("%d", &amp;s[t]);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lod: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 = t + 1; s[t] = s[base(b, i.l) + i.a];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sto: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s[base(b, i.l) + i.a] = s[t]; t = t - 1;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cal: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s[t + 1] = base(b, i.l); s[t + 2] = b; s[t + 3] = p;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 = t + 1; p = i.a;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Int: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 = t + i.a;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jmp: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 = i.a;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jpc: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(s[t] == 0)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 = i.a;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 = t - 1;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 while (p != 0);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pStyle w:val="3"/>
        <w:keepNext w:val="0"/>
        <w:spacing w:line="415" w:lineRule="auto"/>
        <w:ind w:left="210" w:leftChars="100"/>
        <w:rPr>
          <w:rFonts w:hint="eastAsia"/>
        </w:rPr>
      </w:pPr>
      <w:bookmarkStart w:id="10" w:name="_Toc757"/>
      <w:r>
        <w:rPr>
          <w:rFonts w:hint="eastAsia"/>
          <w:lang w:val="en-US" w:eastAsia="zh-CN"/>
        </w:rPr>
        <w:t>7</w:t>
      </w:r>
      <w:r>
        <w:rPr>
          <w:rFonts w:hint="eastAsia"/>
        </w:rPr>
        <w:t>. 目标代码生成方案*</w:t>
      </w:r>
      <w:bookmarkEnd w:id="10"/>
    </w:p>
    <w:p>
      <w:pPr>
        <w:rPr>
          <w:rFonts w:hint="eastAsia" w:eastAsia="宋体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1)目标代码生成gen()</w:t>
      </w:r>
    </w:p>
    <w:p>
      <w:pPr>
        <w:rPr>
          <w:rFonts w:hint="eastAsia"/>
        </w:rPr>
      </w:pPr>
      <w:r>
        <w:rPr>
          <w:rFonts w:hint="eastAsia"/>
        </w:rPr>
        <w:t>enumfct { 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lit, opr, lod, sto, cal, Int, jmp, jpc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  <w:r>
        <w:rPr>
          <w:rFonts w:hint="eastAsia"/>
        </w:rPr>
        <w:t>void gen(enum fct x, long y, long z)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(cx &gt; cxmax)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error(26);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exit(1);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code[cx].f = 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code[cx].l = y;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code[cx].a = z;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cx++;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pStyle w:val="3"/>
        <w:keepNext w:val="0"/>
        <w:spacing w:line="415" w:lineRule="auto"/>
        <w:ind w:left="210" w:leftChars="100"/>
      </w:pPr>
      <w:bookmarkStart w:id="11" w:name="_Toc6080"/>
      <w:r>
        <w:rPr>
          <w:rFonts w:hint="eastAsia"/>
          <w:lang w:val="en-US" w:eastAsia="zh-CN"/>
        </w:rPr>
        <w:t>8</w:t>
      </w:r>
      <w:r>
        <w:rPr>
          <w:rFonts w:hint="eastAsia"/>
        </w:rPr>
        <w:t>. 出错处理</w:t>
      </w:r>
      <w:bookmarkEnd w:id="11"/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char* err_msg[] =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{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"错误0：非正常结束！",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"错误1：需要’=’而不是’:=’！",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"错误2：需要数字！",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"错误3：需要等号/赋值号！",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"错误4：需要标识符！",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"错误5：需要分号’;’！",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"错误6：过程说明末尾出现非法字符",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"错误7：说明部分之后应该为复合语句",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"错误8：分程序结尾有非法字符",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"错误9：需要句号’.’",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"错误10：需要分号’;’！",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"错误11：未定义的标识符！",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"错误12：标识符不是变量！",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"错误13：需要赋值号’:=’！",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"错误14：call后跟的不是标识符！",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"错误15：call后跟的不是过程名！",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"错误16：if后没有then！",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"错误17：需要end",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"错误18：需要do",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"错误19：语句末尾出现非法字符",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"错误20：缺少二元逻辑运算符！",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"错误21：错误使用标识符，标识符是过程名！",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"错误22：需要右括号’)’！",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"错误23：因子之间应该为'*'或'/'",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"错误24：因子开头应该为标识符/数字/左括号",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"错误25：无符号整数的首字符应该为非零数字！",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"错误26：生成代码过多！",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"错误27：</w:t>
      </w:r>
      <w:r>
        <w:rPr>
          <w:rFonts w:hint="eastAsia"/>
          <w:lang w:val="en-US" w:eastAsia="zh-CN"/>
        </w:rPr>
        <w:t>不合法的同名标识符</w:t>
      </w:r>
      <w:r>
        <w:rPr>
          <w:rFonts w:hint="eastAsia"/>
        </w:rPr>
        <w:t>",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"错误28：",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"错误29：",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"错误30：数字太大！",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"错误31：数字位数太长！",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"错误32：嵌套层数大于最大允许的套层数！",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"错误33：",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"错误34：",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"错误35：read()中应是声明过的变量名！",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"错误36：read语句的标识符应该为变量！",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"错误37：",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"错误38：",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"错误39：",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"错误40：需要左括号’(’"</w:t>
      </w:r>
    </w:p>
    <w:p>
      <w:pPr>
        <w:ind w:firstLine="420" w:firstLineChars="200"/>
      </w:pPr>
      <w:r>
        <w:rPr>
          <w:rFonts w:hint="eastAsia"/>
        </w:rPr>
        <w:t>};</w:t>
      </w:r>
    </w:p>
    <w:p>
      <w:pPr>
        <w:pStyle w:val="2"/>
        <w:keepNext w:val="0"/>
        <w:spacing w:line="415" w:lineRule="auto"/>
        <w:rPr>
          <w:rFonts w:ascii="Times New Roman" w:hAnsi="Times New Roman"/>
        </w:rPr>
      </w:pPr>
      <w:bookmarkStart w:id="12" w:name="_Toc20015"/>
      <w:r>
        <w:rPr>
          <w:rFonts w:ascii="Times New Roman"/>
        </w:rPr>
        <w:t>三．操作说明</w:t>
      </w:r>
      <w:bookmarkEnd w:id="12"/>
    </w:p>
    <w:p>
      <w:pPr>
        <w:pStyle w:val="3"/>
        <w:keepNext w:val="0"/>
        <w:spacing w:line="415" w:lineRule="auto"/>
        <w:ind w:left="210" w:leftChars="100"/>
        <w:rPr>
          <w:sz w:val="30"/>
          <w:szCs w:val="30"/>
        </w:rPr>
      </w:pPr>
      <w:bookmarkStart w:id="13" w:name="_Toc21919"/>
      <w:r>
        <w:rPr>
          <w:sz w:val="30"/>
          <w:szCs w:val="30"/>
        </w:rPr>
        <w:t>1．运行环境</w:t>
      </w:r>
      <w:bookmarkEnd w:id="13"/>
    </w:p>
    <w:p>
      <w:pPr>
        <w:ind w:firstLine="420" w:firstLineChars="20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Windows  VS Express 2013</w:t>
      </w:r>
    </w:p>
    <w:p>
      <w:pPr>
        <w:pStyle w:val="3"/>
        <w:keepNext w:val="0"/>
        <w:spacing w:line="415" w:lineRule="auto"/>
        <w:ind w:left="210" w:leftChars="100"/>
        <w:rPr>
          <w:sz w:val="30"/>
          <w:szCs w:val="30"/>
        </w:rPr>
      </w:pPr>
      <w:bookmarkStart w:id="14" w:name="_Toc25476"/>
      <w:r>
        <w:rPr>
          <w:sz w:val="30"/>
          <w:szCs w:val="30"/>
        </w:rPr>
        <w:t>2．操作步骤</w:t>
      </w:r>
      <w:bookmarkEnd w:id="14"/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运行编译程序。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输入需要编译的源文件名称，回车</w:t>
      </w:r>
      <w:r>
        <w:rPr>
          <w:rFonts w:hint="eastAsia"/>
          <w:lang w:eastAsia="zh-CN"/>
        </w:rPr>
        <w:t>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若程序无误，将会产生正确的目标代码，并</w:t>
      </w:r>
      <w:r>
        <w:rPr>
          <w:rFonts w:hint="eastAsia"/>
          <w:lang w:val="en-US" w:eastAsia="zh-CN"/>
        </w:rPr>
        <w:t>在</w:t>
      </w:r>
      <w:r>
        <w:rPr>
          <w:rFonts w:hint="eastAsia"/>
        </w:rPr>
        <w:t>控制台解释执行</w:t>
      </w:r>
      <w:r>
        <w:rPr>
          <w:rFonts w:hint="eastAsia"/>
          <w:lang w:eastAsia="zh-CN"/>
        </w:rPr>
        <w:t>；</w:t>
      </w:r>
    </w:p>
    <w:p>
      <w:pPr>
        <w:ind w:firstLine="420" w:firstLineChars="200"/>
      </w:pPr>
      <w:r>
        <w:rPr>
          <w:rFonts w:hint="eastAsia"/>
        </w:rPr>
        <w:t>否则，在控制台打印错误信息。</w:t>
      </w:r>
    </w:p>
    <w:p>
      <w:pPr>
        <w:pStyle w:val="2"/>
        <w:keepNext w:val="0"/>
        <w:spacing w:line="415" w:lineRule="auto"/>
        <w:rPr>
          <w:rFonts w:ascii="Times New Roman" w:hAnsi="Times New Roman"/>
        </w:rPr>
      </w:pPr>
      <w:bookmarkStart w:id="15" w:name="_Toc8165"/>
      <w:r>
        <w:rPr>
          <w:rFonts w:ascii="Times New Roman"/>
        </w:rPr>
        <w:t>四．测试报告</w:t>
      </w:r>
      <w:bookmarkEnd w:id="15"/>
    </w:p>
    <w:p>
      <w:pPr>
        <w:pStyle w:val="3"/>
        <w:keepNext w:val="0"/>
        <w:spacing w:line="415" w:lineRule="auto"/>
        <w:ind w:left="210" w:leftChars="100"/>
        <w:rPr>
          <w:sz w:val="30"/>
          <w:szCs w:val="30"/>
        </w:rPr>
      </w:pPr>
      <w:bookmarkStart w:id="16" w:name="_Toc127"/>
      <w:r>
        <w:rPr>
          <w:sz w:val="30"/>
          <w:szCs w:val="30"/>
        </w:rPr>
        <w:t>1．测试程序及测试结果</w:t>
      </w:r>
      <w:bookmarkEnd w:id="16"/>
    </w:p>
    <w:p>
      <w:pPr>
        <w:ind w:firstLine="420" w:firstLineChars="200"/>
        <w:rPr>
          <w:rFonts w:hint="eastAsia"/>
          <w:b/>
          <w:bCs/>
          <w:u w:val="single"/>
          <w:lang w:val="en-US" w:eastAsia="zh-CN"/>
        </w:rPr>
      </w:pPr>
      <w:r>
        <w:rPr>
          <w:rFonts w:hint="eastAsia"/>
          <w:b/>
          <w:bCs/>
          <w:u w:val="single"/>
          <w:lang w:val="en-US" w:eastAsia="zh-CN"/>
        </w:rPr>
        <w:t>1.1（正确）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a=10;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</w:t>
      </w:r>
      <w:bookmarkStart w:id="19" w:name="_GoBack"/>
      <w:bookmarkEnd w:id="19"/>
      <w:r>
        <w:rPr>
          <w:rFonts w:hint="eastAsia"/>
          <w:lang w:val="en-US" w:eastAsia="zh-CN"/>
        </w:rPr>
        <w:t xml:space="preserve"> b,c;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procedure p;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begin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c:=a+b;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end;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begin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read(b);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while b&lt;&gt;100 do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begin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call p;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write(2*c);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read(b);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end;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/////////////////////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input:5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30</w:t>
      </w:r>
    </w:p>
    <w:p>
      <w:pPr>
        <w:ind w:firstLine="420" w:firstLineChars="200"/>
        <w:rPr>
          <w:rFonts w:hint="eastAsia"/>
          <w:b/>
          <w:bCs/>
          <w:u w:val="single"/>
          <w:lang w:val="en-US" w:eastAsia="zh-CN"/>
        </w:rPr>
      </w:pPr>
    </w:p>
    <w:p>
      <w:pPr>
        <w:ind w:firstLine="420" w:firstLineChars="200"/>
        <w:rPr>
          <w:rFonts w:hint="eastAsia"/>
          <w:b/>
          <w:bCs/>
          <w:u w:val="single"/>
          <w:lang w:val="en-US" w:eastAsia="zh-CN"/>
        </w:rPr>
      </w:pPr>
      <w:r>
        <w:rPr>
          <w:rFonts w:hint="eastAsia"/>
          <w:b/>
          <w:bCs/>
          <w:u w:val="single"/>
          <w:lang w:val="en-US" w:eastAsia="zh-CN"/>
        </w:rPr>
        <w:t>1.2（正确）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true=1,false=2;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x,y,m,n,pf;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procedure prime;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i,f;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procedure mod;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begin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x:=x-x/y*y;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end;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begin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f:=true;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i:=3;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while i&lt;m do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begin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x:=m;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y:=i;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call mod;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if x=1-1 then f:=false;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i:=i+2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end;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if f=true then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begin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write(m);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pf:=true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end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begin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pf:=false;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read(n);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while n&gt;=2 do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begin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write(2);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 n=2 then pf:=true;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m:=3;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while m&lt;=n do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begin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call prime;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m:=m+2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end;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read(n)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end;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if pf=false then write(1-1)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/////////////////////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input:12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11</w:t>
      </w:r>
    </w:p>
    <w:p>
      <w:pPr>
        <w:ind w:firstLine="420" w:firstLineChars="200"/>
        <w:rPr>
          <w:rFonts w:hint="eastAsia"/>
          <w:b/>
          <w:bCs/>
          <w:u w:val="single"/>
          <w:lang w:val="en-US" w:eastAsia="zh-CN"/>
        </w:rPr>
      </w:pPr>
    </w:p>
    <w:p>
      <w:pPr>
        <w:ind w:firstLine="420" w:firstLineChars="200"/>
        <w:rPr>
          <w:rFonts w:hint="eastAsia"/>
          <w:b/>
          <w:bCs/>
          <w:u w:val="single"/>
          <w:lang w:val="en-US" w:eastAsia="zh-CN"/>
        </w:rPr>
      </w:pPr>
      <w:r>
        <w:rPr>
          <w:rFonts w:hint="eastAsia"/>
          <w:b/>
          <w:bCs/>
          <w:u w:val="single"/>
          <w:lang w:val="en-US" w:eastAsia="zh-CN"/>
        </w:rPr>
        <w:t>1.3（正确）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a=45,b=27;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x,y,g,m;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procedure swap;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temp;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begin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temp:=x;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x:=y;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y:=temp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procedure mod;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begin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x:=x-x/y*y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begin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x:=a;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y:=b;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call mod;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while x&lt;&gt;1-1 do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begin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call swap;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call mod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end;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g:=y;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m:=a*b/g;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write(g,m)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/////////////////////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9       135</w:t>
      </w:r>
    </w:p>
    <w:p>
      <w:pPr>
        <w:ind w:firstLine="420" w:firstLineChars="200"/>
        <w:rPr>
          <w:rFonts w:hint="eastAsia"/>
          <w:b/>
          <w:bCs/>
          <w:u w:val="single"/>
          <w:lang w:val="en-US" w:eastAsia="zh-CN"/>
        </w:rPr>
      </w:pPr>
    </w:p>
    <w:p>
      <w:pPr>
        <w:ind w:firstLine="420" w:firstLineChars="200"/>
        <w:rPr>
          <w:rFonts w:hint="eastAsia"/>
          <w:b/>
          <w:bCs/>
          <w:u w:val="single"/>
          <w:lang w:val="en-US" w:eastAsia="zh-CN"/>
        </w:rPr>
      </w:pPr>
      <w:r>
        <w:rPr>
          <w:rFonts w:hint="eastAsia"/>
          <w:b/>
          <w:bCs/>
          <w:u w:val="single"/>
          <w:lang w:val="en-US" w:eastAsia="zh-CN"/>
        </w:rPr>
        <w:t>1.4（正确）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a=3,b=4,c=5,m=199;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x1x,s,a1,b1,c1;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procedure circle;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const m=555;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begin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 a1=1 then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begin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s:=1;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write(s,m)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end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begin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a1:=a1-1;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call Circle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end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end;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begin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a1:=a;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b1:=b;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c1:=c;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read(x1x);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write(x1x);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if x1x&lt;2 then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begin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b1:=2;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c1:=3;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call circle;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end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else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begin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s:=2;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write (s,m);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while x1x&gt;=2 do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x1x:=x1x-1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end;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write(a1,b1,c1,m)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end.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/////////////////////</w:t>
      </w:r>
    </w:p>
    <w:p>
      <w:pPr>
        <w:rPr>
          <w:rFonts w:hint="eastAsia"/>
        </w:rPr>
      </w:pPr>
      <w:r>
        <w:rPr>
          <w:rFonts w:hint="eastAsia"/>
        </w:rPr>
        <w:t>input:1</w:t>
      </w:r>
    </w:p>
    <w:p>
      <w:pPr>
        <w:rPr>
          <w:rFonts w:hint="eastAsia"/>
        </w:rPr>
      </w:pPr>
      <w:r>
        <w:rPr>
          <w:rFonts w:hint="eastAsia"/>
        </w:rPr>
        <w:t xml:space="preserve">         1</w:t>
      </w:r>
    </w:p>
    <w:p>
      <w:pPr>
        <w:rPr>
          <w:rFonts w:hint="eastAsia"/>
        </w:rPr>
      </w:pPr>
      <w:r>
        <w:rPr>
          <w:rFonts w:hint="eastAsia"/>
        </w:rPr>
        <w:t xml:space="preserve">         1       555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        1         2         3       199</w:t>
      </w:r>
    </w:p>
    <w:p>
      <w:pPr>
        <w:rPr>
          <w:rFonts w:hint="eastAsia"/>
        </w:rPr>
      </w:pPr>
      <w:r>
        <w:rPr>
          <w:rFonts w:hint="eastAsia"/>
        </w:rPr>
        <w:t>input:2</w:t>
      </w:r>
    </w:p>
    <w:p>
      <w:pPr>
        <w:rPr>
          <w:rFonts w:hint="eastAsia"/>
        </w:rPr>
      </w:pPr>
      <w:r>
        <w:rPr>
          <w:rFonts w:hint="eastAsia"/>
        </w:rPr>
        <w:t xml:space="preserve">         2</w:t>
      </w:r>
    </w:p>
    <w:p>
      <w:pPr>
        <w:rPr>
          <w:rFonts w:hint="eastAsia"/>
        </w:rPr>
      </w:pPr>
      <w:r>
        <w:rPr>
          <w:rFonts w:hint="eastAsia"/>
        </w:rPr>
        <w:t xml:space="preserve">         2       199</w:t>
      </w:r>
    </w:p>
    <w:p>
      <w:pPr>
        <w:rPr>
          <w:rFonts w:hint="eastAsia"/>
        </w:rPr>
      </w:pPr>
      <w:r>
        <w:rPr>
          <w:rFonts w:hint="eastAsia"/>
        </w:rPr>
        <w:t xml:space="preserve">         3         4         5       199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eastAsia"/>
          <w:b/>
          <w:bCs/>
          <w:u w:val="single"/>
          <w:lang w:val="en-US" w:eastAsia="zh-CN"/>
        </w:rPr>
      </w:pPr>
    </w:p>
    <w:p>
      <w:pPr>
        <w:ind w:firstLine="420" w:firstLineChars="200"/>
        <w:rPr>
          <w:rFonts w:hint="eastAsia"/>
          <w:b/>
          <w:bCs/>
          <w:u w:val="single"/>
          <w:lang w:val="en-US" w:eastAsia="zh-CN"/>
        </w:rPr>
      </w:pPr>
      <w:r>
        <w:rPr>
          <w:rFonts w:hint="eastAsia"/>
          <w:b/>
          <w:bCs/>
          <w:u w:val="single"/>
          <w:lang w:val="en-US" w:eastAsia="zh-CN"/>
        </w:rPr>
        <w:t>1.5（正确）</w:t>
      </w:r>
    </w:p>
    <w:p>
      <w:pPr>
        <w:rPr>
          <w:rFonts w:hint="eastAsia"/>
        </w:rPr>
      </w:pPr>
      <w:r>
        <w:rPr>
          <w:rFonts w:hint="eastAsia"/>
        </w:rPr>
        <w:t>const z=2;</w:t>
      </w:r>
    </w:p>
    <w:p>
      <w:pPr>
        <w:rPr>
          <w:rFonts w:hint="eastAsia"/>
        </w:rPr>
      </w:pPr>
      <w:r>
        <w:rPr>
          <w:rFonts w:hint="eastAsia"/>
        </w:rPr>
        <w:t>var head,foot,cock,rabbit,n;</w:t>
      </w:r>
    </w:p>
    <w:p>
      <w:pPr>
        <w:rPr>
          <w:rFonts w:hint="eastAsia"/>
        </w:rPr>
      </w:pPr>
      <w:r>
        <w:rPr>
          <w:rFonts w:hint="eastAsia"/>
        </w:rPr>
        <w:t>begin</w:t>
      </w:r>
    </w:p>
    <w:p>
      <w:pPr>
        <w:rPr>
          <w:rFonts w:hint="eastAsia"/>
        </w:rPr>
      </w:pPr>
      <w:r>
        <w:rPr>
          <w:rFonts w:hint="eastAsia"/>
        </w:rPr>
        <w:t xml:space="preserve">  n:=1-1;</w:t>
      </w:r>
    </w:p>
    <w:p>
      <w:pPr>
        <w:rPr>
          <w:rFonts w:hint="eastAsia"/>
        </w:rPr>
      </w:pPr>
      <w:r>
        <w:rPr>
          <w:rFonts w:hint="eastAsia"/>
        </w:rPr>
        <w:t xml:space="preserve">  read(head,foot);</w:t>
      </w:r>
    </w:p>
    <w:p>
      <w:pPr>
        <w:rPr>
          <w:rFonts w:hint="eastAsia"/>
        </w:rPr>
      </w:pPr>
      <w:r>
        <w:rPr>
          <w:rFonts w:hint="eastAsia"/>
        </w:rPr>
        <w:t xml:space="preserve">  cock:=1;</w:t>
      </w:r>
    </w:p>
    <w:p>
      <w:pPr>
        <w:rPr>
          <w:rFonts w:hint="eastAsia"/>
        </w:rPr>
      </w:pPr>
      <w:r>
        <w:rPr>
          <w:rFonts w:hint="eastAsia"/>
        </w:rPr>
        <w:t xml:space="preserve">  while cock&lt;=head do </w:t>
      </w:r>
    </w:p>
    <w:p>
      <w:pPr>
        <w:rPr>
          <w:rFonts w:hint="eastAsia"/>
        </w:rPr>
      </w:pPr>
      <w:r>
        <w:rPr>
          <w:rFonts w:hint="eastAsia"/>
        </w:rPr>
        <w:t xml:space="preserve">  begin </w:t>
      </w:r>
    </w:p>
    <w:p>
      <w:pPr>
        <w:rPr>
          <w:rFonts w:hint="eastAsia"/>
        </w:rPr>
      </w:pPr>
      <w:r>
        <w:rPr>
          <w:rFonts w:hint="eastAsia"/>
        </w:rPr>
        <w:t xml:space="preserve">    rabbit:=head-cock;</w:t>
      </w:r>
    </w:p>
    <w:p>
      <w:pPr>
        <w:rPr>
          <w:rFonts w:hint="eastAsia"/>
        </w:rPr>
      </w:pPr>
      <w:r>
        <w:rPr>
          <w:rFonts w:hint="eastAsia"/>
        </w:rPr>
        <w:t xml:space="preserve">    if cock*2+rabbit*4=foot then</w:t>
      </w:r>
    </w:p>
    <w:p>
      <w:pPr>
        <w:rPr>
          <w:rFonts w:hint="eastAsia"/>
        </w:rPr>
      </w:pPr>
      <w:r>
        <w:rPr>
          <w:rFonts w:hint="eastAsia"/>
        </w:rPr>
        <w:t xml:space="preserve">    begin</w:t>
      </w:r>
    </w:p>
    <w:p>
      <w:pPr>
        <w:rPr>
          <w:rFonts w:hint="eastAsia"/>
        </w:rPr>
      </w:pPr>
      <w:r>
        <w:rPr>
          <w:rFonts w:hint="eastAsia"/>
        </w:rPr>
        <w:t xml:space="preserve">      write(cock,rabbit);</w:t>
      </w:r>
    </w:p>
    <w:p>
      <w:pPr>
        <w:rPr>
          <w:rFonts w:hint="eastAsia"/>
        </w:rPr>
      </w:pPr>
      <w:r>
        <w:rPr>
          <w:rFonts w:hint="eastAsia"/>
        </w:rPr>
        <w:t xml:space="preserve">      n:=n+1</w:t>
      </w:r>
    </w:p>
    <w:p>
      <w:pPr>
        <w:rPr>
          <w:rFonts w:hint="eastAsia"/>
        </w:rPr>
      </w:pPr>
      <w:r>
        <w:rPr>
          <w:rFonts w:hint="eastAsia"/>
        </w:rPr>
        <w:t xml:space="preserve">    end;</w:t>
      </w:r>
    </w:p>
    <w:p>
      <w:pPr>
        <w:rPr>
          <w:rFonts w:hint="eastAsia"/>
        </w:rPr>
      </w:pPr>
      <w:r>
        <w:rPr>
          <w:rFonts w:hint="eastAsia"/>
        </w:rPr>
        <w:t xml:space="preserve">    cock:=cock+1;</w:t>
      </w:r>
    </w:p>
    <w:p>
      <w:pPr>
        <w:rPr>
          <w:rFonts w:hint="eastAsia"/>
        </w:rPr>
      </w:pPr>
      <w:r>
        <w:rPr>
          <w:rFonts w:hint="eastAsia"/>
        </w:rPr>
        <w:t xml:space="preserve">  end;</w:t>
      </w:r>
    </w:p>
    <w:p>
      <w:pPr>
        <w:rPr>
          <w:rFonts w:hint="eastAsia"/>
        </w:rPr>
      </w:pPr>
      <w:r>
        <w:rPr>
          <w:rFonts w:hint="eastAsia"/>
        </w:rPr>
        <w:t xml:space="preserve">  if n=1-1 then write(1-1,1-1)</w:t>
      </w:r>
    </w:p>
    <w:p>
      <w:pPr>
        <w:rPr>
          <w:rFonts w:hint="eastAsia"/>
        </w:rPr>
      </w:pPr>
      <w:r>
        <w:rPr>
          <w:rFonts w:hint="eastAsia"/>
        </w:rPr>
        <w:t>end.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/////////////////////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input:20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input:50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15         5</w:t>
      </w:r>
    </w:p>
    <w:p>
      <w:pPr>
        <w:rPr>
          <w:rFonts w:hint="eastAsia"/>
          <w:b/>
          <w:bCs/>
          <w:u w:val="single"/>
          <w:lang w:val="en-US" w:eastAsia="zh-CN"/>
        </w:rPr>
      </w:pPr>
    </w:p>
    <w:p>
      <w:pPr>
        <w:ind w:firstLine="420" w:firstLineChars="200"/>
        <w:rPr>
          <w:rFonts w:hint="eastAsia"/>
          <w:b/>
          <w:bCs/>
          <w:u w:val="single"/>
          <w:lang w:val="en-US" w:eastAsia="zh-CN"/>
        </w:rPr>
      </w:pPr>
      <w:r>
        <w:rPr>
          <w:rFonts w:hint="eastAsia"/>
          <w:b/>
          <w:bCs/>
          <w:u w:val="single"/>
          <w:lang w:val="en-US" w:eastAsia="zh-CN"/>
        </w:rPr>
        <w:t>1.6（错误）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  const a=3,b=4,c=5,m=199,yyy=500;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  var x1x,s,a1,b1,c1,yyy;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Error=&gt;(2,22)|错误27：非法同名标识符(27)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  procedure circle;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    const m=555;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     begin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       if a1=1 then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         begin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           s:=1;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           write(s,m)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        end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      else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        begin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          a1:=a1-1;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          call Circle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        end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    end;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18  begin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    a1:=a;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    b1:=b;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    c1:=c;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22    read(x1x);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23    write(x1x);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24    if x1x&lt;2 then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25      begin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26        b1:=2;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27        c1:=3;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28        call circle;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29      end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30    else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31      begin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32        s:=2;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33        write (s,m);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34        while x1x&gt;=2 do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35          x1x:=x1x-1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36      end;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37    write(a1,b1,c1,m)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38  end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Error=&gt;(39,3)|错误0：非正常结束！(0)</w:t>
      </w:r>
    </w:p>
    <w:p>
      <w:pPr>
        <w:ind w:firstLine="420" w:firstLineChars="200"/>
        <w:rPr>
          <w:rFonts w:hint="eastAsia"/>
          <w:b/>
          <w:bCs/>
          <w:u w:val="single"/>
          <w:lang w:val="en-US" w:eastAsia="zh-CN"/>
        </w:rPr>
      </w:pPr>
      <w:r>
        <w:rPr>
          <w:rFonts w:hint="eastAsia"/>
          <w:b/>
          <w:bCs/>
          <w:u w:val="single"/>
          <w:lang w:val="en-US" w:eastAsia="zh-CN"/>
        </w:rPr>
        <w:t>1.7（错误）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  const b=2;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  var c;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  procedure p;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    begin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       c:=a+b;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Error=&gt;(5,8)|错误11：未定义的标识符！(11)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     end;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   begin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     read(b);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Error=&gt;(8,8)|错误36：read语句的标识符应该为变量！(36)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     while b&lt;&gt;100 do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    begin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  call p;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  write(2*c);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  read(b);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Error=&gt;(13,6)|错误36：read语句的标识符应该为变量！(36)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    end;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  end.</w:t>
      </w:r>
    </w:p>
    <w:p>
      <w:pPr>
        <w:ind w:firstLine="420" w:firstLineChars="200"/>
        <w:rPr>
          <w:rFonts w:hint="eastAsia"/>
          <w:b/>
          <w:bCs/>
          <w:u w:val="single"/>
          <w:lang w:val="en-US" w:eastAsia="zh-CN"/>
        </w:rPr>
      </w:pPr>
      <w:r>
        <w:rPr>
          <w:rFonts w:hint="eastAsia"/>
          <w:b/>
          <w:bCs/>
          <w:u w:val="single"/>
          <w:lang w:val="en-US" w:eastAsia="zh-CN"/>
        </w:rPr>
        <w:t>1.8（错误）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  const a=045,b=27;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Error=&gt;(1,8)|错误25：无符号整数的首字符应该为非零数字！(25)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  var x,y,g,m;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  procedure swap;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  var temp;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   begin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     temp:=x;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     x:=y;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     y:=temp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   end;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  procedure mod;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    x:=x-x/y*y;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Error=&gt;(11,3)|错误7：说明部分之后应该为复合语句(7)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  begin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    x:=a;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    y:=b;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    call mod;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    while x&lt;&gt;1-1 do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    begin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18      call swap;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      call mod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    end;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    g:=y;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22    m:=a*b/g;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23    write(g,m)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24  end.</w:t>
      </w:r>
    </w:p>
    <w:p>
      <w:pPr>
        <w:ind w:firstLine="420" w:firstLineChars="200"/>
        <w:rPr>
          <w:rFonts w:hint="eastAsia"/>
          <w:b/>
          <w:bCs/>
          <w:u w:val="single"/>
          <w:lang w:val="en-US" w:eastAsia="zh-CN"/>
        </w:rPr>
      </w:pPr>
      <w:r>
        <w:rPr>
          <w:rFonts w:hint="eastAsia"/>
          <w:b/>
          <w:bCs/>
          <w:u w:val="single"/>
          <w:lang w:val="en-US" w:eastAsia="zh-CN"/>
        </w:rPr>
        <w:t>1.9（错误）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  const true=1,false=2;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  var x,y,m,n,pf;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  procedure prime;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  var i,f;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     procedure mod;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     begin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       x=x-x/y*y;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Error=&gt;(7,6)|错误13：需要赋值号’:=’！(13)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     end;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   begin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    f:=true;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    i:=3;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    while i&lt;m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      begin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Error=&gt;(13,9)|错误18：需要do(18)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        x:=m;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        y:=i;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        call mod;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        if x=1-1 then f:=false;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18        i:=i+2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      end;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    if f=true then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      begin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22        write(m;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Error=&gt;(22,14)|错误22：需要右括号’)’！(22)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23        pf:=true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24      end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25  end;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27  begin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28    pf:=false;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29    read(n);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30    while n&gt;=2 do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31    begin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32      write(2);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33      if n=2 then pf:=true;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34      m:=3;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35      while m&lt;=n do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36        begin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37          call prime;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38          m:=m+2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39        end;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40      read(n)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41    end;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42    if pf=false then write(1-1)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43  end.</w:t>
      </w:r>
    </w:p>
    <w:p>
      <w:pPr>
        <w:ind w:firstLine="420" w:firstLineChars="200"/>
        <w:rPr>
          <w:rFonts w:hint="eastAsia"/>
          <w:b/>
          <w:bCs/>
          <w:u w:val="single"/>
          <w:lang w:val="en-US" w:eastAsia="zh-CN"/>
        </w:rPr>
      </w:pPr>
      <w:r>
        <w:rPr>
          <w:rFonts w:hint="eastAsia"/>
          <w:b/>
          <w:bCs/>
          <w:u w:val="single"/>
          <w:lang w:val="en-US" w:eastAsia="zh-CN"/>
        </w:rPr>
        <w:t>1.10（错误）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  const z=2;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  var head,foot,cock,rabbit,n;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  begin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    n:=1-1;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     read(head,foot);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     cock:=1;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     while cock:=head do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Error=&gt;(7,14)|错误20：缺少二元逻辑运算符！(20)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     begin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       rabbit:=head-cock;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      if cock*2+rabbit*4=foot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      begin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Error=&gt;(11,9)|错误16：if后没有then！(16)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        write(cock,rabbit);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        n:=n+1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      end;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      cock:=cock+1;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    end;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    if n=1-1 then write(1-1,1-1)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18  end.</w:t>
      </w:r>
    </w:p>
    <w:p>
      <w:pPr>
        <w:pStyle w:val="3"/>
        <w:keepNext w:val="0"/>
        <w:spacing w:line="415" w:lineRule="auto"/>
        <w:ind w:left="210" w:leftChars="100"/>
      </w:pPr>
      <w:bookmarkStart w:id="17" w:name="_Toc1453"/>
      <w:r>
        <w:t>2．测试结果分析</w:t>
      </w:r>
      <w:bookmarkEnd w:id="17"/>
    </w:p>
    <w:p>
      <w:pPr>
        <w:rPr>
          <w:rFonts w:hint="eastAsia"/>
          <w:b/>
          <w:bCs/>
          <w:u w:val="single"/>
          <w:lang w:val="en-US" w:eastAsia="zh-CN"/>
        </w:rPr>
      </w:pPr>
      <w:r>
        <w:rPr>
          <w:rFonts w:hint="eastAsia"/>
          <w:b/>
          <w:bCs/>
          <w:u w:val="single"/>
          <w:lang w:val="en-US" w:eastAsia="zh-CN"/>
        </w:rPr>
        <w:t>2.1（正确）</w:t>
      </w:r>
    </w:p>
    <w:p>
      <w:pPr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szCs w:val="24"/>
        </w:rPr>
        <w:tab/>
      </w:r>
      <w:r>
        <w:rPr>
          <w:rFonts w:hint="eastAsia" w:ascii="Times New Roman" w:hAnsi="Times New Roman" w:eastAsia="宋体" w:cs="Times New Roman"/>
          <w:szCs w:val="24"/>
        </w:rPr>
        <w:t>本程序</w:t>
      </w:r>
      <w:r>
        <w:rPr>
          <w:rFonts w:hint="eastAsia" w:eastAsia="宋体" w:cs="Times New Roman"/>
          <w:szCs w:val="24"/>
          <w:lang w:val="en-US" w:eastAsia="zh-CN"/>
        </w:rPr>
        <w:t>主要</w:t>
      </w:r>
      <w:r>
        <w:rPr>
          <w:rFonts w:hint="eastAsia" w:ascii="Times New Roman" w:hAnsi="Times New Roman" w:eastAsia="宋体" w:cs="Times New Roman"/>
          <w:szCs w:val="24"/>
        </w:rPr>
        <w:t>测试</w:t>
      </w:r>
      <w:r>
        <w:rPr>
          <w:rFonts w:ascii="Times New Roman" w:hAnsi="Times New Roman" w:eastAsia="宋体" w:cs="Times New Roman"/>
          <w:szCs w:val="24"/>
        </w:rPr>
        <w:t>了</w:t>
      </w:r>
      <w:r>
        <w:rPr>
          <w:rFonts w:hint="eastAsia" w:eastAsia="宋体" w:cs="Times New Roman"/>
          <w:szCs w:val="24"/>
          <w:lang w:val="en-US" w:eastAsia="zh-CN"/>
        </w:rPr>
        <w:t>过程调用，while循环</w:t>
      </w:r>
      <w:r>
        <w:rPr>
          <w:rFonts w:hint="eastAsia" w:ascii="Times New Roman" w:hAnsi="Times New Roman" w:eastAsia="宋体" w:cs="Times New Roman"/>
          <w:szCs w:val="24"/>
        </w:rPr>
        <w:t>，同时</w:t>
      </w:r>
      <w:r>
        <w:rPr>
          <w:rFonts w:ascii="Times New Roman" w:hAnsi="Times New Roman" w:eastAsia="宋体" w:cs="Times New Roman"/>
          <w:szCs w:val="24"/>
        </w:rPr>
        <w:t>还有输入输出</w:t>
      </w:r>
      <w:r>
        <w:rPr>
          <w:rFonts w:hint="eastAsia" w:ascii="Times New Roman" w:hAnsi="Times New Roman" w:eastAsia="宋体" w:cs="Times New Roman"/>
          <w:szCs w:val="24"/>
        </w:rPr>
        <w:t>语句</w:t>
      </w:r>
      <w:r>
        <w:rPr>
          <w:rFonts w:ascii="Times New Roman" w:hAnsi="Times New Roman" w:eastAsia="宋体" w:cs="Times New Roman"/>
          <w:szCs w:val="24"/>
        </w:rPr>
        <w:t>，</w:t>
      </w:r>
      <w:r>
        <w:rPr>
          <w:rFonts w:hint="eastAsia" w:eastAsia="宋体" w:cs="Times New Roman"/>
          <w:szCs w:val="24"/>
          <w:lang w:val="en-US" w:eastAsia="zh-CN"/>
        </w:rPr>
        <w:t>算术运算</w:t>
      </w:r>
      <w:r>
        <w:rPr>
          <w:rFonts w:ascii="Times New Roman" w:hAnsi="Times New Roman" w:eastAsia="宋体" w:cs="Times New Roman"/>
          <w:szCs w:val="24"/>
        </w:rPr>
        <w:t>等。</w:t>
      </w:r>
    </w:p>
    <w:p>
      <w:pPr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ab/>
      </w:r>
      <w:r>
        <w:rPr>
          <w:rFonts w:hint="eastAsia" w:ascii="Times New Roman" w:hAnsi="Times New Roman" w:eastAsia="宋体" w:cs="Times New Roman"/>
          <w:szCs w:val="24"/>
        </w:rPr>
        <w:t>程序</w:t>
      </w:r>
      <w:r>
        <w:rPr>
          <w:rFonts w:ascii="Times New Roman" w:hAnsi="Times New Roman" w:eastAsia="宋体" w:cs="Times New Roman"/>
          <w:szCs w:val="24"/>
        </w:rPr>
        <w:t>的功能是输入一个数</w:t>
      </w:r>
      <w:r>
        <w:rPr>
          <w:rFonts w:hint="eastAsia" w:eastAsia="宋体" w:cs="Times New Roman"/>
          <w:szCs w:val="24"/>
          <w:lang w:val="en-US" w:eastAsia="zh-CN"/>
        </w:rPr>
        <w:t>b</w:t>
      </w:r>
      <w:r>
        <w:rPr>
          <w:rFonts w:ascii="Times New Roman" w:hAnsi="Times New Roman" w:eastAsia="宋体" w:cs="Times New Roman"/>
          <w:szCs w:val="24"/>
        </w:rPr>
        <w:t>，输出</w:t>
      </w:r>
      <w:r>
        <w:rPr>
          <w:rFonts w:hint="eastAsia" w:eastAsia="宋体" w:cs="Times New Roman"/>
          <w:szCs w:val="24"/>
          <w:lang w:val="en-US" w:eastAsia="zh-CN"/>
        </w:rPr>
        <w:t>c=2*(10+b)，若b=100结束，</w:t>
      </w:r>
      <w:r>
        <w:rPr>
          <w:rFonts w:hint="eastAsia" w:ascii="Times New Roman" w:hAnsi="Times New Roman" w:eastAsia="宋体" w:cs="Times New Roman"/>
          <w:szCs w:val="24"/>
        </w:rPr>
        <w:t>结果</w:t>
      </w:r>
      <w:r>
        <w:rPr>
          <w:rFonts w:ascii="Times New Roman" w:hAnsi="Times New Roman" w:eastAsia="宋体" w:cs="Times New Roman"/>
          <w:szCs w:val="24"/>
        </w:rPr>
        <w:t>正确。</w:t>
      </w:r>
    </w:p>
    <w:p>
      <w:pPr>
        <w:rPr>
          <w:rFonts w:hint="eastAsia"/>
          <w:b/>
          <w:bCs/>
          <w:u w:val="single"/>
          <w:lang w:val="en-US" w:eastAsia="zh-CN"/>
        </w:rPr>
      </w:pPr>
      <w:r>
        <w:rPr>
          <w:rFonts w:hint="eastAsia"/>
          <w:b/>
          <w:bCs/>
          <w:u w:val="single"/>
          <w:lang w:val="en-US" w:eastAsia="zh-CN"/>
        </w:rPr>
        <w:t>2.2（正确）</w:t>
      </w:r>
    </w:p>
    <w:p>
      <w:pPr>
        <w:ind w:firstLine="420"/>
        <w:rPr>
          <w:rFonts w:ascii="Times New Roman" w:hAnsi="Times New Roman" w:eastAsia="宋体" w:cs="Times New Roman"/>
          <w:szCs w:val="24"/>
          <w:lang w:val="en-US"/>
        </w:rPr>
      </w:pPr>
      <w:r>
        <w:rPr>
          <w:rFonts w:hint="eastAsia" w:ascii="Times New Roman" w:hAnsi="Times New Roman" w:eastAsia="宋体" w:cs="Times New Roman"/>
          <w:szCs w:val="24"/>
        </w:rPr>
        <w:t>本</w:t>
      </w:r>
      <w:r>
        <w:rPr>
          <w:rFonts w:ascii="Times New Roman" w:hAnsi="Times New Roman" w:eastAsia="宋体" w:cs="Times New Roman"/>
          <w:szCs w:val="24"/>
        </w:rPr>
        <w:t>程序</w:t>
      </w:r>
      <w:r>
        <w:rPr>
          <w:rFonts w:hint="eastAsia" w:eastAsia="宋体" w:cs="Times New Roman"/>
          <w:szCs w:val="24"/>
          <w:lang w:val="en-US" w:eastAsia="zh-CN"/>
        </w:rPr>
        <w:t>主要测试了多层过程嵌套，常量、变量定义，条件语句，赋值语句，循环语句，输入输出等。</w:t>
      </w:r>
    </w:p>
    <w:p>
      <w:pPr>
        <w:rPr>
          <w:rFonts w:hint="eastAsia"/>
          <w:b/>
          <w:bCs/>
          <w:u w:val="single"/>
          <w:lang w:val="en-US" w:eastAsia="zh-CN"/>
        </w:rPr>
      </w:pPr>
      <w:r>
        <w:rPr>
          <w:rFonts w:ascii="Times New Roman" w:hAnsi="Times New Roman" w:eastAsia="宋体" w:cs="Times New Roman"/>
          <w:szCs w:val="24"/>
        </w:rPr>
        <w:tab/>
      </w:r>
      <w:r>
        <w:rPr>
          <w:rFonts w:hint="eastAsia" w:ascii="Times New Roman" w:hAnsi="Times New Roman" w:eastAsia="宋体" w:cs="Times New Roman"/>
          <w:szCs w:val="24"/>
        </w:rPr>
        <w:t>程序</w:t>
      </w:r>
      <w:r>
        <w:rPr>
          <w:rFonts w:ascii="Times New Roman" w:hAnsi="Times New Roman" w:eastAsia="宋体" w:cs="Times New Roman"/>
          <w:szCs w:val="24"/>
        </w:rPr>
        <w:t>功能为打印</w:t>
      </w:r>
      <w:r>
        <w:rPr>
          <w:rFonts w:hint="eastAsia" w:ascii="Times New Roman" w:hAnsi="Times New Roman" w:eastAsia="宋体" w:cs="Times New Roman"/>
          <w:szCs w:val="24"/>
        </w:rPr>
        <w:t>小于</w:t>
      </w:r>
      <w:r>
        <w:rPr>
          <w:rFonts w:ascii="Times New Roman" w:hAnsi="Times New Roman" w:eastAsia="宋体" w:cs="Times New Roman"/>
          <w:szCs w:val="24"/>
        </w:rPr>
        <w:t>输入数字的素数，</w:t>
      </w:r>
      <w:r>
        <w:rPr>
          <w:rFonts w:hint="eastAsia" w:ascii="Times New Roman" w:hAnsi="Times New Roman" w:eastAsia="宋体" w:cs="Times New Roman"/>
          <w:szCs w:val="24"/>
        </w:rPr>
        <w:t>结果</w:t>
      </w:r>
      <w:r>
        <w:rPr>
          <w:rFonts w:ascii="Times New Roman" w:hAnsi="Times New Roman" w:eastAsia="宋体" w:cs="Times New Roman"/>
          <w:szCs w:val="24"/>
        </w:rPr>
        <w:t>正确。</w:t>
      </w:r>
    </w:p>
    <w:p>
      <w:pPr>
        <w:rPr>
          <w:rFonts w:hint="eastAsia"/>
          <w:b/>
          <w:bCs/>
          <w:u w:val="single"/>
          <w:lang w:val="en-US" w:eastAsia="zh-CN"/>
        </w:rPr>
      </w:pPr>
      <w:r>
        <w:rPr>
          <w:rFonts w:hint="eastAsia"/>
          <w:b/>
          <w:bCs/>
          <w:u w:val="single"/>
          <w:lang w:val="en-US" w:eastAsia="zh-CN"/>
        </w:rPr>
        <w:t>2.3（正确）</w:t>
      </w:r>
    </w:p>
    <w:p>
      <w:pPr>
        <w:ind w:firstLine="420"/>
        <w:rPr>
          <w:rFonts w:ascii="Times New Roman" w:hAnsi="Times New Roman" w:eastAsia="宋体" w:cs="Times New Roman"/>
          <w:szCs w:val="24"/>
          <w:lang w:val="en-US"/>
        </w:rPr>
      </w:pPr>
      <w:r>
        <w:rPr>
          <w:rFonts w:hint="eastAsia" w:ascii="Times New Roman" w:hAnsi="Times New Roman" w:eastAsia="宋体" w:cs="Times New Roman"/>
          <w:szCs w:val="24"/>
        </w:rPr>
        <w:t>本</w:t>
      </w:r>
      <w:r>
        <w:rPr>
          <w:rFonts w:ascii="Times New Roman" w:hAnsi="Times New Roman" w:eastAsia="宋体" w:cs="Times New Roman"/>
          <w:szCs w:val="24"/>
        </w:rPr>
        <w:t>程序</w:t>
      </w:r>
      <w:r>
        <w:rPr>
          <w:rFonts w:hint="eastAsia" w:eastAsia="宋体" w:cs="Times New Roman"/>
          <w:szCs w:val="24"/>
          <w:lang w:val="en-US" w:eastAsia="zh-CN"/>
        </w:rPr>
        <w:t>主要测试了多过程</w:t>
      </w:r>
      <w:r>
        <w:rPr>
          <w:rFonts w:hint="eastAsia" w:cs="Times New Roman"/>
          <w:szCs w:val="24"/>
          <w:lang w:val="en-US" w:eastAsia="zh-CN"/>
        </w:rPr>
        <w:t>调用，复合语句，</w:t>
      </w:r>
      <w:r>
        <w:rPr>
          <w:rFonts w:hint="eastAsia" w:eastAsia="宋体" w:cs="Times New Roman"/>
          <w:szCs w:val="24"/>
          <w:lang w:val="en-US" w:eastAsia="zh-CN"/>
        </w:rPr>
        <w:t>输出</w:t>
      </w:r>
      <w:r>
        <w:rPr>
          <w:rFonts w:hint="eastAsia" w:cs="Times New Roman"/>
          <w:szCs w:val="24"/>
          <w:lang w:val="en-US" w:eastAsia="zh-CN"/>
        </w:rPr>
        <w:t>语句，赋值语句，四则运算</w:t>
      </w:r>
      <w:r>
        <w:rPr>
          <w:rFonts w:hint="eastAsia" w:eastAsia="宋体" w:cs="Times New Roman"/>
          <w:szCs w:val="24"/>
          <w:lang w:val="en-US" w:eastAsia="zh-CN"/>
        </w:rPr>
        <w:t>等。</w:t>
      </w:r>
    </w:p>
    <w:p>
      <w:pPr>
        <w:rPr>
          <w:rFonts w:hint="eastAsia"/>
          <w:b/>
          <w:bCs/>
          <w:u w:val="single"/>
          <w:lang w:val="en-US" w:eastAsia="zh-CN"/>
        </w:rPr>
      </w:pPr>
      <w:r>
        <w:rPr>
          <w:rFonts w:ascii="Times New Roman" w:hAnsi="Times New Roman" w:eastAsia="宋体" w:cs="Times New Roman"/>
          <w:szCs w:val="24"/>
        </w:rPr>
        <w:tab/>
      </w:r>
      <w:r>
        <w:rPr>
          <w:rFonts w:hint="eastAsia" w:ascii="Times New Roman" w:hAnsi="Times New Roman" w:eastAsia="宋体" w:cs="Times New Roman"/>
          <w:szCs w:val="24"/>
        </w:rPr>
        <w:t>程序</w:t>
      </w:r>
      <w:r>
        <w:rPr>
          <w:rFonts w:ascii="Times New Roman" w:hAnsi="Times New Roman" w:eastAsia="宋体" w:cs="Times New Roman"/>
          <w:szCs w:val="24"/>
        </w:rPr>
        <w:t>功能为打印</w:t>
      </w:r>
      <w:r>
        <w:rPr>
          <w:rFonts w:hint="eastAsia" w:cs="Times New Roman"/>
          <w:szCs w:val="24"/>
          <w:lang w:val="en-US" w:eastAsia="zh-CN"/>
        </w:rPr>
        <w:t>两个数字的最小公约数和最大公倍数</w:t>
      </w:r>
      <w:r>
        <w:rPr>
          <w:rFonts w:ascii="Times New Roman" w:hAnsi="Times New Roman" w:eastAsia="宋体" w:cs="Times New Roman"/>
          <w:szCs w:val="24"/>
        </w:rPr>
        <w:t>，</w:t>
      </w:r>
      <w:r>
        <w:rPr>
          <w:rFonts w:hint="eastAsia" w:ascii="Times New Roman" w:hAnsi="Times New Roman" w:eastAsia="宋体" w:cs="Times New Roman"/>
          <w:szCs w:val="24"/>
        </w:rPr>
        <w:t>结果</w:t>
      </w:r>
      <w:r>
        <w:rPr>
          <w:rFonts w:ascii="Times New Roman" w:hAnsi="Times New Roman" w:eastAsia="宋体" w:cs="Times New Roman"/>
          <w:szCs w:val="24"/>
        </w:rPr>
        <w:t>正确。</w:t>
      </w:r>
    </w:p>
    <w:p>
      <w:pPr>
        <w:rPr>
          <w:rFonts w:hint="eastAsia"/>
          <w:b/>
          <w:bCs/>
          <w:u w:val="single"/>
          <w:lang w:val="en-US" w:eastAsia="zh-CN"/>
        </w:rPr>
      </w:pPr>
      <w:r>
        <w:rPr>
          <w:rFonts w:hint="eastAsia"/>
          <w:b/>
          <w:bCs/>
          <w:u w:val="single"/>
          <w:lang w:val="en-US" w:eastAsia="zh-CN"/>
        </w:rPr>
        <w:t>2.4（正确）</w:t>
      </w:r>
    </w:p>
    <w:p>
      <w:pPr>
        <w:ind w:firstLine="420"/>
        <w:rPr>
          <w:rFonts w:ascii="Times New Roman" w:hAnsi="Times New Roman" w:eastAsia="宋体" w:cs="Times New Roman"/>
          <w:szCs w:val="24"/>
          <w:lang w:val="en-US"/>
        </w:rPr>
      </w:pPr>
      <w:r>
        <w:rPr>
          <w:rFonts w:hint="eastAsia" w:ascii="Times New Roman" w:hAnsi="Times New Roman" w:eastAsia="宋体" w:cs="Times New Roman"/>
          <w:szCs w:val="24"/>
        </w:rPr>
        <w:t>本</w:t>
      </w:r>
      <w:r>
        <w:rPr>
          <w:rFonts w:ascii="Times New Roman" w:hAnsi="Times New Roman" w:eastAsia="宋体" w:cs="Times New Roman"/>
          <w:szCs w:val="24"/>
        </w:rPr>
        <w:t>程序</w:t>
      </w:r>
      <w:r>
        <w:rPr>
          <w:rFonts w:hint="eastAsia" w:cs="Times New Roman"/>
          <w:szCs w:val="24"/>
          <w:lang w:val="en-US" w:eastAsia="zh-CN"/>
        </w:rPr>
        <w:t>综合</w:t>
      </w:r>
      <w:r>
        <w:rPr>
          <w:rFonts w:hint="eastAsia" w:eastAsia="宋体" w:cs="Times New Roman"/>
          <w:szCs w:val="24"/>
          <w:lang w:val="en-US" w:eastAsia="zh-CN"/>
        </w:rPr>
        <w:t>测试了</w:t>
      </w:r>
      <w:r>
        <w:rPr>
          <w:rFonts w:hint="eastAsia" w:cs="Times New Roman"/>
          <w:szCs w:val="24"/>
          <w:lang w:val="en-US" w:eastAsia="zh-CN"/>
        </w:rPr>
        <w:t>常量、变量定义，if-else，递归调用，读写语句，while分支等。</w:t>
      </w:r>
    </w:p>
    <w:p>
      <w:pPr>
        <w:rPr>
          <w:rFonts w:hint="eastAsia"/>
          <w:b/>
          <w:bCs/>
          <w:u w:val="single"/>
          <w:lang w:val="en-US" w:eastAsia="zh-CN"/>
        </w:rPr>
      </w:pPr>
      <w:r>
        <w:rPr>
          <w:rFonts w:ascii="Times New Roman" w:hAnsi="Times New Roman" w:eastAsia="宋体" w:cs="Times New Roman"/>
          <w:szCs w:val="24"/>
        </w:rPr>
        <w:tab/>
      </w:r>
      <w:r>
        <w:rPr>
          <w:rFonts w:hint="eastAsia" w:ascii="Times New Roman" w:hAnsi="Times New Roman" w:eastAsia="宋体" w:cs="Times New Roman"/>
          <w:szCs w:val="24"/>
        </w:rPr>
        <w:t>程序</w:t>
      </w:r>
      <w:r>
        <w:rPr>
          <w:rFonts w:ascii="Times New Roman" w:hAnsi="Times New Roman" w:eastAsia="宋体" w:cs="Times New Roman"/>
          <w:szCs w:val="24"/>
        </w:rPr>
        <w:t>功能为</w:t>
      </w:r>
      <w:r>
        <w:rPr>
          <w:rFonts w:hint="eastAsia" w:cs="Times New Roman"/>
          <w:szCs w:val="24"/>
          <w:lang w:val="en-US" w:eastAsia="zh-CN"/>
        </w:rPr>
        <w:t>递归调用Circle对改变变量的值并打印</w:t>
      </w:r>
      <w:r>
        <w:rPr>
          <w:rFonts w:ascii="Times New Roman" w:hAnsi="Times New Roman" w:eastAsia="宋体" w:cs="Times New Roman"/>
          <w:szCs w:val="24"/>
        </w:rPr>
        <w:t>，</w:t>
      </w:r>
      <w:r>
        <w:rPr>
          <w:rFonts w:hint="eastAsia" w:ascii="Times New Roman" w:hAnsi="Times New Roman" w:eastAsia="宋体" w:cs="Times New Roman"/>
          <w:szCs w:val="24"/>
        </w:rPr>
        <w:t>结果</w:t>
      </w:r>
      <w:r>
        <w:rPr>
          <w:rFonts w:ascii="Times New Roman" w:hAnsi="Times New Roman" w:eastAsia="宋体" w:cs="Times New Roman"/>
          <w:szCs w:val="24"/>
        </w:rPr>
        <w:t>正确。</w:t>
      </w:r>
    </w:p>
    <w:p>
      <w:pPr>
        <w:rPr>
          <w:rFonts w:hint="eastAsia"/>
          <w:b/>
          <w:bCs/>
          <w:u w:val="single"/>
          <w:lang w:val="en-US" w:eastAsia="zh-CN"/>
        </w:rPr>
      </w:pPr>
      <w:r>
        <w:rPr>
          <w:rFonts w:hint="eastAsia"/>
          <w:b/>
          <w:bCs/>
          <w:u w:val="single"/>
          <w:lang w:val="en-US" w:eastAsia="zh-CN"/>
        </w:rPr>
        <w:t>2.5（正确）</w:t>
      </w:r>
    </w:p>
    <w:p>
      <w:pPr>
        <w:ind w:firstLine="420"/>
        <w:rPr>
          <w:rFonts w:ascii="Times New Roman" w:hAnsi="Times New Roman" w:eastAsia="宋体" w:cs="Times New Roman"/>
          <w:szCs w:val="24"/>
          <w:lang w:val="en-US"/>
        </w:rPr>
      </w:pPr>
      <w:r>
        <w:rPr>
          <w:rFonts w:hint="eastAsia" w:ascii="Times New Roman" w:hAnsi="Times New Roman" w:eastAsia="宋体" w:cs="Times New Roman"/>
          <w:szCs w:val="24"/>
        </w:rPr>
        <w:t>本</w:t>
      </w:r>
      <w:r>
        <w:rPr>
          <w:rFonts w:ascii="Times New Roman" w:hAnsi="Times New Roman" w:eastAsia="宋体" w:cs="Times New Roman"/>
          <w:szCs w:val="24"/>
        </w:rPr>
        <w:t>程序</w:t>
      </w:r>
      <w:r>
        <w:rPr>
          <w:rFonts w:hint="eastAsia" w:eastAsia="宋体" w:cs="Times New Roman"/>
          <w:szCs w:val="24"/>
          <w:lang w:val="en-US" w:eastAsia="zh-CN"/>
        </w:rPr>
        <w:t>主要测试了</w:t>
      </w:r>
      <w:r>
        <w:rPr>
          <w:rFonts w:hint="eastAsia" w:cs="Times New Roman"/>
          <w:szCs w:val="24"/>
          <w:lang w:val="en-US" w:eastAsia="zh-CN"/>
        </w:rPr>
        <w:t>四则运算，if-else，复合语句，赋值语句，都写语句等</w:t>
      </w:r>
      <w:r>
        <w:rPr>
          <w:rFonts w:hint="eastAsia" w:eastAsia="宋体" w:cs="Times New Roman"/>
          <w:szCs w:val="24"/>
          <w:lang w:val="en-US" w:eastAsia="zh-CN"/>
        </w:rPr>
        <w:t>。</w:t>
      </w:r>
    </w:p>
    <w:p>
      <w:pPr>
        <w:rPr>
          <w:rFonts w:hint="eastAsia"/>
          <w:b/>
          <w:bCs/>
          <w:u w:val="single"/>
          <w:lang w:val="en-US" w:eastAsia="zh-CN"/>
        </w:rPr>
      </w:pPr>
      <w:r>
        <w:rPr>
          <w:rFonts w:ascii="Times New Roman" w:hAnsi="Times New Roman" w:eastAsia="宋体" w:cs="Times New Roman"/>
          <w:szCs w:val="24"/>
        </w:rPr>
        <w:tab/>
      </w:r>
      <w:r>
        <w:rPr>
          <w:rFonts w:hint="eastAsia" w:ascii="Times New Roman" w:hAnsi="Times New Roman" w:eastAsia="宋体" w:cs="Times New Roman"/>
          <w:szCs w:val="24"/>
        </w:rPr>
        <w:t>程序</w:t>
      </w:r>
      <w:r>
        <w:rPr>
          <w:rFonts w:ascii="Times New Roman" w:hAnsi="Times New Roman" w:eastAsia="宋体" w:cs="Times New Roman"/>
          <w:szCs w:val="24"/>
        </w:rPr>
        <w:t>功能为</w:t>
      </w:r>
      <w:r>
        <w:rPr>
          <w:rFonts w:hint="eastAsia" w:cs="Times New Roman"/>
          <w:szCs w:val="24"/>
          <w:lang w:val="en-US" w:eastAsia="zh-CN"/>
        </w:rPr>
        <w:t>解决鸡兔同笼问题，输入头、脚的数量，输出鸡、兔的数量</w:t>
      </w:r>
      <w:r>
        <w:rPr>
          <w:rFonts w:ascii="Times New Roman" w:hAnsi="Times New Roman" w:eastAsia="宋体" w:cs="Times New Roman"/>
          <w:szCs w:val="24"/>
        </w:rPr>
        <w:t>，</w:t>
      </w:r>
      <w:r>
        <w:rPr>
          <w:rFonts w:hint="eastAsia" w:ascii="Times New Roman" w:hAnsi="Times New Roman" w:eastAsia="宋体" w:cs="Times New Roman"/>
          <w:szCs w:val="24"/>
        </w:rPr>
        <w:t>结果</w:t>
      </w:r>
      <w:r>
        <w:rPr>
          <w:rFonts w:ascii="Times New Roman" w:hAnsi="Times New Roman" w:eastAsia="宋体" w:cs="Times New Roman"/>
          <w:szCs w:val="24"/>
        </w:rPr>
        <w:t>正确。</w:t>
      </w:r>
    </w:p>
    <w:p>
      <w:pPr>
        <w:rPr>
          <w:rFonts w:hint="eastAsia"/>
          <w:b/>
          <w:bCs/>
          <w:u w:val="single"/>
          <w:lang w:val="en-US" w:eastAsia="zh-CN"/>
        </w:rPr>
      </w:pPr>
      <w:r>
        <w:rPr>
          <w:rFonts w:hint="eastAsia"/>
          <w:b/>
          <w:bCs/>
          <w:u w:val="single"/>
          <w:lang w:val="en-US" w:eastAsia="zh-CN"/>
        </w:rPr>
        <w:t>2.6（错误）</w:t>
      </w:r>
    </w:p>
    <w:p>
      <w:pPr>
        <w:ind w:firstLine="420" w:firstLineChars="0"/>
        <w:rPr>
          <w:rFonts w:hint="eastAsia"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>本程序主要测试声明变量，常量时的错误，</w:t>
      </w:r>
      <w:r>
        <w:rPr>
          <w:rFonts w:hint="eastAsia" w:cs="Times New Roman"/>
          <w:szCs w:val="24"/>
          <w:lang w:val="en-US" w:eastAsia="zh-CN"/>
        </w:rPr>
        <w:t>以及结尾缺少</w:t>
      </w:r>
      <w:r>
        <w:rPr>
          <w:rFonts w:hint="default" w:cs="Times New Roman"/>
          <w:szCs w:val="24"/>
          <w:lang w:val="en-US" w:eastAsia="zh-CN"/>
        </w:rPr>
        <w:t>”</w:t>
      </w:r>
      <w:r>
        <w:rPr>
          <w:rFonts w:hint="eastAsia" w:cs="Times New Roman"/>
          <w:szCs w:val="24"/>
          <w:lang w:val="en-US" w:eastAsia="zh-CN"/>
        </w:rPr>
        <w:t>.</w:t>
      </w:r>
      <w:r>
        <w:rPr>
          <w:rFonts w:hint="default" w:cs="Times New Roman"/>
          <w:szCs w:val="24"/>
          <w:lang w:val="en-US" w:eastAsia="zh-CN"/>
        </w:rPr>
        <w:t>”</w:t>
      </w:r>
      <w:r>
        <w:rPr>
          <w:rFonts w:hint="eastAsia" w:cs="Times New Roman"/>
          <w:szCs w:val="24"/>
          <w:lang w:val="en-US" w:eastAsia="zh-CN"/>
        </w:rPr>
        <w:t>的错误。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1)Error=&gt;(2,22)|错误27：非法同名标识符(27)</w:t>
      </w:r>
    </w:p>
    <w:p>
      <w:pPr>
        <w:ind w:left="420" w:leftChars="0" w:firstLine="420" w:firstLineChars="0"/>
        <w:rPr>
          <w:rFonts w:hint="eastAsia" w:ascii="Times New Roman" w:hAnsi="Times New Roman" w:eastAsia="宋体" w:cs="Times New Roman"/>
          <w:szCs w:val="24"/>
        </w:rPr>
      </w:pPr>
      <w:r>
        <w:rPr>
          <w:rFonts w:hint="eastAsia" w:cs="Times New Roman"/>
          <w:szCs w:val="24"/>
          <w:lang w:val="en-US" w:eastAsia="zh-CN"/>
        </w:rPr>
        <w:t>第2行的yyy和第一行yyy在相同作用域同名</w:t>
      </w:r>
      <w:r>
        <w:rPr>
          <w:rFonts w:hint="eastAsia" w:ascii="Times New Roman" w:hAnsi="Times New Roman" w:eastAsia="宋体" w:cs="Times New Roman"/>
          <w:szCs w:val="24"/>
        </w:rPr>
        <w:t>，这是语义错误；</w:t>
      </w:r>
    </w:p>
    <w:p>
      <w:pPr>
        <w:ind w:firstLine="420" w:firstLineChars="0"/>
        <w:rPr>
          <w:rFonts w:hint="eastAsia" w:ascii="Times New Roman" w:hAnsi="Times New Roman" w:eastAsia="宋体" w:cs="Times New Roman"/>
          <w:szCs w:val="24"/>
        </w:rPr>
      </w:pPr>
      <w:r>
        <w:rPr>
          <w:rFonts w:hint="eastAsia"/>
          <w:lang w:val="en-US" w:eastAsia="zh-CN"/>
        </w:rPr>
        <w:t>2)Error=&gt;(39,3)|错误0：非正常结束！(0)</w:t>
      </w:r>
    </w:p>
    <w:p>
      <w:pPr>
        <w:ind w:left="420" w:leftChars="0" w:firstLine="420" w:firstLineChars="0"/>
        <w:rPr>
          <w:rFonts w:hint="eastAsia"/>
          <w:b/>
          <w:bCs/>
          <w:u w:val="single"/>
          <w:lang w:val="en-US" w:eastAsia="zh-CN"/>
        </w:rPr>
      </w:pPr>
      <w:r>
        <w:rPr>
          <w:rFonts w:hint="eastAsia" w:cs="Times New Roman"/>
          <w:szCs w:val="24"/>
          <w:lang w:val="en-US" w:eastAsia="zh-CN"/>
        </w:rPr>
        <w:t>程序最后缺少</w:t>
      </w:r>
      <w:r>
        <w:rPr>
          <w:rFonts w:hint="default" w:cs="Times New Roman"/>
          <w:szCs w:val="24"/>
          <w:lang w:val="en-US" w:eastAsia="zh-CN"/>
        </w:rPr>
        <w:t>”</w:t>
      </w:r>
      <w:r>
        <w:rPr>
          <w:rFonts w:hint="eastAsia" w:cs="Times New Roman"/>
          <w:szCs w:val="24"/>
          <w:lang w:val="en-US" w:eastAsia="zh-CN"/>
        </w:rPr>
        <w:t>.</w:t>
      </w:r>
      <w:r>
        <w:rPr>
          <w:rFonts w:hint="default" w:cs="Times New Roman"/>
          <w:szCs w:val="24"/>
          <w:lang w:val="en-US" w:eastAsia="zh-CN"/>
        </w:rPr>
        <w:t>”</w:t>
      </w:r>
      <w:r>
        <w:rPr>
          <w:rFonts w:hint="eastAsia" w:cs="Times New Roman"/>
          <w:szCs w:val="24"/>
          <w:lang w:val="en-US" w:eastAsia="zh-CN"/>
        </w:rPr>
        <w:t>，这是语法错误。</w:t>
      </w:r>
    </w:p>
    <w:p>
      <w:pPr>
        <w:rPr>
          <w:rFonts w:hint="eastAsia"/>
          <w:b/>
          <w:bCs/>
          <w:u w:val="single"/>
          <w:lang w:val="en-US" w:eastAsia="zh-CN"/>
        </w:rPr>
      </w:pPr>
      <w:r>
        <w:rPr>
          <w:rFonts w:hint="eastAsia"/>
          <w:b/>
          <w:bCs/>
          <w:u w:val="single"/>
          <w:lang w:val="en-US" w:eastAsia="zh-CN"/>
        </w:rPr>
        <w:t>2.7（错误）</w:t>
      </w:r>
    </w:p>
    <w:p>
      <w:pPr>
        <w:ind w:firstLine="420" w:firstLineChars="0"/>
        <w:rPr>
          <w:rFonts w:hint="eastAsia"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>本程序主要测试</w:t>
      </w:r>
      <w:r>
        <w:rPr>
          <w:rFonts w:hint="eastAsia" w:cs="Times New Roman"/>
          <w:szCs w:val="24"/>
          <w:lang w:val="en-US" w:eastAsia="zh-CN"/>
        </w:rPr>
        <w:t>使用未定义的标识符错误以及对常量进行赋值的错误。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1)Error=&gt;(5,8)|错误11：未定义的标识符！(11)</w:t>
      </w:r>
    </w:p>
    <w:p>
      <w:pPr>
        <w:ind w:left="420" w:leftChars="0" w:firstLine="420" w:firstLineChars="0"/>
        <w:rPr>
          <w:rFonts w:hint="eastAsia" w:ascii="Times New Roman" w:hAnsi="Times New Roman" w:eastAsia="宋体" w:cs="Times New Roman"/>
          <w:szCs w:val="24"/>
        </w:rPr>
      </w:pPr>
      <w:r>
        <w:rPr>
          <w:rFonts w:hint="eastAsia" w:cs="Times New Roman"/>
          <w:szCs w:val="24"/>
          <w:lang w:val="en-US" w:eastAsia="zh-CN"/>
        </w:rPr>
        <w:t>a是未定义的标识符</w:t>
      </w:r>
      <w:r>
        <w:rPr>
          <w:rFonts w:hint="eastAsia" w:ascii="Times New Roman" w:hAnsi="Times New Roman" w:eastAsia="宋体" w:cs="Times New Roman"/>
          <w:szCs w:val="24"/>
        </w:rPr>
        <w:t>，这是语义错误；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2)Error=&gt;(8,8)|错误36：read语句的标识符应该为变量！(36)</w:t>
      </w:r>
    </w:p>
    <w:p>
      <w:pPr>
        <w:ind w:left="420" w:leftChars="0" w:firstLine="420" w:firstLineChars="0"/>
        <w:rPr>
          <w:rFonts w:hint="eastAsia"/>
          <w:b/>
          <w:bCs/>
          <w:u w:val="single"/>
          <w:lang w:val="en-US" w:eastAsia="zh-CN"/>
        </w:rPr>
      </w:pPr>
      <w:r>
        <w:rPr>
          <w:rFonts w:hint="eastAsia" w:cs="Times New Roman"/>
          <w:szCs w:val="24"/>
          <w:lang w:val="en-US" w:eastAsia="zh-CN"/>
        </w:rPr>
        <w:t>b是一个常量，不能用于read，这是一个语义错误。</w:t>
      </w:r>
    </w:p>
    <w:p>
      <w:pPr>
        <w:rPr>
          <w:rFonts w:hint="eastAsia"/>
          <w:b/>
          <w:bCs/>
          <w:u w:val="single"/>
          <w:lang w:val="en-US" w:eastAsia="zh-CN"/>
        </w:rPr>
      </w:pPr>
      <w:r>
        <w:rPr>
          <w:rFonts w:hint="eastAsia"/>
          <w:b/>
          <w:bCs/>
          <w:u w:val="single"/>
          <w:lang w:val="en-US" w:eastAsia="zh-CN"/>
        </w:rPr>
        <w:t>2.8（错误）</w:t>
      </w:r>
    </w:p>
    <w:p>
      <w:pPr>
        <w:ind w:firstLine="420" w:firstLineChars="0"/>
        <w:rPr>
          <w:rFonts w:hint="eastAsia"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>本程序主要测试</w:t>
      </w:r>
      <w:r>
        <w:rPr>
          <w:rFonts w:hint="eastAsia" w:cs="Times New Roman"/>
          <w:szCs w:val="24"/>
          <w:lang w:val="en-US" w:eastAsia="zh-CN"/>
        </w:rPr>
        <w:t>PL0文法修改部分无符号整数、复合语句的错误。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1)Error=&gt;(1,8)|错误25：无符号整数的首字符应该为非零数字！(25)</w:t>
      </w:r>
    </w:p>
    <w:p>
      <w:pPr>
        <w:ind w:left="420" w:leftChars="0" w:firstLine="420" w:firstLineChars="0"/>
        <w:rPr>
          <w:rFonts w:hint="eastAsia" w:ascii="Times New Roman" w:hAnsi="Times New Roman" w:eastAsia="宋体" w:cs="Times New Roman"/>
          <w:szCs w:val="24"/>
        </w:rPr>
      </w:pPr>
      <w:r>
        <w:rPr>
          <w:rFonts w:hint="eastAsia" w:cs="Times New Roman"/>
          <w:szCs w:val="24"/>
          <w:lang w:val="en-US" w:eastAsia="zh-CN"/>
        </w:rPr>
        <w:t>045首字符不能为0</w:t>
      </w:r>
      <w:r>
        <w:rPr>
          <w:rFonts w:hint="eastAsia" w:ascii="Times New Roman" w:hAnsi="Times New Roman" w:eastAsia="宋体" w:cs="Times New Roman"/>
          <w:szCs w:val="24"/>
        </w:rPr>
        <w:t>，这是</w:t>
      </w:r>
      <w:r>
        <w:rPr>
          <w:rFonts w:hint="eastAsia" w:cs="Times New Roman"/>
          <w:szCs w:val="24"/>
          <w:lang w:val="en-US" w:eastAsia="zh-CN"/>
        </w:rPr>
        <w:t>语法</w:t>
      </w:r>
      <w:r>
        <w:rPr>
          <w:rFonts w:hint="eastAsia" w:ascii="Times New Roman" w:hAnsi="Times New Roman" w:eastAsia="宋体" w:cs="Times New Roman"/>
          <w:szCs w:val="24"/>
        </w:rPr>
        <w:t>错误；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2)Error=&gt;(11,3)|错误7：说明部分之后应该为复合语句(7)</w:t>
      </w:r>
    </w:p>
    <w:p>
      <w:pPr>
        <w:ind w:left="420" w:leftChars="0" w:firstLine="420" w:firstLineChars="0"/>
        <w:rPr>
          <w:rFonts w:hint="eastAsia"/>
          <w:b/>
          <w:bCs/>
          <w:u w:val="single"/>
          <w:lang w:val="en-US" w:eastAsia="zh-CN"/>
        </w:rPr>
      </w:pPr>
      <w:r>
        <w:rPr>
          <w:rFonts w:hint="eastAsia" w:cs="Times New Roman"/>
          <w:szCs w:val="24"/>
          <w:lang w:val="en-US" w:eastAsia="zh-CN"/>
        </w:rPr>
        <w:t>说明部分之后必须是复合语句，这是语法错误。</w:t>
      </w:r>
    </w:p>
    <w:p>
      <w:pPr>
        <w:rPr>
          <w:rFonts w:hint="eastAsia"/>
          <w:b/>
          <w:bCs/>
          <w:u w:val="single"/>
          <w:lang w:val="en-US" w:eastAsia="zh-CN"/>
        </w:rPr>
      </w:pPr>
      <w:r>
        <w:rPr>
          <w:rFonts w:hint="eastAsia"/>
          <w:b/>
          <w:bCs/>
          <w:u w:val="single"/>
          <w:lang w:val="en-US" w:eastAsia="zh-CN"/>
        </w:rPr>
        <w:t>2.9（错误）</w:t>
      </w:r>
    </w:p>
    <w:p>
      <w:pPr>
        <w:ind w:firstLine="420" w:firstLineChars="0"/>
        <w:rPr>
          <w:rFonts w:hint="eastAsia"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>本程序主要测试声明变量，常量时的错误，</w:t>
      </w:r>
      <w:r>
        <w:rPr>
          <w:rFonts w:hint="eastAsia" w:cs="Times New Roman"/>
          <w:szCs w:val="24"/>
          <w:lang w:val="en-US" w:eastAsia="zh-CN"/>
        </w:rPr>
        <w:t>以及结尾缺少</w:t>
      </w:r>
      <w:r>
        <w:rPr>
          <w:rFonts w:hint="default" w:cs="Times New Roman"/>
          <w:szCs w:val="24"/>
          <w:lang w:val="en-US" w:eastAsia="zh-CN"/>
        </w:rPr>
        <w:t>”</w:t>
      </w:r>
      <w:r>
        <w:rPr>
          <w:rFonts w:hint="eastAsia" w:cs="Times New Roman"/>
          <w:szCs w:val="24"/>
          <w:lang w:val="en-US" w:eastAsia="zh-CN"/>
        </w:rPr>
        <w:t>.</w:t>
      </w:r>
      <w:r>
        <w:rPr>
          <w:rFonts w:hint="default" w:cs="Times New Roman"/>
          <w:szCs w:val="24"/>
          <w:lang w:val="en-US" w:eastAsia="zh-CN"/>
        </w:rPr>
        <w:t>”</w:t>
      </w:r>
      <w:r>
        <w:rPr>
          <w:rFonts w:hint="eastAsia" w:cs="Times New Roman"/>
          <w:szCs w:val="24"/>
          <w:lang w:val="en-US" w:eastAsia="zh-CN"/>
        </w:rPr>
        <w:t>的错误。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1)Error=&gt;(7,6)|错误13：需要赋值号’:=’！(13)</w:t>
      </w:r>
    </w:p>
    <w:p>
      <w:pPr>
        <w:ind w:left="420" w:leftChars="0" w:firstLine="420" w:firstLineChars="0"/>
        <w:rPr>
          <w:rFonts w:hint="eastAsia" w:ascii="Times New Roman" w:hAnsi="Times New Roman" w:eastAsia="宋体" w:cs="Times New Roman"/>
          <w:szCs w:val="24"/>
        </w:rPr>
      </w:pPr>
      <w:r>
        <w:rPr>
          <w:rFonts w:hint="eastAsia" w:cs="Times New Roman"/>
          <w:szCs w:val="24"/>
          <w:lang w:val="en-US" w:eastAsia="zh-CN"/>
        </w:rPr>
        <w:t>赋值号应该用:=而不是=</w:t>
      </w:r>
      <w:r>
        <w:rPr>
          <w:rFonts w:hint="eastAsia" w:ascii="Times New Roman" w:hAnsi="Times New Roman" w:eastAsia="宋体" w:cs="Times New Roman"/>
          <w:szCs w:val="24"/>
        </w:rPr>
        <w:t>，这是</w:t>
      </w:r>
      <w:r>
        <w:rPr>
          <w:rFonts w:hint="eastAsia" w:cs="Times New Roman"/>
          <w:szCs w:val="24"/>
          <w:lang w:val="en-US" w:eastAsia="zh-CN"/>
        </w:rPr>
        <w:t>语法</w:t>
      </w:r>
      <w:r>
        <w:rPr>
          <w:rFonts w:hint="eastAsia" w:ascii="Times New Roman" w:hAnsi="Times New Roman" w:eastAsia="宋体" w:cs="Times New Roman"/>
          <w:szCs w:val="24"/>
        </w:rPr>
        <w:t>错误；</w:t>
      </w:r>
    </w:p>
    <w:p>
      <w:pPr>
        <w:ind w:firstLine="420" w:firstLineChars="0"/>
        <w:rPr>
          <w:rFonts w:hint="eastAsia" w:ascii="Times New Roman" w:hAnsi="Times New Roman" w:eastAsia="宋体" w:cs="Times New Roman"/>
          <w:szCs w:val="24"/>
        </w:rPr>
      </w:pPr>
      <w:r>
        <w:rPr>
          <w:rFonts w:hint="eastAsia"/>
          <w:lang w:val="en-US" w:eastAsia="zh-CN"/>
        </w:rPr>
        <w:t>2)Error=&gt;(13,9)|错误18：需要do(18)</w:t>
      </w:r>
    </w:p>
    <w:p>
      <w:pPr>
        <w:ind w:left="420" w:leftChars="0" w:firstLine="420" w:firstLineChars="0"/>
        <w:rPr>
          <w:rFonts w:hint="eastAsia" w:cs="Times New Roman"/>
          <w:szCs w:val="24"/>
          <w:lang w:val="en-US" w:eastAsia="zh-CN"/>
        </w:rPr>
      </w:pPr>
      <w:r>
        <w:rPr>
          <w:rFonts w:hint="eastAsia" w:cs="Times New Roman"/>
          <w:szCs w:val="24"/>
          <w:lang w:val="en-US" w:eastAsia="zh-CN"/>
        </w:rPr>
        <w:t>while后面应该跟有 do，这是语法错误。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Error=&gt;(22,14)|错误22：需要右括号’)’！(22)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缺少右括号，这是语法错误。</w:t>
      </w:r>
    </w:p>
    <w:p>
      <w:pPr>
        <w:ind w:firstLine="420" w:firstLineChars="0"/>
        <w:rPr>
          <w:rFonts w:hint="eastAsia" w:cs="Times New Roman"/>
          <w:szCs w:val="24"/>
          <w:lang w:val="en-US" w:eastAsia="zh-CN"/>
        </w:rPr>
      </w:pPr>
    </w:p>
    <w:p>
      <w:pPr>
        <w:rPr>
          <w:rFonts w:hint="eastAsia"/>
          <w:b/>
          <w:bCs/>
          <w:u w:val="single"/>
          <w:lang w:val="en-US" w:eastAsia="zh-CN"/>
        </w:rPr>
      </w:pPr>
      <w:r>
        <w:rPr>
          <w:rFonts w:hint="eastAsia"/>
          <w:b/>
          <w:bCs/>
          <w:u w:val="single"/>
          <w:lang w:val="en-US" w:eastAsia="zh-CN"/>
        </w:rPr>
        <w:t>2.10（错误）</w:t>
      </w:r>
    </w:p>
    <w:p>
      <w:pPr>
        <w:ind w:firstLine="420" w:firstLineChars="0"/>
        <w:rPr>
          <w:rFonts w:hint="eastAsia"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>本程序主要测试声明变量，常量时的错误，</w:t>
      </w:r>
      <w:r>
        <w:rPr>
          <w:rFonts w:hint="eastAsia" w:cs="Times New Roman"/>
          <w:szCs w:val="24"/>
          <w:lang w:val="en-US" w:eastAsia="zh-CN"/>
        </w:rPr>
        <w:t>以及结尾缺少</w:t>
      </w:r>
      <w:r>
        <w:rPr>
          <w:rFonts w:hint="default" w:cs="Times New Roman"/>
          <w:szCs w:val="24"/>
          <w:lang w:val="en-US" w:eastAsia="zh-CN"/>
        </w:rPr>
        <w:t>”</w:t>
      </w:r>
      <w:r>
        <w:rPr>
          <w:rFonts w:hint="eastAsia" w:cs="Times New Roman"/>
          <w:szCs w:val="24"/>
          <w:lang w:val="en-US" w:eastAsia="zh-CN"/>
        </w:rPr>
        <w:t>.</w:t>
      </w:r>
      <w:r>
        <w:rPr>
          <w:rFonts w:hint="default" w:cs="Times New Roman"/>
          <w:szCs w:val="24"/>
          <w:lang w:val="en-US" w:eastAsia="zh-CN"/>
        </w:rPr>
        <w:t>”</w:t>
      </w:r>
      <w:r>
        <w:rPr>
          <w:rFonts w:hint="eastAsia" w:cs="Times New Roman"/>
          <w:szCs w:val="24"/>
          <w:lang w:val="en-US" w:eastAsia="zh-CN"/>
        </w:rPr>
        <w:t>的错误。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1)Error=&gt;(7,14)|错误20：缺少二元逻辑运算符！(20)</w:t>
      </w:r>
    </w:p>
    <w:p>
      <w:pPr>
        <w:ind w:left="420" w:leftChars="0" w:firstLine="420" w:firstLineChars="0"/>
        <w:rPr>
          <w:rFonts w:hint="eastAsia" w:ascii="Times New Roman" w:hAnsi="Times New Roman" w:eastAsia="宋体" w:cs="Times New Roman"/>
          <w:szCs w:val="24"/>
        </w:rPr>
      </w:pPr>
      <w:r>
        <w:rPr>
          <w:rFonts w:hint="eastAsia" w:cs="Times New Roman"/>
          <w:szCs w:val="24"/>
          <w:lang w:val="en-US" w:eastAsia="zh-CN"/>
        </w:rPr>
        <w:t>没有</w:t>
      </w:r>
      <w:r>
        <w:rPr>
          <w:rFonts w:hint="default" w:cs="Times New Roman"/>
          <w:szCs w:val="24"/>
          <w:lang w:val="en-US" w:eastAsia="zh-CN"/>
        </w:rPr>
        <w:t>”</w:t>
      </w:r>
      <w:r>
        <w:rPr>
          <w:rFonts w:hint="eastAsia" w:cs="Times New Roman"/>
          <w:szCs w:val="24"/>
          <w:lang w:val="en-US" w:eastAsia="zh-CN"/>
        </w:rPr>
        <w:t>:=</w:t>
      </w:r>
      <w:r>
        <w:rPr>
          <w:rFonts w:hint="default" w:cs="Times New Roman"/>
          <w:szCs w:val="24"/>
          <w:lang w:val="en-US" w:eastAsia="zh-CN"/>
        </w:rPr>
        <w:t>”</w:t>
      </w:r>
      <w:r>
        <w:rPr>
          <w:rFonts w:hint="eastAsia" w:cs="Times New Roman"/>
          <w:szCs w:val="24"/>
          <w:lang w:val="en-US" w:eastAsia="zh-CN"/>
        </w:rPr>
        <w:t>这个二元逻辑运算符</w:t>
      </w:r>
      <w:r>
        <w:rPr>
          <w:rFonts w:hint="eastAsia" w:ascii="Times New Roman" w:hAnsi="Times New Roman" w:eastAsia="宋体" w:cs="Times New Roman"/>
          <w:szCs w:val="24"/>
        </w:rPr>
        <w:t>，这是</w:t>
      </w:r>
      <w:r>
        <w:rPr>
          <w:rFonts w:hint="eastAsia" w:cs="Times New Roman"/>
          <w:szCs w:val="24"/>
          <w:lang w:val="en-US" w:eastAsia="zh-CN"/>
        </w:rPr>
        <w:t>语法</w:t>
      </w:r>
      <w:r>
        <w:rPr>
          <w:rFonts w:hint="eastAsia" w:ascii="Times New Roman" w:hAnsi="Times New Roman" w:eastAsia="宋体" w:cs="Times New Roman"/>
          <w:szCs w:val="24"/>
        </w:rPr>
        <w:t>错误；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2)Error=&gt;(11,9)|错误16：if后没有then！(16)</w:t>
      </w:r>
    </w:p>
    <w:p>
      <w:pPr>
        <w:ind w:left="420" w:leftChars="0" w:firstLine="420" w:firstLineChars="0"/>
        <w:rPr>
          <w:rFonts w:hint="eastAsia"/>
          <w:b/>
          <w:bCs/>
          <w:u w:val="single"/>
          <w:lang w:val="en-US" w:eastAsia="zh-CN"/>
        </w:rPr>
      </w:pPr>
      <w:r>
        <w:rPr>
          <w:rFonts w:hint="eastAsia" w:cs="Times New Roman"/>
          <w:szCs w:val="24"/>
          <w:lang w:val="en-US" w:eastAsia="zh-CN"/>
        </w:rPr>
        <w:t>if后面缺少then，这是语法错误。</w:t>
      </w:r>
    </w:p>
    <w:p>
      <w:pPr>
        <w:pStyle w:val="2"/>
        <w:keepNext w:val="0"/>
        <w:spacing w:line="415" w:lineRule="auto"/>
        <w:rPr>
          <w:rFonts w:ascii="Times New Roman" w:hAnsi="Times New Roman"/>
        </w:rPr>
      </w:pPr>
      <w:bookmarkStart w:id="18" w:name="_Toc2211"/>
      <w:r>
        <w:rPr>
          <w:rFonts w:ascii="Times New Roman" w:hAnsi="Times New Roman"/>
        </w:rPr>
        <w:t>五．总结感想</w:t>
      </w:r>
      <w:bookmarkEnd w:id="18"/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这次完成了编译器的课程设计，也是完成了“计算机组成-操作系统-编译-数据库”一个体系的学习，我对计算机底层的工作有了更直观的理解和认识。PL/0编译器的编写也锻炼了我C语言的运用，其中也用到了一些比较精巧的设计，整体来说还算顺利，一些BUG和不妥当的地方渐渐完善，最后得出的成品虽然还不够尽善尽美，但也是非常有成就感的。还有一点比较好的是认真完成编译课程设计，同时也有助于编译原理的考核，真正动手去做去感受，总是会比死记硬背的要强很多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moder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modern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roman"/>
    <w:pitch w:val="default"/>
    <w:sig w:usb0="E0002EFF" w:usb1="C0007843" w:usb2="00000009" w:usb3="00000000" w:csb0="400001FF" w:csb1="FFFF0000"/>
  </w:font>
  <w:font w:name="楷体_GB2312">
    <w:altName w:val="楷体"/>
    <w:panose1 w:val="02010609030101010101"/>
    <w:charset w:val="86"/>
    <w:family w:val="roma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decorative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swiss"/>
    <w:pitch w:val="default"/>
    <w:sig w:usb0="E0002EFF" w:usb1="C0007843" w:usb2="00000009" w:usb3="00000000" w:csb0="400001FF" w:csb1="FFFF0000"/>
  </w:font>
  <w:font w:name="楷体_GB2312">
    <w:altName w:val="楷体"/>
    <w:panose1 w:val="02010609030101010101"/>
    <w:charset w:val="86"/>
    <w:family w:val="swiss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roman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decorative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decorative"/>
    <w:pitch w:val="default"/>
    <w:sig w:usb0="E0002EFF" w:usb1="C0007843" w:usb2="00000009" w:usb3="00000000" w:csb0="400001FF" w:csb1="FFFF0000"/>
  </w:font>
  <w:font w:name="楷体_GB2312">
    <w:altName w:val="楷体"/>
    <w:panose1 w:val="02010609030101010101"/>
    <w:charset w:val="86"/>
    <w:family w:val="decorative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decorative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华文仿宋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10" w:usb3="00000000" w:csb0="00040000" w:csb1="00000000"/>
  </w:font>
  <w:font w:name="Monaco">
    <w:altName w:val="Yu Gothic UI"/>
    <w:panose1 w:val="020B0509030404040204"/>
    <w:charset w:val="00"/>
    <w:family w:val="modern"/>
    <w:pitch w:val="default"/>
    <w:sig w:usb0="00000000" w:usb1="00000000" w:usb2="00000000" w:usb3="00000000" w:csb0="00000093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UI">
    <w:panose1 w:val="020B0500000000000000"/>
    <w:charset w:val="80"/>
    <w:family w:val="modern"/>
    <w:pitch w:val="default"/>
    <w:sig w:usb0="E00002FF" w:usb1="2AC7FDFF" w:usb2="00000016" w:usb3="00000000" w:csb0="2002009F" w:csb1="00000000"/>
  </w:font>
  <w:font w:name="Monaco">
    <w:altName w:val="Yu Gothic UI"/>
    <w:panose1 w:val="020B0509030404040204"/>
    <w:charset w:val="00"/>
    <w:family w:val="swiss"/>
    <w:pitch w:val="default"/>
    <w:sig w:usb0="00000000" w:usb1="00000000" w:usb2="00000000" w:usb3="00000000" w:csb0="00000093" w:csb1="00000000"/>
  </w:font>
  <w:font w:name="Calibri Light">
    <w:panose1 w:val="020F0302020204030204"/>
    <w:charset w:val="00"/>
    <w:family w:val="decorative"/>
    <w:pitch w:val="default"/>
    <w:sig w:usb0="A00002EF" w:usb1="4000207B" w:usb2="00000000" w:usb3="00000000" w:csb0="2000019F" w:csb1="00000000"/>
  </w:font>
  <w:font w:name="Yu Gothic UI">
    <w:panose1 w:val="020B0500000000000000"/>
    <w:charset w:val="80"/>
    <w:family w:val="swiss"/>
    <w:pitch w:val="default"/>
    <w:sig w:usb0="E00002FF" w:usb1="2AC7FDFF" w:usb2="00000016" w:usb3="00000000" w:csb0="2002009F" w:csb1="00000000"/>
  </w:font>
  <w:font w:name="Monaco">
    <w:altName w:val="Yu Gothic UI"/>
    <w:panose1 w:val="020B0509030404040204"/>
    <w:charset w:val="00"/>
    <w:family w:val="decorative"/>
    <w:pitch w:val="default"/>
    <w:sig w:usb0="00000000" w:usb1="00000000" w:usb2="00000000" w:usb3="00000000" w:csb0="00000093" w:csb1="00000000"/>
  </w:font>
  <w:font w:name="Calibri Light">
    <w:panose1 w:val="020F0302020204030204"/>
    <w:charset w:val="00"/>
    <w:family w:val="roman"/>
    <w:pitch w:val="default"/>
    <w:sig w:usb0="A00002EF" w:usb1="4000207B" w:usb2="00000000" w:usb3="00000000" w:csb0="2000019F" w:csb1="00000000"/>
  </w:font>
  <w:font w:name="Yu Gothic UI">
    <w:panose1 w:val="020B0500000000000000"/>
    <w:charset w:val="80"/>
    <w:family w:val="decorative"/>
    <w:pitch w:val="default"/>
    <w:sig w:usb0="E00002FF" w:usb1="2AC7FDFF" w:usb2="00000016" w:usb3="00000000" w:csb0="2002009F" w:csb1="00000000"/>
  </w:font>
  <w:font w:name="Monaco">
    <w:altName w:val="Yu Gothic UI"/>
    <w:panose1 w:val="020B0509030404040204"/>
    <w:charset w:val="00"/>
    <w:family w:val="roman"/>
    <w:pitch w:val="default"/>
    <w:sig w:usb0="00000000" w:usb1="00000000" w:usb2="00000000" w:usb3="00000000" w:csb0="00000093" w:csb1="00000000"/>
  </w:font>
  <w:font w:name="Calibri Light">
    <w:panose1 w:val="020F0302020204030204"/>
    <w:charset w:val="00"/>
    <w:family w:val="modern"/>
    <w:pitch w:val="default"/>
    <w:sig w:usb0="A00002EF" w:usb1="4000207B" w:usb2="00000000" w:usb3="00000000" w:csb0="2000019F" w:csb1="00000000"/>
  </w:font>
  <w:font w:name="Yu Gothic UI">
    <w:panose1 w:val="020B0500000000000000"/>
    <w:charset w:val="80"/>
    <w:family w:val="roman"/>
    <w:pitch w:val="default"/>
    <w:sig w:usb0="E00002FF" w:usb1="2AC7FDFF" w:usb2="00000016" w:usb3="00000000" w:csb0="2002009F" w:csb1="00000000"/>
  </w:font>
  <w:font w:name="+中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2079526">
    <w:nsid w:val="568CF9A6"/>
    <w:multiLevelType w:val="multilevel"/>
    <w:tmpl w:val="568CF9A6"/>
    <w:lvl w:ilvl="0" w:tentative="1">
      <w:start w:val="3"/>
      <w:numFmt w:val="decimal"/>
      <w:suff w:val="nothing"/>
      <w:lvlText w:val="%1)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447928771">
    <w:nsid w:val="564DA3C3"/>
    <w:multiLevelType w:val="singleLevel"/>
    <w:tmpl w:val="564DA3C3"/>
    <w:lvl w:ilvl="0" w:tentative="1">
      <w:start w:val="2"/>
      <w:numFmt w:val="decimal"/>
      <w:suff w:val="nothing"/>
      <w:lvlText w:val="%1)"/>
      <w:lvlJc w:val="left"/>
    </w:lvl>
  </w:abstractNum>
  <w:abstractNum w:abstractNumId="1447931575">
    <w:nsid w:val="564DAEB7"/>
    <w:multiLevelType w:val="singleLevel"/>
    <w:tmpl w:val="564DAEB7"/>
    <w:lvl w:ilvl="0" w:tentative="1">
      <w:start w:val="2"/>
      <w:numFmt w:val="decimal"/>
      <w:suff w:val="nothing"/>
      <w:lvlText w:val="%1)"/>
      <w:lvlJc w:val="left"/>
    </w:lvl>
  </w:abstractNum>
  <w:abstractNum w:abstractNumId="1447921472">
    <w:nsid w:val="564D8740"/>
    <w:multiLevelType w:val="singleLevel"/>
    <w:tmpl w:val="564D8740"/>
    <w:lvl w:ilvl="0" w:tentative="1">
      <w:start w:val="2"/>
      <w:numFmt w:val="decimal"/>
      <w:suff w:val="nothing"/>
      <w:lvlText w:val="%1)"/>
      <w:lvlJc w:val="left"/>
    </w:lvl>
  </w:abstractNum>
  <w:num w:numId="1">
    <w:abstractNumId w:val="1447921472"/>
  </w:num>
  <w:num w:numId="2">
    <w:abstractNumId w:val="1447928771"/>
  </w:num>
  <w:num w:numId="3">
    <w:abstractNumId w:val="1447931575"/>
  </w:num>
  <w:num w:numId="4">
    <w:abstractNumId w:val="14520795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A37D5"/>
    <w:rsid w:val="003078DD"/>
    <w:rsid w:val="00EA258E"/>
    <w:rsid w:val="013A3612"/>
    <w:rsid w:val="015E034F"/>
    <w:rsid w:val="01CF6084"/>
    <w:rsid w:val="02A660E8"/>
    <w:rsid w:val="02CE5D48"/>
    <w:rsid w:val="04096C9D"/>
    <w:rsid w:val="045B0C31"/>
    <w:rsid w:val="04654DC4"/>
    <w:rsid w:val="05754C01"/>
    <w:rsid w:val="06A168EC"/>
    <w:rsid w:val="077E0859"/>
    <w:rsid w:val="083F5094"/>
    <w:rsid w:val="096C0084"/>
    <w:rsid w:val="0ABD672D"/>
    <w:rsid w:val="0B2E7CE5"/>
    <w:rsid w:val="0BDB587F"/>
    <w:rsid w:val="0BFE4B3A"/>
    <w:rsid w:val="0C3C7EA2"/>
    <w:rsid w:val="0C8F1EAB"/>
    <w:rsid w:val="0D026967"/>
    <w:rsid w:val="0E355A5F"/>
    <w:rsid w:val="0E394465"/>
    <w:rsid w:val="0F0D7CC0"/>
    <w:rsid w:val="111E5122"/>
    <w:rsid w:val="11512479"/>
    <w:rsid w:val="12257ED3"/>
    <w:rsid w:val="131F00EB"/>
    <w:rsid w:val="13841114"/>
    <w:rsid w:val="13D15990"/>
    <w:rsid w:val="14962256"/>
    <w:rsid w:val="153220D4"/>
    <w:rsid w:val="16394E85"/>
    <w:rsid w:val="18782A33"/>
    <w:rsid w:val="195D472D"/>
    <w:rsid w:val="1B057F61"/>
    <w:rsid w:val="1B4545CD"/>
    <w:rsid w:val="1BFB7DA7"/>
    <w:rsid w:val="1DC0365D"/>
    <w:rsid w:val="1E2C078D"/>
    <w:rsid w:val="1F7B1734"/>
    <w:rsid w:val="2090127C"/>
    <w:rsid w:val="20EC6113"/>
    <w:rsid w:val="21F343B0"/>
    <w:rsid w:val="22214E8B"/>
    <w:rsid w:val="25EA2CC2"/>
    <w:rsid w:val="25FA2F5D"/>
    <w:rsid w:val="261D2218"/>
    <w:rsid w:val="26444656"/>
    <w:rsid w:val="28156ACF"/>
    <w:rsid w:val="285478B9"/>
    <w:rsid w:val="286533D6"/>
    <w:rsid w:val="29E028C3"/>
    <w:rsid w:val="29E10344"/>
    <w:rsid w:val="2A806F49"/>
    <w:rsid w:val="2AAC548F"/>
    <w:rsid w:val="2BAF763B"/>
    <w:rsid w:val="2C2C6C04"/>
    <w:rsid w:val="302D4B96"/>
    <w:rsid w:val="30F36EDD"/>
    <w:rsid w:val="31B859A2"/>
    <w:rsid w:val="323629ED"/>
    <w:rsid w:val="32E80292"/>
    <w:rsid w:val="34176785"/>
    <w:rsid w:val="345F6B7A"/>
    <w:rsid w:val="37AD5068"/>
    <w:rsid w:val="37E93BC8"/>
    <w:rsid w:val="385B6485"/>
    <w:rsid w:val="397C3FDE"/>
    <w:rsid w:val="3B013DDA"/>
    <w:rsid w:val="3B576D67"/>
    <w:rsid w:val="3BEF3A63"/>
    <w:rsid w:val="3E2F1D93"/>
    <w:rsid w:val="3F9C44E8"/>
    <w:rsid w:val="401E37BD"/>
    <w:rsid w:val="41F10240"/>
    <w:rsid w:val="42931FC8"/>
    <w:rsid w:val="441546C2"/>
    <w:rsid w:val="44410A09"/>
    <w:rsid w:val="45EB1D34"/>
    <w:rsid w:val="469D0869"/>
    <w:rsid w:val="46E22257"/>
    <w:rsid w:val="470E1E21"/>
    <w:rsid w:val="481203CA"/>
    <w:rsid w:val="4828256E"/>
    <w:rsid w:val="4889130E"/>
    <w:rsid w:val="49264A0F"/>
    <w:rsid w:val="4A1C3CA2"/>
    <w:rsid w:val="4A9E67FA"/>
    <w:rsid w:val="4D881740"/>
    <w:rsid w:val="4DB87D11"/>
    <w:rsid w:val="4E47087A"/>
    <w:rsid w:val="4E7848CC"/>
    <w:rsid w:val="4E8925E8"/>
    <w:rsid w:val="4F442D1B"/>
    <w:rsid w:val="4FBF6DE2"/>
    <w:rsid w:val="50B96100"/>
    <w:rsid w:val="520D572D"/>
    <w:rsid w:val="53C62500"/>
    <w:rsid w:val="53D8021B"/>
    <w:rsid w:val="54175782"/>
    <w:rsid w:val="56F810BD"/>
    <w:rsid w:val="58514B72"/>
    <w:rsid w:val="5A9C6CB5"/>
    <w:rsid w:val="5B443C4B"/>
    <w:rsid w:val="5D0E453B"/>
    <w:rsid w:val="5D5339AB"/>
    <w:rsid w:val="62B75D01"/>
    <w:rsid w:val="62CA27A3"/>
    <w:rsid w:val="65931931"/>
    <w:rsid w:val="66533F6E"/>
    <w:rsid w:val="67E46C83"/>
    <w:rsid w:val="68465A22"/>
    <w:rsid w:val="691050EB"/>
    <w:rsid w:val="697E571F"/>
    <w:rsid w:val="69E676CD"/>
    <w:rsid w:val="6A8A23D9"/>
    <w:rsid w:val="6AE82773"/>
    <w:rsid w:val="6B1D51CB"/>
    <w:rsid w:val="6B6F1752"/>
    <w:rsid w:val="6CD31019"/>
    <w:rsid w:val="6D0A36F2"/>
    <w:rsid w:val="6FCA3275"/>
    <w:rsid w:val="6FF72E40"/>
    <w:rsid w:val="70F33FDC"/>
    <w:rsid w:val="72AF1D34"/>
    <w:rsid w:val="745A1D70"/>
    <w:rsid w:val="75132823"/>
    <w:rsid w:val="770E5AE1"/>
    <w:rsid w:val="7A931F2A"/>
    <w:rsid w:val="7A9F5D3D"/>
    <w:rsid w:val="7AAA5EBA"/>
    <w:rsid w:val="7C4902F7"/>
    <w:rsid w:val="7C57508E"/>
    <w:rsid w:val="7D087430"/>
    <w:rsid w:val="7E65736C"/>
    <w:rsid w:val="7EED054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4">
    <w:name w:val="Default Paragraph Font"/>
    <w:semiHidden/>
    <w:qFormat/>
    <w:uiPriority w:val="0"/>
  </w:style>
  <w:style w:type="table" w:default="1" w:styleId="1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7"/>
    <w:basedOn w:val="1"/>
    <w:next w:val="1"/>
    <w:qFormat/>
    <w:uiPriority w:val="0"/>
    <w:pPr>
      <w:ind w:left="2520" w:leftChars="1200"/>
    </w:pPr>
  </w:style>
  <w:style w:type="paragraph" w:styleId="5">
    <w:name w:val="toc 5"/>
    <w:basedOn w:val="1"/>
    <w:next w:val="1"/>
    <w:qFormat/>
    <w:uiPriority w:val="0"/>
    <w:pPr>
      <w:ind w:left="1680" w:leftChars="800"/>
    </w:pPr>
  </w:style>
  <w:style w:type="paragraph" w:styleId="6">
    <w:name w:val="toc 3"/>
    <w:basedOn w:val="1"/>
    <w:next w:val="1"/>
    <w:qFormat/>
    <w:uiPriority w:val="0"/>
    <w:pPr>
      <w:ind w:left="840" w:leftChars="400"/>
    </w:pPr>
  </w:style>
  <w:style w:type="paragraph" w:styleId="7">
    <w:name w:val="toc 8"/>
    <w:basedOn w:val="1"/>
    <w:next w:val="1"/>
    <w:uiPriority w:val="0"/>
    <w:pPr>
      <w:ind w:left="2940" w:leftChars="1400"/>
    </w:pPr>
  </w:style>
  <w:style w:type="paragraph" w:styleId="8">
    <w:name w:val="toc 1"/>
    <w:basedOn w:val="1"/>
    <w:next w:val="1"/>
    <w:qFormat/>
    <w:uiPriority w:val="0"/>
  </w:style>
  <w:style w:type="paragraph" w:styleId="9">
    <w:name w:val="toc 4"/>
    <w:basedOn w:val="1"/>
    <w:next w:val="1"/>
    <w:qFormat/>
    <w:uiPriority w:val="0"/>
    <w:pPr>
      <w:ind w:left="1260" w:leftChars="600"/>
    </w:pPr>
  </w:style>
  <w:style w:type="paragraph" w:styleId="10">
    <w:name w:val="toc 6"/>
    <w:basedOn w:val="1"/>
    <w:next w:val="1"/>
    <w:qFormat/>
    <w:uiPriority w:val="0"/>
    <w:pPr>
      <w:ind w:left="2100" w:leftChars="1000"/>
    </w:pPr>
  </w:style>
  <w:style w:type="paragraph" w:styleId="11">
    <w:name w:val="toc 2"/>
    <w:basedOn w:val="1"/>
    <w:next w:val="1"/>
    <w:qFormat/>
    <w:uiPriority w:val="0"/>
    <w:pPr>
      <w:ind w:left="420" w:leftChars="200"/>
    </w:pPr>
  </w:style>
  <w:style w:type="paragraph" w:styleId="12">
    <w:name w:val="toc 9"/>
    <w:basedOn w:val="1"/>
    <w:next w:val="1"/>
    <w:qFormat/>
    <w:uiPriority w:val="0"/>
    <w:pPr>
      <w:ind w:left="3360" w:leftChars="1600"/>
    </w:pPr>
  </w:style>
  <w:style w:type="paragraph" w:styleId="1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6">
    <w:name w:val="Table Grid"/>
    <w:basedOn w:val="1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7">
    <w:name w:val="_Style 7"/>
    <w:basedOn w:val="1"/>
    <w:qFormat/>
    <w:uiPriority w:val="34"/>
    <w:pPr>
      <w:ind w:firstLine="420"/>
    </w:pPr>
  </w:style>
  <w:style w:type="table" w:customStyle="1" w:styleId="18">
    <w:name w:val="Grid Table 4 Accent 6"/>
    <w:basedOn w:val="15"/>
    <w:qFormat/>
    <w:uiPriority w:val="49"/>
    <w:tblPr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70AD47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E2EFD9" w:themeFill="accent6" w:themeFillTint="33"/>
      </w:tcPr>
    </w:tblStylePr>
    <w:tblStylePr w:type="band1Horz">
      <w:tblPr>
        <w:tblLayout w:type="fixed"/>
      </w:tblPr>
      <w:tcPr>
        <w:shd w:val="clear" w:color="auto" w:fill="E2EFD9" w:themeFill="accent6" w:themeFillTint="33"/>
      </w:tcPr>
    </w:tblStylePr>
  </w:style>
  <w:style w:type="character" w:customStyle="1" w:styleId="19">
    <w:name w:val="tpc_content style2"/>
    <w:basedOn w:val="14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141414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Kuroi</dc:creator>
  <cp:lastModifiedBy>Kuroi</cp:lastModifiedBy>
  <dcterms:modified xsi:type="dcterms:W3CDTF">2016-01-06T11:44:03Z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