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8E" w:rsidRPr="00770C8E" w:rsidRDefault="00770C8E" w:rsidP="00770C8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36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44"/>
          <w:szCs w:val="36"/>
          <w:lang w:eastAsia="hu-HU"/>
          <w14:ligatures w14:val="none"/>
        </w:rPr>
        <w:t>FELHASZNÁLÓI DOKUMENTÁCIÓ</w:t>
      </w:r>
    </w:p>
    <w:p w:rsidR="00770C8E" w:rsidRPr="00770C8E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hu-HU"/>
          <w14:ligatures w14:val="none"/>
        </w:rPr>
        <w:t>A program célja</w:t>
      </w:r>
    </w:p>
    <w:p w:rsidR="00770C8E" w:rsidRPr="00770C8E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amőba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játék, amelyben két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játékos felváltva lép a táblán. 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cél, hogy a játékos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öt</w:t>
      </w: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azonos jelölést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helyezzen el egymás mellett,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vízszintesen, függőlegesen vagy átlósan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:rsidR="00770C8E" w:rsidRPr="00770C8E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hu-HU"/>
          <w14:ligatures w14:val="none"/>
        </w:rPr>
        <w:t>Főmenü</w:t>
      </w:r>
    </w:p>
    <w:p w:rsidR="00770C8E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menüben a </w:t>
      </w: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fel/le nyilakkal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 navigálni, és az </w:t>
      </w: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Enter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lenyomásával lehet választani.</w:t>
      </w:r>
    </w:p>
    <w:p w:rsidR="00770C8E" w:rsidRPr="00770C8E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Menüpontok</w:t>
      </w:r>
      <w:r w:rsidRPr="00770C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</w:p>
    <w:p w:rsidR="00770C8E" w:rsidRPr="00770C8E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Start</w:t>
      </w:r>
      <w:r w:rsidRPr="00770C8E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Játék indítása</w:t>
      </w:r>
    </w:p>
    <w:p w:rsidR="00770C8E" w:rsidRPr="00770C8E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Beállítások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Háttérszín, tábla méret és játékos jelek módosítása</w:t>
      </w:r>
    </w:p>
    <w:p w:rsidR="00770C8E" w:rsidRPr="00770C8E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Kilépés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Program bezárása</w:t>
      </w:r>
    </w:p>
    <w:p w:rsidR="00770C8E" w:rsidRPr="00770C8E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Beállítások menü</w:t>
      </w:r>
    </w:p>
    <w:p w:rsidR="00770C8E" w:rsidRPr="00770C8E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b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eállítások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pontban két rész érhető el:</w:t>
      </w:r>
    </w:p>
    <w:p w:rsidR="00770C8E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Háttérszín állítása</w:t>
      </w:r>
      <w:r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:</w:t>
      </w:r>
    </w:p>
    <w:p w:rsidR="00770C8E" w:rsidRDefault="00770C8E" w:rsidP="00770C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felhasználó választhat több szín </w:t>
      </w:r>
      <w:proofErr w:type="gramStart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közül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mint például fekete, kék, zöld, piros és cián.</w:t>
      </w:r>
    </w:p>
    <w:p w:rsidR="00770C8E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Játékmenet beállítások</w:t>
      </w:r>
      <w:r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:</w:t>
      </w:r>
    </w:p>
    <w:p w:rsidR="00770C8E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Tábla méretét lehet állítani (5×5 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20×20 között)</w:t>
      </w:r>
    </w:p>
    <w:p w:rsidR="00770C8E" w:rsidRPr="00770C8E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Játékos jelei (alapértelmezett: 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 és O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:rsidR="00770C8E" w:rsidRPr="00770C8E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A játék menete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kirajzolja a táblát.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soron következő játékos megadja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 oszlop és a sor számát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(1-től a tábla méretéig).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mező üres, a lépés érvényes, a jel beíródik a táblára.</w:t>
      </w:r>
    </w:p>
    <w:p w:rsidR="00F877EA" w:rsidRDefault="00770C8E" w:rsidP="00F877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automatikusan ellenőrzi, hogy valaki nyert-e.</w:t>
      </w:r>
    </w:p>
    <w:p w:rsidR="00770C8E" w:rsidRPr="00770C8E" w:rsidRDefault="00770C8E" w:rsidP="00F877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5 azonos jel egymás mellett vagy átlós egyezés esetén az adott játékos </w:t>
      </w:r>
      <w:proofErr w:type="gramStart"/>
      <w:r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nyer</w:t>
      </w:r>
      <w:proofErr w:type="gramEnd"/>
      <w:r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akinek az a jele.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a tábla megtelik, és nincs győztes, a játék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döntetlennel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 véget.</w:t>
      </w:r>
    </w:p>
    <w:p w:rsidR="00770C8E" w:rsidRDefault="00770C8E" w:rsidP="00770C8E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játék közbeni kilépéshez be lehet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írni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hogy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esc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kilepes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vissza</w:t>
      </w:r>
    </w:p>
    <w:p w:rsidR="00770C8E" w:rsidRPr="00770C8E" w:rsidRDefault="00770C8E" w:rsidP="00770C8E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:rsidR="00770C8E" w:rsidRPr="00770C8E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Játék vége</w:t>
      </w:r>
    </w:p>
    <w:p w:rsidR="00332883" w:rsidRPr="00770C8E" w:rsidRDefault="00770C8E" w:rsidP="00770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győztes játékos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bejelentése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után a program visszatér </w:t>
      </w:r>
      <w:proofErr w:type="gramStart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játékos lenyomja az Entert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sectPr w:rsidR="00332883" w:rsidRPr="00770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Text Semibold">
    <w:panose1 w:val="00000000000000000000"/>
    <w:charset w:val="EE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316F"/>
    <w:multiLevelType w:val="hybridMultilevel"/>
    <w:tmpl w:val="5CD844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0CA1"/>
    <w:multiLevelType w:val="multilevel"/>
    <w:tmpl w:val="7EB092D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70E86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4055"/>
    <w:multiLevelType w:val="multilevel"/>
    <w:tmpl w:val="6A0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008E2"/>
    <w:multiLevelType w:val="multilevel"/>
    <w:tmpl w:val="CE3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26BB6"/>
    <w:multiLevelType w:val="multilevel"/>
    <w:tmpl w:val="C46E34B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969F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E2639"/>
    <w:multiLevelType w:val="hybridMultilevel"/>
    <w:tmpl w:val="078028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687"/>
    <w:multiLevelType w:val="multilevel"/>
    <w:tmpl w:val="986CEA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CA86B48"/>
    <w:multiLevelType w:val="multilevel"/>
    <w:tmpl w:val="C8F8848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5E953F9A"/>
    <w:multiLevelType w:val="multilevel"/>
    <w:tmpl w:val="4A8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87843"/>
    <w:multiLevelType w:val="multilevel"/>
    <w:tmpl w:val="027A66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6BBA14B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2503D"/>
    <w:multiLevelType w:val="multilevel"/>
    <w:tmpl w:val="DF7E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76929"/>
    <w:multiLevelType w:val="multilevel"/>
    <w:tmpl w:val="1F0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642A5"/>
    <w:multiLevelType w:val="multilevel"/>
    <w:tmpl w:val="D20E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C3EC9"/>
    <w:multiLevelType w:val="multilevel"/>
    <w:tmpl w:val="EDD6A8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0"/>
  </w:num>
  <w:num w:numId="8">
    <w:abstractNumId w:val="11"/>
  </w:num>
  <w:num w:numId="9">
    <w:abstractNumId w:val="16"/>
  </w:num>
  <w:num w:numId="10">
    <w:abstractNumId w:val="3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  <w:num w:numId="15">
    <w:abstractNumId w:val="1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E"/>
    <w:rsid w:val="00332883"/>
    <w:rsid w:val="00770C8E"/>
    <w:rsid w:val="00B62454"/>
    <w:rsid w:val="00F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F0A2"/>
  <w15:chartTrackingRefBased/>
  <w15:docId w15:val="{690148DD-F523-49B3-A083-25547C56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70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770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70C8E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770C8E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77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70C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70C8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70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70C8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attribute">
    <w:name w:val="hljs-attribute"/>
    <w:basedOn w:val="Bekezdsalapbettpusa"/>
    <w:rsid w:val="00770C8E"/>
  </w:style>
  <w:style w:type="paragraph" w:styleId="Listaszerbekezds">
    <w:name w:val="List Paragraph"/>
    <w:basedOn w:val="Norml"/>
    <w:uiPriority w:val="34"/>
    <w:qFormat/>
    <w:rsid w:val="0077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</cp:revision>
  <dcterms:created xsi:type="dcterms:W3CDTF">2025-10-05T07:21:00Z</dcterms:created>
  <dcterms:modified xsi:type="dcterms:W3CDTF">2025-10-05T07:33:00Z</dcterms:modified>
</cp:coreProperties>
</file>