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AE8A0" w14:textId="147D4CA8" w:rsidR="002312ED" w:rsidRDefault="00212033" w:rsidP="00212033">
      <w:pPr>
        <w:spacing w:line="432" w:lineRule="auto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NANCHANG UNIVERSITY</w:t>
      </w:r>
    </w:p>
    <w:p w14:paraId="631DD335" w14:textId="0A3C7C23" w:rsidR="00212033" w:rsidRDefault="00212033" w:rsidP="00212033">
      <w:pPr>
        <w:spacing w:line="540" w:lineRule="auto"/>
        <w:jc w:val="center"/>
        <w:rPr>
          <w:rFonts w:hint="eastAsia"/>
          <w:b/>
          <w:sz w:val="40"/>
        </w:rPr>
      </w:pPr>
      <w:r>
        <w:rPr>
          <w:rFonts w:hint="eastAsia"/>
          <w:b/>
          <w:sz w:val="40"/>
        </w:rPr>
        <w:t>《企业级应用开发》大作业报告</w:t>
      </w:r>
    </w:p>
    <w:p w14:paraId="50494711" w14:textId="77777777" w:rsidR="00212033" w:rsidRDefault="00212033" w:rsidP="00212033">
      <w:pPr>
        <w:jc w:val="center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928"/>
        <w:gridCol w:w="5783"/>
      </w:tblGrid>
      <w:tr w:rsidR="00212033" w:rsidRPr="00212033" w14:paraId="2775521A" w14:textId="77777777" w:rsidTr="00212033">
        <w:tc>
          <w:tcPr>
            <w:tcW w:w="1928" w:type="dxa"/>
            <w:shd w:val="clear" w:color="auto" w:fill="EFEFEF"/>
            <w:vAlign w:val="center"/>
          </w:tcPr>
          <w:p w14:paraId="064F7513" w14:textId="413831D0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b/>
                <w:sz w:val="21"/>
              </w:rPr>
            </w:pPr>
            <w:r w:rsidRPr="00212033">
              <w:rPr>
                <w:rFonts w:hint="eastAsia"/>
                <w:b/>
                <w:sz w:val="21"/>
              </w:rPr>
              <w:t>项目</w:t>
            </w:r>
          </w:p>
        </w:tc>
        <w:tc>
          <w:tcPr>
            <w:tcW w:w="5783" w:type="dxa"/>
            <w:shd w:val="clear" w:color="auto" w:fill="EFEFEF"/>
            <w:vAlign w:val="center"/>
          </w:tcPr>
          <w:p w14:paraId="314B0E6E" w14:textId="23DBD254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b/>
                <w:sz w:val="21"/>
              </w:rPr>
            </w:pPr>
            <w:r w:rsidRPr="00212033">
              <w:rPr>
                <w:rFonts w:hint="eastAsia"/>
                <w:b/>
                <w:sz w:val="21"/>
              </w:rPr>
              <w:t>内容</w:t>
            </w:r>
          </w:p>
        </w:tc>
      </w:tr>
      <w:tr w:rsidR="00212033" w:rsidRPr="00212033" w14:paraId="6268090E" w14:textId="77777777" w:rsidTr="00212033">
        <w:tc>
          <w:tcPr>
            <w:tcW w:w="1928" w:type="dxa"/>
            <w:shd w:val="clear" w:color="auto" w:fill="auto"/>
            <w:vAlign w:val="center"/>
          </w:tcPr>
          <w:p w14:paraId="5ADB7581" w14:textId="4320AB38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题    目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3037A956" w14:textId="575560DA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JavaChatSer 在线即时聊天系统</w:t>
            </w:r>
          </w:p>
        </w:tc>
      </w:tr>
      <w:tr w:rsidR="00212033" w:rsidRPr="00212033" w14:paraId="6294AA49" w14:textId="77777777" w:rsidTr="00212033">
        <w:tc>
          <w:tcPr>
            <w:tcW w:w="1928" w:type="dxa"/>
            <w:shd w:val="clear" w:color="auto" w:fill="auto"/>
            <w:vAlign w:val="center"/>
          </w:tcPr>
          <w:p w14:paraId="4C303C7F" w14:textId="01717F6A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专    业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718DA8E1" w14:textId="7A31AE6A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软件工程</w:t>
            </w:r>
          </w:p>
        </w:tc>
      </w:tr>
      <w:tr w:rsidR="00212033" w:rsidRPr="00212033" w14:paraId="1C128CA4" w14:textId="77777777" w:rsidTr="00212033">
        <w:tc>
          <w:tcPr>
            <w:tcW w:w="1928" w:type="dxa"/>
            <w:shd w:val="clear" w:color="auto" w:fill="auto"/>
            <w:vAlign w:val="center"/>
          </w:tcPr>
          <w:p w14:paraId="7C5597BF" w14:textId="5EFD1F74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班    级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7AAB636F" w14:textId="2FAC8FC4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2023级 软件工程（班级待填写）</w:t>
            </w:r>
          </w:p>
        </w:tc>
      </w:tr>
      <w:tr w:rsidR="00212033" w:rsidRPr="00212033" w14:paraId="7FC13A40" w14:textId="77777777" w:rsidTr="00212033">
        <w:tc>
          <w:tcPr>
            <w:tcW w:w="1928" w:type="dxa"/>
            <w:shd w:val="clear" w:color="auto" w:fill="auto"/>
            <w:vAlign w:val="center"/>
          </w:tcPr>
          <w:p w14:paraId="0EAA380A" w14:textId="0A1417E4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学    号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33347D8C" w14:textId="3FE53675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待填写（每人提交时替换为本人学号）</w:t>
            </w:r>
          </w:p>
        </w:tc>
      </w:tr>
      <w:tr w:rsidR="00212033" w:rsidRPr="00212033" w14:paraId="73F9DEC4" w14:textId="77777777" w:rsidTr="00212033">
        <w:tc>
          <w:tcPr>
            <w:tcW w:w="1928" w:type="dxa"/>
            <w:shd w:val="clear" w:color="auto" w:fill="auto"/>
            <w:vAlign w:val="center"/>
          </w:tcPr>
          <w:p w14:paraId="32E493A6" w14:textId="5766FBEC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姓    名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06011E73" w14:textId="24DB6946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待填写（每人提交时替换为本人姓名）</w:t>
            </w:r>
          </w:p>
        </w:tc>
      </w:tr>
      <w:tr w:rsidR="00212033" w:rsidRPr="00212033" w14:paraId="3C1AD77E" w14:textId="77777777" w:rsidTr="00212033">
        <w:tc>
          <w:tcPr>
            <w:tcW w:w="1928" w:type="dxa"/>
            <w:shd w:val="clear" w:color="auto" w:fill="auto"/>
            <w:vAlign w:val="center"/>
          </w:tcPr>
          <w:p w14:paraId="53E3FFDC" w14:textId="1062626C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组    员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6CDB8219" w14:textId="2966815B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成员A、成员B、成员C、成员D（姓名/学号待填写）</w:t>
            </w:r>
          </w:p>
        </w:tc>
      </w:tr>
      <w:tr w:rsidR="00212033" w:rsidRPr="00212033" w14:paraId="292ED6BB" w14:textId="77777777" w:rsidTr="00212033">
        <w:tc>
          <w:tcPr>
            <w:tcW w:w="1928" w:type="dxa"/>
            <w:shd w:val="clear" w:color="auto" w:fill="auto"/>
            <w:vAlign w:val="center"/>
          </w:tcPr>
          <w:p w14:paraId="6CC9D184" w14:textId="5C7D5BC5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任课教师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15779F81" w14:textId="50367AFE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任课教师待填写</w:t>
            </w:r>
          </w:p>
        </w:tc>
      </w:tr>
      <w:tr w:rsidR="00212033" w:rsidRPr="00212033" w14:paraId="54F7CB1E" w14:textId="77777777" w:rsidTr="00212033">
        <w:tc>
          <w:tcPr>
            <w:tcW w:w="1928" w:type="dxa"/>
            <w:shd w:val="clear" w:color="auto" w:fill="auto"/>
            <w:vAlign w:val="center"/>
          </w:tcPr>
          <w:p w14:paraId="04F086A0" w14:textId="551947BA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完成时间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1A694E91" w14:textId="45E18229" w:rsidR="00212033" w:rsidRPr="00212033" w:rsidRDefault="00212033" w:rsidP="00212033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2026年06月20日</w:t>
            </w:r>
          </w:p>
        </w:tc>
      </w:tr>
    </w:tbl>
    <w:p w14:paraId="54C5D7BC" w14:textId="77777777" w:rsidR="00212033" w:rsidRDefault="00212033" w:rsidP="00212033">
      <w:pPr>
        <w:jc w:val="center"/>
        <w:rPr>
          <w:rFonts w:hint="eastAsia"/>
        </w:rPr>
      </w:pPr>
    </w:p>
    <w:p w14:paraId="1DBD9F99" w14:textId="0EA073A5" w:rsidR="00212033" w:rsidRDefault="00212033" w:rsidP="00212033">
      <w:pPr>
        <w:spacing w:line="284" w:lineRule="auto"/>
        <w:jc w:val="both"/>
        <w:rPr>
          <w:rFonts w:hint="eastAsia"/>
          <w:sz w:val="21"/>
        </w:rPr>
      </w:pPr>
      <w:r>
        <w:rPr>
          <w:rFonts w:hint="eastAsia"/>
          <w:sz w:val="21"/>
        </w:rPr>
        <w:t>说明：本封面保留个人信息占位，四名成员提交个人报告时分别替换本人姓名、学号、班级和教师信息。</w:t>
      </w:r>
    </w:p>
    <w:p w14:paraId="470938E9" w14:textId="1BDA2551" w:rsidR="003619F0" w:rsidRDefault="003619F0">
      <w:pPr>
        <w:widowControl/>
        <w:spacing w:after="160" w:line="278" w:lineRule="auto"/>
        <w:rPr>
          <w:rFonts w:hint="eastAsia"/>
          <w:sz w:val="21"/>
        </w:rPr>
      </w:pPr>
      <w:r>
        <w:rPr>
          <w:rFonts w:hint="eastAsia"/>
          <w:sz w:val="21"/>
        </w:rPr>
        <w:br w:type="page"/>
      </w:r>
    </w:p>
    <w:p w14:paraId="1AD65BD6" w14:textId="2C8DD831" w:rsidR="00212033" w:rsidRDefault="003619F0" w:rsidP="003619F0">
      <w:pPr>
        <w:spacing w:line="486" w:lineRule="auto"/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JavaChatSer 在线即时聊天系统大作业报告</w:t>
      </w:r>
    </w:p>
    <w:p w14:paraId="4939710C" w14:textId="3BB2BB71" w:rsidR="003619F0" w:rsidRDefault="003619F0" w:rsidP="003619F0">
      <w:pPr>
        <w:jc w:val="center"/>
        <w:rPr>
          <w:rFonts w:hint="eastAsia"/>
        </w:rPr>
      </w:pPr>
      <w:r>
        <w:rPr>
          <w:rFonts w:hint="eastAsia"/>
        </w:rPr>
        <w:t>题目：JavaChatSer 在线即时聊天系统</w:t>
      </w:r>
    </w:p>
    <w:p w14:paraId="37BE66E4" w14:textId="1E7E09E7" w:rsidR="003619F0" w:rsidRDefault="003619F0" w:rsidP="003619F0">
      <w:pPr>
        <w:jc w:val="center"/>
        <w:rPr>
          <w:rFonts w:hint="eastAsia"/>
        </w:rPr>
      </w:pPr>
      <w:r>
        <w:rPr>
          <w:rFonts w:hint="eastAsia"/>
        </w:rPr>
        <w:t>姓名、学号、班级、任课教师：保留占位，每位成员提交时替换为本人信息。</w:t>
      </w:r>
    </w:p>
    <w:p w14:paraId="39000EEE" w14:textId="52498937" w:rsidR="003619F0" w:rsidRDefault="003619F0" w:rsidP="003619F0">
      <w:pPr>
        <w:pStyle w:val="1"/>
        <w:spacing w:after="120" w:line="378" w:lineRule="auto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1 引言</w:t>
      </w:r>
    </w:p>
    <w:p w14:paraId="32463D43" w14:textId="4BA8F8DF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1.1 项目背景</w:t>
      </w:r>
    </w:p>
    <w:p w14:paraId="0B12C3A0" w14:textId="69E7868C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JavaChatSer 原项目是一个传统 Servlet/JSP 聊天原型，包含用户、好友、私聊、公共聊天室、Redis 缓存和原生 Socket 在线转发等基础能力。课程任务要求使用 Vue 3.0 与 Spring Boot 3.0 开发具备一定规模和复杂度的企业级 Web 应用，因此本项目在保留原有聊天业务的基础上，升级为前后端分离的在线即时聊天系统。</w:t>
      </w:r>
    </w:p>
    <w:p w14:paraId="0D8E1CF3" w14:textId="1FF947F5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新版系统采用 Spring Boot 3、Spring Web、Spring Security、JWT、Spring Data JPA、Flyway、Spring Data Redis、Spring WebSocket、Vue 3、TypeScript、Vite、Pinia、Axios、Nginx 和 Docker Compose，实现了认证、好友关系、实时私聊、公共聊天室、图片上传、消息撤回、在线状态、未读消息和统计概览等功能。</w:t>
      </w:r>
    </w:p>
    <w:p w14:paraId="71680508" w14:textId="3E95EF81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1.2 开发目标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01"/>
        <w:gridCol w:w="6236"/>
      </w:tblGrid>
      <w:tr w:rsidR="003619F0" w:rsidRPr="003619F0" w14:paraId="2FAC65DA" w14:textId="77777777" w:rsidTr="003619F0">
        <w:tc>
          <w:tcPr>
            <w:tcW w:w="1701" w:type="dxa"/>
            <w:shd w:val="clear" w:color="auto" w:fill="EFEFEF"/>
            <w:vAlign w:val="center"/>
          </w:tcPr>
          <w:p w14:paraId="1A7073A8" w14:textId="64FD558D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目标类别</w:t>
            </w:r>
          </w:p>
        </w:tc>
        <w:tc>
          <w:tcPr>
            <w:tcW w:w="6236" w:type="dxa"/>
            <w:shd w:val="clear" w:color="auto" w:fill="EFEFEF"/>
            <w:vAlign w:val="center"/>
          </w:tcPr>
          <w:p w14:paraId="6711C481" w14:textId="65C7E2E1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具体目标</w:t>
            </w:r>
          </w:p>
        </w:tc>
      </w:tr>
      <w:tr w:rsidR="003619F0" w:rsidRPr="003619F0" w14:paraId="4688F1A2" w14:textId="77777777" w:rsidTr="003619F0">
        <w:tc>
          <w:tcPr>
            <w:tcW w:w="1701" w:type="dxa"/>
            <w:shd w:val="clear" w:color="auto" w:fill="auto"/>
            <w:vAlign w:val="center"/>
          </w:tcPr>
          <w:p w14:paraId="03CC1FA3" w14:textId="4057B7B7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功能目标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48E64F9C" w14:textId="002FC97E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完成好友管理、私聊、公共聊天室、文件上传、统计概览、实时通知和主题切换等企业级应用功能。</w:t>
            </w:r>
          </w:p>
        </w:tc>
      </w:tr>
      <w:tr w:rsidR="003619F0" w:rsidRPr="003619F0" w14:paraId="4CC6724F" w14:textId="77777777" w:rsidTr="003619F0">
        <w:tc>
          <w:tcPr>
            <w:tcW w:w="1701" w:type="dxa"/>
            <w:shd w:val="clear" w:color="auto" w:fill="auto"/>
            <w:vAlign w:val="center"/>
          </w:tcPr>
          <w:p w14:paraId="0EAAA527" w14:textId="44518A5D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技术目标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438E7FB7" w14:textId="0735F658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使用 Spring Boot 3 + Vue 3 前后端分离架构，使用 MySQL 持久化，使用 Redis 缓存和在线状态。</w:t>
            </w:r>
          </w:p>
        </w:tc>
      </w:tr>
      <w:tr w:rsidR="003619F0" w:rsidRPr="003619F0" w14:paraId="0AB0F29D" w14:textId="77777777" w:rsidTr="003619F0">
        <w:tc>
          <w:tcPr>
            <w:tcW w:w="1701" w:type="dxa"/>
            <w:shd w:val="clear" w:color="auto" w:fill="auto"/>
            <w:vAlign w:val="center"/>
          </w:tcPr>
          <w:p w14:paraId="741C30F0" w14:textId="3C3846B1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工程目标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788E6B22" w14:textId="55FCBB08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提供统一接口响应、分层后端结构、路由化前端页面、自动化测试、Docker Compose 一键部署和可答辩文档。</w:t>
            </w:r>
          </w:p>
        </w:tc>
      </w:tr>
      <w:tr w:rsidR="003619F0" w:rsidRPr="003619F0" w14:paraId="13ACBDE2" w14:textId="77777777" w:rsidTr="003619F0">
        <w:tc>
          <w:tcPr>
            <w:tcW w:w="1701" w:type="dxa"/>
            <w:shd w:val="clear" w:color="auto" w:fill="auto"/>
            <w:vAlign w:val="center"/>
          </w:tcPr>
          <w:p w14:paraId="41581CDE" w14:textId="5BA00DBA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课程目标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6C585473" w14:textId="263B8106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形成可运行、可展示、可说明的大作业成果，并在报告中包含需求、设计、实现、截图、测试和总结。</w:t>
            </w:r>
          </w:p>
        </w:tc>
      </w:tr>
    </w:tbl>
    <w:p w14:paraId="61E6B2ED" w14:textId="77777777" w:rsidR="003619F0" w:rsidRDefault="003619F0" w:rsidP="003619F0">
      <w:pPr>
        <w:rPr>
          <w:rFonts w:hint="eastAsia"/>
        </w:rPr>
      </w:pPr>
    </w:p>
    <w:p w14:paraId="26F28EFF" w14:textId="42649731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1.3 开发过程与分工</w:t>
      </w:r>
    </w:p>
    <w:p w14:paraId="7CACF2F7" w14:textId="11F1E29F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本项目按“旧系统分析、后端重构、前端实现、部署验证、文档整理”的顺序推进。旧版代码保留在 src/ 目录作为业务参考，新版后端位于 backend/，新版前端位于 frontend/，课程文档和报告材料位于 docs/。</w:t>
      </w:r>
    </w:p>
    <w:tbl>
      <w:tblPr>
        <w:tblW w:w="7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01"/>
        <w:gridCol w:w="2835"/>
        <w:gridCol w:w="1814"/>
        <w:gridCol w:w="1134"/>
      </w:tblGrid>
      <w:tr w:rsidR="003619F0" w:rsidRPr="003619F0" w14:paraId="424C0714" w14:textId="77777777" w:rsidTr="003619F0">
        <w:tc>
          <w:tcPr>
            <w:tcW w:w="1701" w:type="dxa"/>
            <w:shd w:val="clear" w:color="auto" w:fill="EFEFEF"/>
            <w:vAlign w:val="center"/>
          </w:tcPr>
          <w:p w14:paraId="7376739F" w14:textId="2DE1FF9C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成员</w:t>
            </w:r>
          </w:p>
        </w:tc>
        <w:tc>
          <w:tcPr>
            <w:tcW w:w="2835" w:type="dxa"/>
            <w:shd w:val="clear" w:color="auto" w:fill="EFEFEF"/>
            <w:vAlign w:val="center"/>
          </w:tcPr>
          <w:p w14:paraId="223E8456" w14:textId="5217D186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主要分工</w:t>
            </w:r>
          </w:p>
        </w:tc>
        <w:tc>
          <w:tcPr>
            <w:tcW w:w="1814" w:type="dxa"/>
            <w:shd w:val="clear" w:color="auto" w:fill="EFEFEF"/>
            <w:vAlign w:val="center"/>
          </w:tcPr>
          <w:p w14:paraId="5367AE88" w14:textId="76CDD0F3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负责用例</w:t>
            </w:r>
          </w:p>
        </w:tc>
        <w:tc>
          <w:tcPr>
            <w:tcW w:w="1134" w:type="dxa"/>
            <w:shd w:val="clear" w:color="auto" w:fill="EFEFEF"/>
            <w:vAlign w:val="center"/>
          </w:tcPr>
          <w:p w14:paraId="4B9F88B3" w14:textId="50D60139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完成情况</w:t>
            </w:r>
          </w:p>
        </w:tc>
      </w:tr>
      <w:tr w:rsidR="003619F0" w:rsidRPr="003619F0" w14:paraId="0EC8A1A3" w14:textId="77777777" w:rsidTr="003619F0">
        <w:tc>
          <w:tcPr>
            <w:tcW w:w="1701" w:type="dxa"/>
            <w:shd w:val="clear" w:color="auto" w:fill="auto"/>
            <w:vAlign w:val="center"/>
          </w:tcPr>
          <w:p w14:paraId="79B8721D" w14:textId="3CF9C6CB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成员A（姓名/学号待填写）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3FEB94C" w14:textId="554C207A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后端用户与好友模块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4E176EB4" w14:textId="6486D424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UC-01 到 UC-05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FEBDEA" w14:textId="23855188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3619F0" w:rsidRPr="003619F0" w14:paraId="003F1F0F" w14:textId="77777777" w:rsidTr="003619F0">
        <w:tc>
          <w:tcPr>
            <w:tcW w:w="1701" w:type="dxa"/>
            <w:shd w:val="clear" w:color="auto" w:fill="auto"/>
            <w:vAlign w:val="center"/>
          </w:tcPr>
          <w:p w14:paraId="41EDA5C8" w14:textId="4C9589D3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成员B（姓名/学号待填写）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4FDD301" w14:textId="1FD53F11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私聊、消息状态与缓存模块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2894B60A" w14:textId="52E139BB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UC-06 到 UC-10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186DF4" w14:textId="25708A82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3619F0" w:rsidRPr="003619F0" w14:paraId="29B9575F" w14:textId="77777777" w:rsidTr="003619F0">
        <w:tc>
          <w:tcPr>
            <w:tcW w:w="1701" w:type="dxa"/>
            <w:shd w:val="clear" w:color="auto" w:fill="auto"/>
            <w:vAlign w:val="center"/>
          </w:tcPr>
          <w:p w14:paraId="109727D7" w14:textId="697E7351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成员C（姓名/学号待填写）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1E02F16" w14:textId="331ADF51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公共聊天室、WebSocket 与部署模块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607B27E1" w14:textId="28F5E7B1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UC-11 到 UC-15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B5BA4F" w14:textId="7CC62CCA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3619F0" w:rsidRPr="003619F0" w14:paraId="743845FD" w14:textId="77777777" w:rsidTr="003619F0">
        <w:tc>
          <w:tcPr>
            <w:tcW w:w="1701" w:type="dxa"/>
            <w:shd w:val="clear" w:color="auto" w:fill="auto"/>
            <w:vAlign w:val="center"/>
          </w:tcPr>
          <w:p w14:paraId="465995ED" w14:textId="59B14A20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成员D（姓名/学号待填写）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5D98AB3" w14:textId="01759A80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前端工作台、上传、统计与文档测试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35AADA8E" w14:textId="17B4D10E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UC-16 到 UC-20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8F5838" w14:textId="0EC4D48A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已完成</w:t>
            </w:r>
          </w:p>
        </w:tc>
      </w:tr>
    </w:tbl>
    <w:p w14:paraId="2E3A5B0A" w14:textId="77777777" w:rsidR="003619F0" w:rsidRDefault="003619F0" w:rsidP="003619F0">
      <w:pPr>
        <w:jc w:val="both"/>
        <w:rPr>
          <w:rFonts w:hint="eastAsia"/>
        </w:rPr>
      </w:pPr>
    </w:p>
    <w:p w14:paraId="0277B3BA" w14:textId="4536A2A0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说明：登录、注册、退出登录等基础功能已实现，但不计入课程要求的“每位成员 5 个以上用例”。上表每位成员均负责 5 个非基础业务用例。</w:t>
      </w:r>
    </w:p>
    <w:p w14:paraId="7AE0CFBD" w14:textId="1D8E856A" w:rsidR="003619F0" w:rsidRDefault="003619F0" w:rsidP="003619F0">
      <w:pPr>
        <w:pStyle w:val="1"/>
        <w:spacing w:after="120" w:line="378" w:lineRule="auto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2 需求分析</w:t>
      </w:r>
    </w:p>
    <w:p w14:paraId="5ECF34EB" w14:textId="4E2E0997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2.1 用户角色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01"/>
        <w:gridCol w:w="6236"/>
      </w:tblGrid>
      <w:tr w:rsidR="003619F0" w:rsidRPr="003619F0" w14:paraId="7408AFEB" w14:textId="77777777" w:rsidTr="003619F0">
        <w:tc>
          <w:tcPr>
            <w:tcW w:w="1701" w:type="dxa"/>
            <w:shd w:val="clear" w:color="auto" w:fill="EFEFEF"/>
            <w:vAlign w:val="center"/>
          </w:tcPr>
          <w:p w14:paraId="4B56B68C" w14:textId="2F2E55CA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角色</w:t>
            </w:r>
          </w:p>
        </w:tc>
        <w:tc>
          <w:tcPr>
            <w:tcW w:w="6236" w:type="dxa"/>
            <w:shd w:val="clear" w:color="auto" w:fill="EFEFEF"/>
            <w:vAlign w:val="center"/>
          </w:tcPr>
          <w:p w14:paraId="58A60488" w14:textId="1F9DF762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权限与职责</w:t>
            </w:r>
          </w:p>
        </w:tc>
      </w:tr>
      <w:tr w:rsidR="003619F0" w:rsidRPr="003619F0" w14:paraId="65E09186" w14:textId="77777777" w:rsidTr="003619F0">
        <w:tc>
          <w:tcPr>
            <w:tcW w:w="1701" w:type="dxa"/>
            <w:shd w:val="clear" w:color="auto" w:fill="auto"/>
            <w:vAlign w:val="center"/>
          </w:tcPr>
          <w:p w14:paraId="0C51B466" w14:textId="0A282BA5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普通用户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3582616E" w14:textId="421EFF88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维护资料、搜索用户、发送和处理好友申请、删除好友、私聊、公共聊天、上传图片、查看个人统计和切换主题。</w:t>
            </w:r>
          </w:p>
        </w:tc>
      </w:tr>
      <w:tr w:rsidR="003619F0" w:rsidRPr="003619F0" w14:paraId="2925EE29" w14:textId="77777777" w:rsidTr="003619F0">
        <w:tc>
          <w:tcPr>
            <w:tcW w:w="1701" w:type="dxa"/>
            <w:shd w:val="clear" w:color="auto" w:fill="auto"/>
            <w:vAlign w:val="center"/>
          </w:tcPr>
          <w:p w14:paraId="733BB657" w14:textId="3A3DCCCA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管理员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54CF20B0" w14:textId="6FE626B0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拥有普通用户功能，并可查看全局统计、撤回任意用户发送的私聊或公共消息。</w:t>
            </w:r>
          </w:p>
        </w:tc>
      </w:tr>
    </w:tbl>
    <w:p w14:paraId="520D7488" w14:textId="77777777" w:rsidR="003619F0" w:rsidRDefault="003619F0" w:rsidP="003619F0">
      <w:pPr>
        <w:rPr>
          <w:rFonts w:hint="eastAsia"/>
        </w:rPr>
      </w:pPr>
    </w:p>
    <w:p w14:paraId="707BCB95" w14:textId="583E143B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2.2 用例需求</w:t>
      </w:r>
    </w:p>
    <w:p w14:paraId="3392522C" w14:textId="04BFB2BA" w:rsidR="003619F0" w:rsidRDefault="003619F0" w:rsidP="003619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93840F1" wp14:editId="5143E260">
            <wp:extent cx="5040000" cy="3080034"/>
            <wp:effectExtent l="0" t="0" r="825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0364" w14:textId="0DF5F676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2-1 系统用例图</w:t>
      </w: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794"/>
        <w:gridCol w:w="1417"/>
        <w:gridCol w:w="907"/>
        <w:gridCol w:w="2948"/>
        <w:gridCol w:w="2835"/>
      </w:tblGrid>
      <w:tr w:rsidR="003619F0" w:rsidRPr="003619F0" w14:paraId="2AC72149" w14:textId="77777777" w:rsidTr="003619F0">
        <w:tc>
          <w:tcPr>
            <w:tcW w:w="794" w:type="dxa"/>
            <w:shd w:val="clear" w:color="auto" w:fill="EFEFEF"/>
            <w:vAlign w:val="center"/>
          </w:tcPr>
          <w:p w14:paraId="08505755" w14:textId="418B43A7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编号</w:t>
            </w:r>
          </w:p>
        </w:tc>
        <w:tc>
          <w:tcPr>
            <w:tcW w:w="1417" w:type="dxa"/>
            <w:shd w:val="clear" w:color="auto" w:fill="EFEFEF"/>
            <w:vAlign w:val="center"/>
          </w:tcPr>
          <w:p w14:paraId="0D3315C6" w14:textId="16AF46B8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用例</w:t>
            </w:r>
          </w:p>
        </w:tc>
        <w:tc>
          <w:tcPr>
            <w:tcW w:w="907" w:type="dxa"/>
            <w:shd w:val="clear" w:color="auto" w:fill="EFEFEF"/>
            <w:vAlign w:val="center"/>
          </w:tcPr>
          <w:p w14:paraId="7BD701C0" w14:textId="5D38CDA5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成员</w:t>
            </w:r>
          </w:p>
        </w:tc>
        <w:tc>
          <w:tcPr>
            <w:tcW w:w="2948" w:type="dxa"/>
            <w:shd w:val="clear" w:color="auto" w:fill="EFEFEF"/>
            <w:vAlign w:val="center"/>
          </w:tcPr>
          <w:p w14:paraId="026B2521" w14:textId="673613BF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主要流程</w:t>
            </w:r>
          </w:p>
        </w:tc>
        <w:tc>
          <w:tcPr>
            <w:tcW w:w="2835" w:type="dxa"/>
            <w:shd w:val="clear" w:color="auto" w:fill="EFEFEF"/>
            <w:vAlign w:val="center"/>
          </w:tcPr>
          <w:p w14:paraId="637C188F" w14:textId="20A07A4E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验收标准</w:t>
            </w:r>
          </w:p>
        </w:tc>
      </w:tr>
      <w:tr w:rsidR="003619F0" w:rsidRPr="003619F0" w14:paraId="20E8C43D" w14:textId="77777777" w:rsidTr="003619F0">
        <w:tc>
          <w:tcPr>
            <w:tcW w:w="794" w:type="dxa"/>
            <w:shd w:val="clear" w:color="auto" w:fill="auto"/>
            <w:vAlign w:val="center"/>
          </w:tcPr>
          <w:p w14:paraId="3454B740" w14:textId="4780B5BD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UC-01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106E1E6" w14:textId="2FC8DE5D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搜索用户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7015119D" w14:textId="4807734C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成员A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7351A4CD" w14:textId="60DEF875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输入用户名或昵称关键字，系统分页返回可添加用户。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E2C348D" w14:textId="64EE9624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排除当前用户，空关键字和分页参数按接口规则处理。</w:t>
            </w:r>
          </w:p>
        </w:tc>
      </w:tr>
      <w:tr w:rsidR="003619F0" w:rsidRPr="003619F0" w14:paraId="1C191984" w14:textId="77777777" w:rsidTr="003619F0">
        <w:tc>
          <w:tcPr>
            <w:tcW w:w="794" w:type="dxa"/>
            <w:shd w:val="clear" w:color="auto" w:fill="auto"/>
            <w:vAlign w:val="center"/>
          </w:tcPr>
          <w:p w14:paraId="1CBD28C9" w14:textId="3002C3A9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UC-02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FD26B95" w14:textId="75190967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发送好友申请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6675EE52" w14:textId="5C8A9A8B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成员A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5544ACA9" w14:textId="4C57B683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选择搜索结果中的用户并提交好友申请。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A0A650" w14:textId="5C01AEA2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不能添加自己，重复申请或已有好友关系返回冲突。</w:t>
            </w:r>
          </w:p>
        </w:tc>
      </w:tr>
      <w:tr w:rsidR="003619F0" w:rsidRPr="003619F0" w14:paraId="03F43B7B" w14:textId="77777777" w:rsidTr="003619F0">
        <w:tc>
          <w:tcPr>
            <w:tcW w:w="794" w:type="dxa"/>
            <w:shd w:val="clear" w:color="auto" w:fill="auto"/>
            <w:vAlign w:val="center"/>
          </w:tcPr>
          <w:p w14:paraId="09F49740" w14:textId="47955E09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UC-03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75B31DE" w14:textId="4845494C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查看收到的好友申请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5094CD4A" w14:textId="2519D422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成员A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77948032" w14:textId="6AEBE8ED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进入好友页面加载待处理申请列表。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7070915" w14:textId="7753BE5C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按申请时间倒序展示申请人信息和处理入口。</w:t>
            </w:r>
          </w:p>
        </w:tc>
      </w:tr>
      <w:tr w:rsidR="003619F0" w:rsidRPr="003619F0" w14:paraId="06ED256F" w14:textId="77777777" w:rsidTr="003619F0">
        <w:tc>
          <w:tcPr>
            <w:tcW w:w="794" w:type="dxa"/>
            <w:shd w:val="clear" w:color="auto" w:fill="auto"/>
            <w:vAlign w:val="center"/>
          </w:tcPr>
          <w:p w14:paraId="4B9A90C9" w14:textId="62BACFC6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3B14438" w14:textId="33C1BE9D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接受或拒绝好友申请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4292B99D" w14:textId="2ABA6527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成员A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11E78864" w14:textId="4BC75405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对待处理申请选择接受或拒绝。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A681B52" w14:textId="38EF2F44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接受后建立双向好友关系，拒绝后不会出现在好友列表。</w:t>
            </w:r>
          </w:p>
        </w:tc>
      </w:tr>
      <w:tr w:rsidR="003619F0" w:rsidRPr="003619F0" w14:paraId="67601FA3" w14:textId="77777777" w:rsidTr="003619F0">
        <w:tc>
          <w:tcPr>
            <w:tcW w:w="794" w:type="dxa"/>
            <w:shd w:val="clear" w:color="auto" w:fill="auto"/>
            <w:vAlign w:val="center"/>
          </w:tcPr>
          <w:p w14:paraId="52C1C48D" w14:textId="4AF50950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E9E3C06" w14:textId="35731216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删除好友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4771941C" w14:textId="1A89AF89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成员A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6B4BDF98" w14:textId="2F1FD092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在好友列表中删除已建立的好友关系。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8CDB9DC" w14:textId="7291348C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双方关系同步置为删除状态，好友缓存同步失效。</w:t>
            </w:r>
          </w:p>
        </w:tc>
      </w:tr>
      <w:tr w:rsidR="003619F0" w:rsidRPr="003619F0" w14:paraId="5336A4C5" w14:textId="77777777" w:rsidTr="003619F0">
        <w:tc>
          <w:tcPr>
            <w:tcW w:w="794" w:type="dxa"/>
            <w:shd w:val="clear" w:color="auto" w:fill="auto"/>
            <w:vAlign w:val="center"/>
          </w:tcPr>
          <w:p w14:paraId="6DAA8D93" w14:textId="4799D1F3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UC-06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30626AE" w14:textId="7318311D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发送文本私聊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5E06B8CD" w14:textId="02211D93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成员B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42EC7746" w14:textId="4B784394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在好友会话中输入文本并发送。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4A89A5D" w14:textId="5FC560EE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仅好友可发送，消息先写入 MySQL，再更新 Redis 和前端列表。</w:t>
            </w:r>
          </w:p>
        </w:tc>
      </w:tr>
      <w:tr w:rsidR="003619F0" w:rsidRPr="003619F0" w14:paraId="1B0A2B94" w14:textId="77777777" w:rsidTr="003619F0">
        <w:tc>
          <w:tcPr>
            <w:tcW w:w="794" w:type="dxa"/>
            <w:shd w:val="clear" w:color="auto" w:fill="auto"/>
            <w:vAlign w:val="center"/>
          </w:tcPr>
          <w:p w14:paraId="725C023D" w14:textId="322464FA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UC-07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ECED4D9" w14:textId="39428E7B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发送图片私聊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6FC857E1" w14:textId="4960DF59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成员B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73E044C7" w14:textId="24652AEE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上传图片后以图片消息形式发送给好友。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DBB71D0" w14:textId="582CBEE2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图片地址来自上传接口，非法图片地址返回参数错误。</w:t>
            </w:r>
          </w:p>
        </w:tc>
      </w:tr>
      <w:tr w:rsidR="003619F0" w:rsidRPr="003619F0" w14:paraId="6AC9E546" w14:textId="77777777" w:rsidTr="003619F0">
        <w:tc>
          <w:tcPr>
            <w:tcW w:w="794" w:type="dxa"/>
            <w:shd w:val="clear" w:color="auto" w:fill="auto"/>
            <w:vAlign w:val="center"/>
          </w:tcPr>
          <w:p w14:paraId="70369FB5" w14:textId="47A3B673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UC-08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A99E5E0" w14:textId="6E9B2527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分页查看私聊历史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7D14BDC7" w14:textId="50ED3F08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成员B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1FC181CB" w14:textId="3897E51B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进入好友会话时分页加载历史消息。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D9CFE05" w14:textId="363D166C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消息按时间升序展示，撤回消息不显示原始内容。</w:t>
            </w:r>
          </w:p>
        </w:tc>
      </w:tr>
      <w:tr w:rsidR="003619F0" w:rsidRPr="003619F0" w14:paraId="473F82C1" w14:textId="77777777" w:rsidTr="003619F0">
        <w:tc>
          <w:tcPr>
            <w:tcW w:w="794" w:type="dxa"/>
            <w:shd w:val="clear" w:color="auto" w:fill="auto"/>
            <w:vAlign w:val="center"/>
          </w:tcPr>
          <w:p w14:paraId="5E6D9801" w14:textId="6092105D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D6D35A8" w14:textId="5E8AA589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标记私聊已读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51B038F5" w14:textId="07FD6C3D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成员B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7086016B" w14:textId="202E101E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进入会话后将该好友发来的未读消息标记为已读。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FF14DB8" w14:textId="222D0BF8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数据库 read_at 更新，Redis 未读数清零。</w:t>
            </w:r>
          </w:p>
        </w:tc>
      </w:tr>
      <w:tr w:rsidR="003619F0" w:rsidRPr="003619F0" w14:paraId="77006243" w14:textId="77777777" w:rsidTr="003619F0">
        <w:tc>
          <w:tcPr>
            <w:tcW w:w="794" w:type="dxa"/>
            <w:shd w:val="clear" w:color="auto" w:fill="auto"/>
            <w:vAlign w:val="center"/>
          </w:tcPr>
          <w:p w14:paraId="6A880A11" w14:textId="3530DDFE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FF713DA" w14:textId="2EC13C41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撤回私聊消息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44C17EB1" w14:textId="4631616E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成员B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4E2626BD" w14:textId="6F738E4D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发送者撤回自己消息，管理员可撤回任意私聊消息。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8A903B8" w14:textId="3F271BE8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撤回后返回 MESSAGE_RECALLED，前端同步置空内容。</w:t>
            </w:r>
          </w:p>
        </w:tc>
      </w:tr>
      <w:tr w:rsidR="003619F0" w:rsidRPr="003619F0" w14:paraId="25A24F73" w14:textId="77777777" w:rsidTr="003619F0">
        <w:tc>
          <w:tcPr>
            <w:tcW w:w="794" w:type="dxa"/>
            <w:shd w:val="clear" w:color="auto" w:fill="auto"/>
            <w:vAlign w:val="center"/>
          </w:tcPr>
          <w:p w14:paraId="64C69BEC" w14:textId="5A66578A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UC-11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258A90B" w14:textId="2339352E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发送公共聊天室消息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0E59CB96" w14:textId="64B9FCB3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成员C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25E40300" w14:textId="4E205ACF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用户在公共聊天室输入文本或图片消息。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753D1BF" w14:textId="4A4893BC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消息写入 public_message 并广播给在线用户。</w:t>
            </w:r>
          </w:p>
        </w:tc>
      </w:tr>
      <w:tr w:rsidR="003619F0" w:rsidRPr="003619F0" w14:paraId="773C0074" w14:textId="77777777" w:rsidTr="003619F0">
        <w:tc>
          <w:tcPr>
            <w:tcW w:w="794" w:type="dxa"/>
            <w:shd w:val="clear" w:color="auto" w:fill="auto"/>
            <w:vAlign w:val="center"/>
          </w:tcPr>
          <w:p w14:paraId="5ECEB80E" w14:textId="5D5879A6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UC-12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B77E3A7" w14:textId="263FB3CB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分页查看公共消息历史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01654D19" w14:textId="74E12818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成员C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264B59E0" w14:textId="7CCC0724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进入公共聊天室时加载历史消息。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3C3BD25" w14:textId="3A3AFBF8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历史消息按时间升序分页返回。</w:t>
            </w:r>
          </w:p>
        </w:tc>
      </w:tr>
      <w:tr w:rsidR="003619F0" w:rsidRPr="003619F0" w14:paraId="368EDC77" w14:textId="77777777" w:rsidTr="003619F0">
        <w:tc>
          <w:tcPr>
            <w:tcW w:w="794" w:type="dxa"/>
            <w:shd w:val="clear" w:color="auto" w:fill="auto"/>
            <w:vAlign w:val="center"/>
          </w:tcPr>
          <w:p w14:paraId="53EA59B0" w14:textId="03E137BB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UC-13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07F9A9D" w14:textId="7223C437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撤回公共消息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1A5B6589" w14:textId="612B7687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成员C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3F52ECD8" w14:textId="5B6EFF52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发送者或管理员撤回公共聊天室消息。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B54FD86" w14:textId="4C45C44E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撤回事件广播给所有在线会话。</w:t>
            </w:r>
          </w:p>
        </w:tc>
      </w:tr>
      <w:tr w:rsidR="003619F0" w:rsidRPr="003619F0" w14:paraId="75015B39" w14:textId="77777777" w:rsidTr="003619F0">
        <w:tc>
          <w:tcPr>
            <w:tcW w:w="794" w:type="dxa"/>
            <w:shd w:val="clear" w:color="auto" w:fill="auto"/>
            <w:vAlign w:val="center"/>
          </w:tcPr>
          <w:p w14:paraId="21AC9288" w14:textId="2B88C42C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UC-14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47E21F4" w14:textId="38DA8BAD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建立 WebSocket 实时连接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25E97079" w14:textId="332D2E76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成员C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078C9BEA" w14:textId="675C2AB3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前端携带 JWT 连接 /ws/chat。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8461E33" w14:textId="55DEF9F4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握手阶段校验 JWT，无效 Token 不能建立连接。</w:t>
            </w:r>
          </w:p>
        </w:tc>
      </w:tr>
      <w:tr w:rsidR="003619F0" w:rsidRPr="003619F0" w14:paraId="1F74A295" w14:textId="77777777" w:rsidTr="003619F0">
        <w:tc>
          <w:tcPr>
            <w:tcW w:w="794" w:type="dxa"/>
            <w:shd w:val="clear" w:color="auto" w:fill="auto"/>
            <w:vAlign w:val="center"/>
          </w:tcPr>
          <w:p w14:paraId="50158B99" w14:textId="6627F92E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UC-15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5994A04" w14:textId="268F3700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好友在线状态通知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44B968B3" w14:textId="5F3DB3F2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成员C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17F26E6D" w14:textId="5D2D268D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用户上线、心跳或离线时更新在线状态。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A830571" w14:textId="282CCEAF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Redis 在线状态设置 TTL，并向好友推送状态变化。</w:t>
            </w:r>
          </w:p>
        </w:tc>
      </w:tr>
      <w:tr w:rsidR="003619F0" w:rsidRPr="003619F0" w14:paraId="641A616D" w14:textId="77777777" w:rsidTr="003619F0">
        <w:tc>
          <w:tcPr>
            <w:tcW w:w="794" w:type="dxa"/>
            <w:shd w:val="clear" w:color="auto" w:fill="auto"/>
            <w:vAlign w:val="center"/>
          </w:tcPr>
          <w:p w14:paraId="588E027F" w14:textId="5A01D2C9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UC-16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B02B034" w14:textId="1300403D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好友申请实时通知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112EB494" w14:textId="0BAD2820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成员D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47D244A4" w14:textId="0CE8FD70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申请创建后向在线接收者推送通知。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8A02E3A" w14:textId="614F72CC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好友页面待处理数量实时变化。</w:t>
            </w:r>
          </w:p>
        </w:tc>
      </w:tr>
      <w:tr w:rsidR="003619F0" w:rsidRPr="003619F0" w14:paraId="555B7208" w14:textId="77777777" w:rsidTr="003619F0">
        <w:tc>
          <w:tcPr>
            <w:tcW w:w="794" w:type="dxa"/>
            <w:shd w:val="clear" w:color="auto" w:fill="auto"/>
            <w:vAlign w:val="center"/>
          </w:tcPr>
          <w:p w14:paraId="63188430" w14:textId="3FF3F665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UC-17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E940D5D" w14:textId="0D4044F4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上传头像并更新资料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50D18027" w14:textId="75A20A52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成员D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102E2A11" w14:textId="6472E924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用户选择图片作为头像上传。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610961B" w14:textId="276705F0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图片保存到 uploads/avatars，当前用户 avatar_url 更新。</w:t>
            </w:r>
          </w:p>
        </w:tc>
      </w:tr>
      <w:tr w:rsidR="003619F0" w:rsidRPr="003619F0" w14:paraId="1F84C11D" w14:textId="77777777" w:rsidTr="003619F0">
        <w:tc>
          <w:tcPr>
            <w:tcW w:w="794" w:type="dxa"/>
            <w:shd w:val="clear" w:color="auto" w:fill="auto"/>
            <w:vAlign w:val="center"/>
          </w:tcPr>
          <w:p w14:paraId="30329026" w14:textId="365B8554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UC-18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ED0C338" w14:textId="7016C9BE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上传聊天图片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49DE04C6" w14:textId="3546833F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成员D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6569FA11" w14:textId="6D25E03A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用户上传聊天图片并获得可访问 URL。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DAB4BB9" w14:textId="6117F0D4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只接受图片文件，返回 url、contentType 和 size。</w:t>
            </w:r>
          </w:p>
        </w:tc>
      </w:tr>
      <w:tr w:rsidR="003619F0" w:rsidRPr="003619F0" w14:paraId="32628862" w14:textId="77777777" w:rsidTr="003619F0">
        <w:tc>
          <w:tcPr>
            <w:tcW w:w="794" w:type="dxa"/>
            <w:shd w:val="clear" w:color="auto" w:fill="auto"/>
            <w:vAlign w:val="center"/>
          </w:tcPr>
          <w:p w14:paraId="42F14542" w14:textId="6E7ED43F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UC-19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CFAD902" w14:textId="12A16FEC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查看统计概览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7E63E801" w14:textId="564F6E1A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成员D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59C87D1A" w14:textId="403FAC38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进入 dashboard 查看统计数据。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B742954" w14:textId="65BEB2D6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管理员看到全局统计，普通用户看到个人统计。</w:t>
            </w:r>
          </w:p>
        </w:tc>
      </w:tr>
      <w:tr w:rsidR="003619F0" w:rsidRPr="003619F0" w14:paraId="43417751" w14:textId="77777777" w:rsidTr="003619F0">
        <w:tc>
          <w:tcPr>
            <w:tcW w:w="794" w:type="dxa"/>
            <w:shd w:val="clear" w:color="auto" w:fill="auto"/>
            <w:vAlign w:val="center"/>
          </w:tcPr>
          <w:p w14:paraId="0916DDAA" w14:textId="5FDFBB6B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UC-20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D426FDD" w14:textId="2525E57E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切换深色模式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08CA5877" w14:textId="39E1E2A6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成员D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55B08547" w14:textId="29C0C5E9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用户在侧边栏切换浅色/深色主题。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FF5C989" w14:textId="637539AF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主题写入 localStorage，刷新页面后保持。</w:t>
            </w:r>
          </w:p>
        </w:tc>
      </w:tr>
    </w:tbl>
    <w:p w14:paraId="1034CD15" w14:textId="77777777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</w:p>
    <w:p w14:paraId="7089C1CB" w14:textId="6FDC8BCB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2.3 非功能需求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01"/>
        <w:gridCol w:w="6236"/>
      </w:tblGrid>
      <w:tr w:rsidR="003619F0" w:rsidRPr="003619F0" w14:paraId="6A64B2E3" w14:textId="77777777" w:rsidTr="003619F0">
        <w:tc>
          <w:tcPr>
            <w:tcW w:w="1701" w:type="dxa"/>
            <w:shd w:val="clear" w:color="auto" w:fill="EFEFEF"/>
            <w:vAlign w:val="center"/>
          </w:tcPr>
          <w:p w14:paraId="60A4B1E0" w14:textId="1792C0E5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类别</w:t>
            </w:r>
          </w:p>
        </w:tc>
        <w:tc>
          <w:tcPr>
            <w:tcW w:w="6236" w:type="dxa"/>
            <w:shd w:val="clear" w:color="auto" w:fill="EFEFEF"/>
            <w:vAlign w:val="center"/>
          </w:tcPr>
          <w:p w14:paraId="2948D6C9" w14:textId="73FED97F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要求</w:t>
            </w:r>
          </w:p>
        </w:tc>
      </w:tr>
      <w:tr w:rsidR="003619F0" w:rsidRPr="003619F0" w14:paraId="71881326" w14:textId="77777777" w:rsidTr="003619F0">
        <w:tc>
          <w:tcPr>
            <w:tcW w:w="1701" w:type="dxa"/>
            <w:shd w:val="clear" w:color="auto" w:fill="auto"/>
            <w:vAlign w:val="center"/>
          </w:tcPr>
          <w:p w14:paraId="342F8E73" w14:textId="12EAC1D8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安全性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1F789F68" w14:textId="531B33BD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使用 JWT 保护除注册、登录、健康检查和静态资源外的接口；密码使用 BCrypt 哈希保存；WebSocket 握手阶段校验 Token。</w:t>
            </w:r>
          </w:p>
        </w:tc>
      </w:tr>
      <w:tr w:rsidR="003619F0" w:rsidRPr="003619F0" w14:paraId="39419B49" w14:textId="77777777" w:rsidTr="003619F0">
        <w:tc>
          <w:tcPr>
            <w:tcW w:w="1701" w:type="dxa"/>
            <w:shd w:val="clear" w:color="auto" w:fill="auto"/>
            <w:vAlign w:val="center"/>
          </w:tcPr>
          <w:p w14:paraId="0C5385C1" w14:textId="559CC34F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可靠性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7B3EF4C8" w14:textId="79FD8BE2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消息以 MySQL 为最终事实来源，Redis 只保存可重建缓存，Redis 短暂不可用不应导致核心消息丢失。</w:t>
            </w:r>
          </w:p>
        </w:tc>
      </w:tr>
      <w:tr w:rsidR="003619F0" w:rsidRPr="003619F0" w14:paraId="679F6B6B" w14:textId="77777777" w:rsidTr="003619F0">
        <w:tc>
          <w:tcPr>
            <w:tcW w:w="1701" w:type="dxa"/>
            <w:shd w:val="clear" w:color="auto" w:fill="auto"/>
            <w:vAlign w:val="center"/>
          </w:tcPr>
          <w:p w14:paraId="24EF1876" w14:textId="0EEC434F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可维护性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038A31A6" w14:textId="18DED7E3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后端按 Controller、Service、Repository、DTO、Entity 分层，前端按 views、stores、api、components 组织。</w:t>
            </w:r>
          </w:p>
        </w:tc>
      </w:tr>
      <w:tr w:rsidR="003619F0" w:rsidRPr="003619F0" w14:paraId="5912DC4C" w14:textId="77777777" w:rsidTr="003619F0">
        <w:tc>
          <w:tcPr>
            <w:tcW w:w="1701" w:type="dxa"/>
            <w:shd w:val="clear" w:color="auto" w:fill="auto"/>
            <w:vAlign w:val="center"/>
          </w:tcPr>
          <w:p w14:paraId="69E8D7F6" w14:textId="380CDD0F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可部署性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24B1EE62" w14:textId="608947C3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通过 Docker Compose 启动 MySQL、Redis、backend、frontend，前端 Nginx 代理 /api、/ws、/uploads。</w:t>
            </w:r>
          </w:p>
        </w:tc>
      </w:tr>
      <w:tr w:rsidR="003619F0" w:rsidRPr="003619F0" w14:paraId="367091B6" w14:textId="77777777" w:rsidTr="003619F0">
        <w:tc>
          <w:tcPr>
            <w:tcW w:w="1701" w:type="dxa"/>
            <w:shd w:val="clear" w:color="auto" w:fill="auto"/>
            <w:vAlign w:val="center"/>
          </w:tcPr>
          <w:p w14:paraId="439A4060" w14:textId="0D92F057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可测试性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0FA48AE1" w14:textId="591AEDAE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后端提供 JUnit 5 + Spring Boot Test 自动化测试，前端提供 TypeScript 类型检查和生产构建验证。</w:t>
            </w:r>
          </w:p>
        </w:tc>
      </w:tr>
    </w:tbl>
    <w:p w14:paraId="45DB1275" w14:textId="77777777" w:rsidR="003619F0" w:rsidRDefault="003619F0" w:rsidP="003619F0">
      <w:pPr>
        <w:rPr>
          <w:rFonts w:hint="eastAsia"/>
        </w:rPr>
      </w:pPr>
    </w:p>
    <w:p w14:paraId="6ADF827C" w14:textId="1B9DC6B6" w:rsidR="003619F0" w:rsidRDefault="003619F0" w:rsidP="003619F0">
      <w:pPr>
        <w:pStyle w:val="1"/>
        <w:spacing w:after="120" w:line="378" w:lineRule="auto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3 软件设计</w:t>
      </w:r>
    </w:p>
    <w:p w14:paraId="4C263E75" w14:textId="7236FA9F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3.1 总体架构</w:t>
      </w:r>
    </w:p>
    <w:p w14:paraId="393EDF71" w14:textId="3C0EB689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系统采用前后端分离架构。浏览器访问 Vue 3 单页应用，前端通过 Axios 调用 REST API，通过原生 WebSocket 连接后端实时通道；后端使用 Spring Boot 3 暴露接口和 WebSocket 服务；MySQL 保存用户、好友和消息数据；Redis 保存好友列表缓存、最近消息缓存、在线状态和未读数。</w:t>
      </w:r>
    </w:p>
    <w:p w14:paraId="38B2140D" w14:textId="09E1BBAE" w:rsidR="003619F0" w:rsidRDefault="003619F0" w:rsidP="003619F0">
      <w:pPr>
        <w:jc w:val="both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3E9AAC0" wp14:editId="236E15B7">
            <wp:extent cx="5040000" cy="3080034"/>
            <wp:effectExtent l="0" t="0" r="825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C624" w14:textId="5A8A5980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3-1 系统组件图</w:t>
      </w:r>
    </w:p>
    <w:p w14:paraId="577E2D12" w14:textId="1E93F09F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3.2 后端模块设计</w:t>
      </w:r>
    </w:p>
    <w:p w14:paraId="2DED4EA3" w14:textId="6F3ACB3C" w:rsidR="003619F0" w:rsidRDefault="003619F0" w:rsidP="003619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93BFC6" wp14:editId="7A803494">
            <wp:extent cx="5040000" cy="3080034"/>
            <wp:effectExtent l="0" t="0" r="825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8C6E" w14:textId="782041D5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3-2 后端类/模块关系图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01"/>
        <w:gridCol w:w="6236"/>
      </w:tblGrid>
      <w:tr w:rsidR="003619F0" w:rsidRPr="003619F0" w14:paraId="1E8D13C5" w14:textId="77777777" w:rsidTr="003619F0">
        <w:tc>
          <w:tcPr>
            <w:tcW w:w="1701" w:type="dxa"/>
            <w:shd w:val="clear" w:color="auto" w:fill="EFEFEF"/>
            <w:vAlign w:val="center"/>
          </w:tcPr>
          <w:p w14:paraId="238E89C5" w14:textId="2C489637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模块</w:t>
            </w:r>
          </w:p>
        </w:tc>
        <w:tc>
          <w:tcPr>
            <w:tcW w:w="6236" w:type="dxa"/>
            <w:shd w:val="clear" w:color="auto" w:fill="EFEFEF"/>
            <w:vAlign w:val="center"/>
          </w:tcPr>
          <w:p w14:paraId="2E481652" w14:textId="77B789D4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主要职责</w:t>
            </w:r>
          </w:p>
        </w:tc>
      </w:tr>
      <w:tr w:rsidR="003619F0" w:rsidRPr="003619F0" w14:paraId="12C1B63C" w14:textId="77777777" w:rsidTr="003619F0">
        <w:tc>
          <w:tcPr>
            <w:tcW w:w="1701" w:type="dxa"/>
            <w:shd w:val="clear" w:color="auto" w:fill="auto"/>
            <w:vAlign w:val="center"/>
          </w:tcPr>
          <w:p w14:paraId="253C2716" w14:textId="572F7FA7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common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0FB44B84" w14:textId="54410A66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统一响应 ApiResponse、分页 PageResponse、业务异常和全局异常处理。</w:t>
            </w:r>
          </w:p>
        </w:tc>
      </w:tr>
      <w:tr w:rsidR="003619F0" w:rsidRPr="003619F0" w14:paraId="25944465" w14:textId="77777777" w:rsidTr="003619F0">
        <w:tc>
          <w:tcPr>
            <w:tcW w:w="1701" w:type="dxa"/>
            <w:shd w:val="clear" w:color="auto" w:fill="auto"/>
            <w:vAlign w:val="center"/>
          </w:tcPr>
          <w:p w14:paraId="2C78E6E0" w14:textId="5E38D800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security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353DF95D" w14:textId="45C355E3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JWT 生成校验、认证过滤器、安全配置和登录用户上下文。</w:t>
            </w:r>
          </w:p>
        </w:tc>
      </w:tr>
      <w:tr w:rsidR="003619F0" w:rsidRPr="003619F0" w14:paraId="7ED39456" w14:textId="77777777" w:rsidTr="003619F0">
        <w:tc>
          <w:tcPr>
            <w:tcW w:w="1701" w:type="dxa"/>
            <w:shd w:val="clear" w:color="auto" w:fill="auto"/>
            <w:vAlign w:val="center"/>
          </w:tcPr>
          <w:p w14:paraId="4410A7D7" w14:textId="71C2AFCA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user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4E03B214" w14:textId="54DEDFC7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注册、登录、当前用户、搜索用户和头像更新。</w:t>
            </w:r>
          </w:p>
        </w:tc>
      </w:tr>
      <w:tr w:rsidR="003619F0" w:rsidRPr="003619F0" w14:paraId="588CF1C3" w14:textId="77777777" w:rsidTr="003619F0">
        <w:tc>
          <w:tcPr>
            <w:tcW w:w="1701" w:type="dxa"/>
            <w:shd w:val="clear" w:color="auto" w:fill="auto"/>
            <w:vAlign w:val="center"/>
          </w:tcPr>
          <w:p w14:paraId="15EE96BD" w14:textId="053BB7D4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friend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7D198EEC" w14:textId="5F07EE05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好友申请、接受、拒绝、删除、好友列表、在线状态和未读数聚合。</w:t>
            </w:r>
          </w:p>
        </w:tc>
      </w:tr>
      <w:tr w:rsidR="003619F0" w:rsidRPr="003619F0" w14:paraId="7B393D2F" w14:textId="77777777" w:rsidTr="003619F0">
        <w:tc>
          <w:tcPr>
            <w:tcW w:w="1701" w:type="dxa"/>
            <w:shd w:val="clear" w:color="auto" w:fill="auto"/>
            <w:vAlign w:val="center"/>
          </w:tcPr>
          <w:p w14:paraId="3223B3C3" w14:textId="4E4323E3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chat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1EB4053A" w14:textId="00C48ECA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私聊、公共聊天、消息分页、已读、撤回、图片消息和缓存更新。</w:t>
            </w:r>
          </w:p>
        </w:tc>
      </w:tr>
      <w:tr w:rsidR="003619F0" w:rsidRPr="003619F0" w14:paraId="72EC9C04" w14:textId="77777777" w:rsidTr="003619F0">
        <w:tc>
          <w:tcPr>
            <w:tcW w:w="1701" w:type="dxa"/>
            <w:shd w:val="clear" w:color="auto" w:fill="auto"/>
            <w:vAlign w:val="center"/>
          </w:tcPr>
          <w:p w14:paraId="5DED4057" w14:textId="0FA68E43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websocket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71CA24A4" w14:textId="03AC60A2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WebSocket 握手认证、会话管理、实时消息、好友上下线和通知推送。</w:t>
            </w:r>
          </w:p>
        </w:tc>
      </w:tr>
      <w:tr w:rsidR="003619F0" w:rsidRPr="003619F0" w14:paraId="787B4665" w14:textId="77777777" w:rsidTr="003619F0">
        <w:tc>
          <w:tcPr>
            <w:tcW w:w="1701" w:type="dxa"/>
            <w:shd w:val="clear" w:color="auto" w:fill="auto"/>
            <w:vAlign w:val="center"/>
          </w:tcPr>
          <w:p w14:paraId="7A2A29C7" w14:textId="0703DFFD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stats/media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3E91BFE3" w14:textId="3AB4A06D" w:rsidR="003619F0" w:rsidRPr="003619F0" w:rsidRDefault="003619F0" w:rsidP="003619F0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系统统计、个人统计、头像和聊天图片存储。</w:t>
            </w:r>
          </w:p>
        </w:tc>
      </w:tr>
    </w:tbl>
    <w:p w14:paraId="43AF846F" w14:textId="77777777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</w:p>
    <w:p w14:paraId="180FC697" w14:textId="30424D92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3.3 数据库与 Redis 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75"/>
        <w:gridCol w:w="2381"/>
        <w:gridCol w:w="3855"/>
      </w:tblGrid>
      <w:tr w:rsidR="003619F0" w:rsidRPr="003619F0" w14:paraId="1D6D0FDA" w14:textId="77777777" w:rsidTr="003619F0">
        <w:tc>
          <w:tcPr>
            <w:tcW w:w="1701" w:type="dxa"/>
            <w:shd w:val="clear" w:color="auto" w:fill="EFEFEF"/>
            <w:vAlign w:val="center"/>
          </w:tcPr>
          <w:p w14:paraId="0BCE79FF" w14:textId="3323BCAA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数据表</w:t>
            </w:r>
          </w:p>
        </w:tc>
        <w:tc>
          <w:tcPr>
            <w:tcW w:w="2381" w:type="dxa"/>
            <w:shd w:val="clear" w:color="auto" w:fill="EFEFEF"/>
            <w:vAlign w:val="center"/>
          </w:tcPr>
          <w:p w14:paraId="0B2AE316" w14:textId="7D099F25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用途</w:t>
            </w:r>
          </w:p>
        </w:tc>
        <w:tc>
          <w:tcPr>
            <w:tcW w:w="3855" w:type="dxa"/>
            <w:shd w:val="clear" w:color="auto" w:fill="EFEFEF"/>
            <w:vAlign w:val="center"/>
          </w:tcPr>
          <w:p w14:paraId="0756865B" w14:textId="752B4307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关键字段</w:t>
            </w:r>
          </w:p>
        </w:tc>
      </w:tr>
      <w:tr w:rsidR="003619F0" w:rsidRPr="003619F0" w14:paraId="19A72A44" w14:textId="77777777" w:rsidTr="003619F0">
        <w:tc>
          <w:tcPr>
            <w:tcW w:w="1701" w:type="dxa"/>
            <w:shd w:val="clear" w:color="auto" w:fill="auto"/>
            <w:vAlign w:val="center"/>
          </w:tcPr>
          <w:p w14:paraId="7C05D9E9" w14:textId="17B755A9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chat_user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0785B6EF" w14:textId="6F5E0072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用户账号表</w:t>
            </w:r>
          </w:p>
        </w:tc>
        <w:tc>
          <w:tcPr>
            <w:tcW w:w="3855" w:type="dxa"/>
            <w:shd w:val="clear" w:color="auto" w:fill="auto"/>
            <w:vAlign w:val="center"/>
          </w:tcPr>
          <w:p w14:paraId="2FC7A8E5" w14:textId="0443FD45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username、password_hash、nickname、avatar_url、bio、role、enabled</w:t>
            </w:r>
          </w:p>
        </w:tc>
      </w:tr>
      <w:tr w:rsidR="003619F0" w:rsidRPr="003619F0" w14:paraId="74DAC20E" w14:textId="77777777" w:rsidTr="003619F0">
        <w:tc>
          <w:tcPr>
            <w:tcW w:w="1701" w:type="dxa"/>
            <w:shd w:val="clear" w:color="auto" w:fill="auto"/>
            <w:vAlign w:val="center"/>
          </w:tcPr>
          <w:p w14:paraId="3D0D3AB6" w14:textId="3F57EA40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friend_relation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3F9220F3" w14:textId="2AC27D35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好友关系和申请表</w:t>
            </w:r>
          </w:p>
        </w:tc>
        <w:tc>
          <w:tcPr>
            <w:tcW w:w="3855" w:type="dxa"/>
            <w:shd w:val="clear" w:color="auto" w:fill="auto"/>
            <w:vAlign w:val="center"/>
          </w:tcPr>
          <w:p w14:paraId="6406D308" w14:textId="024A1993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user_id、friend_id、status、created_at、updated_at</w:t>
            </w:r>
          </w:p>
        </w:tc>
      </w:tr>
      <w:tr w:rsidR="003619F0" w:rsidRPr="003619F0" w14:paraId="24DA0001" w14:textId="77777777" w:rsidTr="003619F0">
        <w:tc>
          <w:tcPr>
            <w:tcW w:w="1701" w:type="dxa"/>
            <w:shd w:val="clear" w:color="auto" w:fill="auto"/>
            <w:vAlign w:val="center"/>
          </w:tcPr>
          <w:p w14:paraId="07537F5C" w14:textId="6FC3BC2B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private_message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2949B208" w14:textId="4316BE6D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私聊消息表</w:t>
            </w:r>
          </w:p>
        </w:tc>
        <w:tc>
          <w:tcPr>
            <w:tcW w:w="3855" w:type="dxa"/>
            <w:shd w:val="clear" w:color="auto" w:fill="auto"/>
            <w:vAlign w:val="center"/>
          </w:tcPr>
          <w:p w14:paraId="0B3FACEF" w14:textId="5A942F4B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sender_id、receiver_id、content、message_type、read_at、recalled_at</w:t>
            </w:r>
          </w:p>
        </w:tc>
      </w:tr>
      <w:tr w:rsidR="003619F0" w:rsidRPr="003619F0" w14:paraId="3A0A2B16" w14:textId="77777777" w:rsidTr="003619F0">
        <w:tc>
          <w:tcPr>
            <w:tcW w:w="1701" w:type="dxa"/>
            <w:shd w:val="clear" w:color="auto" w:fill="auto"/>
            <w:vAlign w:val="center"/>
          </w:tcPr>
          <w:p w14:paraId="5A3EDC29" w14:textId="01E725F8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public_message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3890FAC5" w14:textId="1BA846C8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公共聊天室消息表</w:t>
            </w:r>
          </w:p>
        </w:tc>
        <w:tc>
          <w:tcPr>
            <w:tcW w:w="3855" w:type="dxa"/>
            <w:shd w:val="clear" w:color="auto" w:fill="auto"/>
            <w:vAlign w:val="center"/>
          </w:tcPr>
          <w:p w14:paraId="2CF1244B" w14:textId="21B0162A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sender_id、content、message_type、recalled_at、created_at</w:t>
            </w:r>
          </w:p>
        </w:tc>
      </w:tr>
    </w:tbl>
    <w:p w14:paraId="68806E36" w14:textId="77777777" w:rsidR="003619F0" w:rsidRDefault="003619F0" w:rsidP="003619F0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980"/>
        <w:gridCol w:w="2889"/>
        <w:gridCol w:w="1432"/>
      </w:tblGrid>
      <w:tr w:rsidR="003619F0" w:rsidRPr="003619F0" w14:paraId="4190462B" w14:textId="77777777" w:rsidTr="003619F0">
        <w:tc>
          <w:tcPr>
            <w:tcW w:w="2835" w:type="dxa"/>
            <w:shd w:val="clear" w:color="auto" w:fill="EFEFEF"/>
            <w:vAlign w:val="center"/>
          </w:tcPr>
          <w:p w14:paraId="118DF9DD" w14:textId="701477AC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Redis Key</w:t>
            </w:r>
          </w:p>
        </w:tc>
        <w:tc>
          <w:tcPr>
            <w:tcW w:w="3402" w:type="dxa"/>
            <w:shd w:val="clear" w:color="auto" w:fill="EFEFEF"/>
            <w:vAlign w:val="center"/>
          </w:tcPr>
          <w:p w14:paraId="0EB74A10" w14:textId="5C3FFE8A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用途</w:t>
            </w:r>
          </w:p>
        </w:tc>
        <w:tc>
          <w:tcPr>
            <w:tcW w:w="1701" w:type="dxa"/>
            <w:shd w:val="clear" w:color="auto" w:fill="EFEFEF"/>
            <w:vAlign w:val="center"/>
          </w:tcPr>
          <w:p w14:paraId="28A0F2D3" w14:textId="1E14D41E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过期策略</w:t>
            </w:r>
          </w:p>
        </w:tc>
      </w:tr>
      <w:tr w:rsidR="003619F0" w:rsidRPr="003619F0" w14:paraId="54176815" w14:textId="77777777" w:rsidTr="003619F0">
        <w:tc>
          <w:tcPr>
            <w:tcW w:w="2835" w:type="dxa"/>
            <w:shd w:val="clear" w:color="auto" w:fill="auto"/>
            <w:vAlign w:val="center"/>
          </w:tcPr>
          <w:p w14:paraId="56E0BE54" w14:textId="201A5087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online:user:{userId}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06F28D23" w14:textId="2C90056A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保存在线状态和 sessionId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21D2B6B" w14:textId="2C2C7A18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 分钟心跳续期</w:t>
            </w:r>
          </w:p>
        </w:tc>
      </w:tr>
      <w:tr w:rsidR="003619F0" w:rsidRPr="003619F0" w14:paraId="0395B617" w14:textId="77777777" w:rsidTr="003619F0">
        <w:tc>
          <w:tcPr>
            <w:tcW w:w="2835" w:type="dxa"/>
            <w:shd w:val="clear" w:color="auto" w:fill="auto"/>
            <w:vAlign w:val="center"/>
          </w:tcPr>
          <w:p w14:paraId="2100E105" w14:textId="4154A23E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friend:list:{userId}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9C54C2B" w14:textId="66E0EEDA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缓存好友基础资料列表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107CECF" w14:textId="5E38023A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5 分钟</w:t>
            </w:r>
          </w:p>
        </w:tc>
      </w:tr>
      <w:tr w:rsidR="003619F0" w:rsidRPr="003619F0" w14:paraId="3C6FE92E" w14:textId="77777777" w:rsidTr="003619F0">
        <w:tc>
          <w:tcPr>
            <w:tcW w:w="2835" w:type="dxa"/>
            <w:shd w:val="clear" w:color="auto" w:fill="auto"/>
            <w:vAlign w:val="center"/>
          </w:tcPr>
          <w:p w14:paraId="2177507F" w14:textId="25BA4D87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chat:private:{minUserId}:{maxUserId}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957DE31" w14:textId="773D0171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缓存最近私聊消息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AF3F7A3" w14:textId="7A6D3E3D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 天</w:t>
            </w:r>
          </w:p>
        </w:tc>
      </w:tr>
      <w:tr w:rsidR="003619F0" w:rsidRPr="003619F0" w14:paraId="08C24FA0" w14:textId="77777777" w:rsidTr="003619F0">
        <w:tc>
          <w:tcPr>
            <w:tcW w:w="2835" w:type="dxa"/>
            <w:shd w:val="clear" w:color="auto" w:fill="auto"/>
            <w:vAlign w:val="center"/>
          </w:tcPr>
          <w:p w14:paraId="2C514FB2" w14:textId="4BF9A378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chat:public:recent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66B2C2A" w14:textId="43010F6E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缓存最近公共消息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88A328F" w14:textId="1AB9CAD3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 天</w:t>
            </w:r>
          </w:p>
        </w:tc>
      </w:tr>
      <w:tr w:rsidR="003619F0" w:rsidRPr="003619F0" w14:paraId="429BDA5A" w14:textId="77777777" w:rsidTr="003619F0">
        <w:tc>
          <w:tcPr>
            <w:tcW w:w="2835" w:type="dxa"/>
            <w:shd w:val="clear" w:color="auto" w:fill="auto"/>
            <w:vAlign w:val="center"/>
          </w:tcPr>
          <w:p w14:paraId="21755F08" w14:textId="64A6CEA7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unread:{userId}:{friendId}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ECB6856" w14:textId="6E52B9E0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保存某好友未读消息数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C6E6815" w14:textId="76B1C513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无固定 TTL</w:t>
            </w:r>
          </w:p>
        </w:tc>
      </w:tr>
    </w:tbl>
    <w:p w14:paraId="24A0B7AA" w14:textId="77777777" w:rsidR="003619F0" w:rsidRDefault="003619F0" w:rsidP="003619F0">
      <w:pPr>
        <w:rPr>
          <w:rFonts w:hint="eastAsia"/>
        </w:rPr>
      </w:pPr>
    </w:p>
    <w:p w14:paraId="35F35536" w14:textId="5318C232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3.4 部署设计</w:t>
      </w:r>
    </w:p>
    <w:p w14:paraId="3C4D6977" w14:textId="570EA425" w:rsidR="003619F0" w:rsidRDefault="003619F0" w:rsidP="003619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7BC009F" wp14:editId="20C68244">
            <wp:extent cx="5040000" cy="3080034"/>
            <wp:effectExtent l="0" t="0" r="825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EDDF" w14:textId="59456857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3-3 Docker Compose 部署图</w:t>
      </w:r>
    </w:p>
    <w:p w14:paraId="39BD17BB" w14:textId="26443D3F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Docker Compose 编排 mysql、redis、backend 和 frontend。前端容器只暴露 5173 端口，Nginx 将 /api、/ws 和 /uploads 代理到后端容器；后端容器依赖 MySQL 和 Redis 健康检查后启动。</w:t>
      </w:r>
    </w:p>
    <w:p w14:paraId="2F9886BA" w14:textId="0975682A" w:rsidR="003619F0" w:rsidRDefault="003619F0" w:rsidP="003619F0">
      <w:pPr>
        <w:pStyle w:val="1"/>
        <w:spacing w:after="120" w:line="378" w:lineRule="auto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4 软件实现</w:t>
      </w:r>
    </w:p>
    <w:p w14:paraId="73726638" w14:textId="06C86AC2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4.1 后端关键实现</w:t>
      </w:r>
    </w:p>
    <w:p w14:paraId="0BA3B40A" w14:textId="223EAD24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后端入口为 backend/src/main/java/com/example/javachat/JavaChatApplication.java。接口层只负责参数接收和统一响应，业务规则集中在 Service 层，数据库访问交由 Repository。全局异常处理把参数错误、未登录、无权限、冲突和服务端错误转换成统一 code/message/data 结构。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01"/>
        <w:gridCol w:w="2835"/>
        <w:gridCol w:w="3402"/>
      </w:tblGrid>
      <w:tr w:rsidR="003619F0" w:rsidRPr="003619F0" w14:paraId="3C4DFB02" w14:textId="77777777" w:rsidTr="003619F0">
        <w:tc>
          <w:tcPr>
            <w:tcW w:w="1701" w:type="dxa"/>
            <w:shd w:val="clear" w:color="auto" w:fill="EFEFEF"/>
            <w:vAlign w:val="center"/>
          </w:tcPr>
          <w:p w14:paraId="0A173765" w14:textId="78C1B3FA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功能</w:t>
            </w:r>
          </w:p>
        </w:tc>
        <w:tc>
          <w:tcPr>
            <w:tcW w:w="2835" w:type="dxa"/>
            <w:shd w:val="clear" w:color="auto" w:fill="EFEFEF"/>
            <w:vAlign w:val="center"/>
          </w:tcPr>
          <w:p w14:paraId="37B4CE2C" w14:textId="3A22800C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接口或类</w:t>
            </w:r>
          </w:p>
        </w:tc>
        <w:tc>
          <w:tcPr>
            <w:tcW w:w="3402" w:type="dxa"/>
            <w:shd w:val="clear" w:color="auto" w:fill="EFEFEF"/>
            <w:vAlign w:val="center"/>
          </w:tcPr>
          <w:p w14:paraId="2E563578" w14:textId="58971A82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实现说明</w:t>
            </w:r>
          </w:p>
        </w:tc>
      </w:tr>
      <w:tr w:rsidR="003619F0" w:rsidRPr="003619F0" w14:paraId="3A875F44" w14:textId="77777777" w:rsidTr="003619F0">
        <w:tc>
          <w:tcPr>
            <w:tcW w:w="1701" w:type="dxa"/>
            <w:shd w:val="clear" w:color="auto" w:fill="auto"/>
            <w:vAlign w:val="center"/>
          </w:tcPr>
          <w:p w14:paraId="16A36155" w14:textId="37E0D860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认证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4D9B90C" w14:textId="47D9AAF9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AuthController、UserService、JwtTokenProvider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F9CB98D" w14:textId="0480F2F8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登录校验 BCrypt 密码，成功后返回 JWT；后续请求由 JwtAuthenticationFilter 写入 LoginUser。</w:t>
            </w:r>
          </w:p>
        </w:tc>
      </w:tr>
      <w:tr w:rsidR="003619F0" w:rsidRPr="003619F0" w14:paraId="2A274E6F" w14:textId="77777777" w:rsidTr="003619F0">
        <w:tc>
          <w:tcPr>
            <w:tcW w:w="1701" w:type="dxa"/>
            <w:shd w:val="clear" w:color="auto" w:fill="auto"/>
            <w:vAlign w:val="center"/>
          </w:tcPr>
          <w:p w14:paraId="765E9615" w14:textId="61F5C5C5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好友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5B0906D" w14:textId="2CB100D1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FriendController、FriendService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01A1758D" w14:textId="1D791B22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申请为 PENDING，接受时生成双向 ACCEPTED 关系，删除时双向置为 DELETED。</w:t>
            </w:r>
          </w:p>
        </w:tc>
      </w:tr>
      <w:tr w:rsidR="003619F0" w:rsidRPr="003619F0" w14:paraId="5211BE53" w14:textId="77777777" w:rsidTr="003619F0">
        <w:tc>
          <w:tcPr>
            <w:tcW w:w="1701" w:type="dxa"/>
            <w:shd w:val="clear" w:color="auto" w:fill="auto"/>
            <w:vAlign w:val="center"/>
          </w:tcPr>
          <w:p w14:paraId="40F8B23F" w14:textId="4A12AC96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私聊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FDAE987" w14:textId="4973CA09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ChatController、ChatService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C3D988A" w14:textId="7A1AA969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发送前检查好友关系，写入 private_message，更新 Redis 最近消息和未读数。</w:t>
            </w:r>
          </w:p>
        </w:tc>
      </w:tr>
      <w:tr w:rsidR="003619F0" w:rsidRPr="003619F0" w14:paraId="06DCB605" w14:textId="77777777" w:rsidTr="003619F0">
        <w:tc>
          <w:tcPr>
            <w:tcW w:w="1701" w:type="dxa"/>
            <w:shd w:val="clear" w:color="auto" w:fill="auto"/>
            <w:vAlign w:val="center"/>
          </w:tcPr>
          <w:p w14:paraId="0DBF47FA" w14:textId="6BE221CB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公共聊天室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E3902C8" w14:textId="5D37644D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ChatWebSocketHandler、ChatRealtimeNotifier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C2C9F00" w14:textId="310FCC0B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REST 或 WebSocket 发送后写库、缓存并广播给在线连接。</w:t>
            </w:r>
          </w:p>
        </w:tc>
      </w:tr>
      <w:tr w:rsidR="003619F0" w:rsidRPr="003619F0" w14:paraId="6251D769" w14:textId="77777777" w:rsidTr="003619F0">
        <w:tc>
          <w:tcPr>
            <w:tcW w:w="1701" w:type="dxa"/>
            <w:shd w:val="clear" w:color="auto" w:fill="auto"/>
            <w:vAlign w:val="center"/>
          </w:tcPr>
          <w:p w14:paraId="5C3F8A66" w14:textId="46139551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上传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CAD47D2" w14:textId="78541DAA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MediaStorageService、UploadResourceConfig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EA8F1D1" w14:textId="4E02E969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限制图片文件，保存到 uploads/avatars 或 uploads/images，并暴露静态访问路径。</w:t>
            </w:r>
          </w:p>
        </w:tc>
      </w:tr>
    </w:tbl>
    <w:p w14:paraId="5D4A79B6" w14:textId="77777777" w:rsidR="003619F0" w:rsidRDefault="003619F0" w:rsidP="003619F0">
      <w:pPr>
        <w:jc w:val="both"/>
        <w:rPr>
          <w:rFonts w:hint="eastAsia"/>
        </w:rPr>
      </w:pPr>
    </w:p>
    <w:p w14:paraId="6F26310C" w14:textId="2734790B" w:rsidR="003619F0" w:rsidRDefault="003619F0" w:rsidP="003619F0">
      <w:pPr>
        <w:spacing w:line="284" w:lineRule="auto"/>
        <w:rPr>
          <w:rFonts w:hint="eastAsia"/>
          <w:b/>
          <w:sz w:val="21"/>
        </w:rPr>
      </w:pPr>
      <w:r>
        <w:rPr>
          <w:rFonts w:hint="eastAsia"/>
          <w:b/>
          <w:sz w:val="21"/>
        </w:rPr>
        <w:t>代码清单 4-1 JWT 生成关键代码</w:t>
      </w:r>
    </w:p>
    <w:p w14:paraId="6293CA42" w14:textId="5AC32D4D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public String createToken(User user) {</w:t>
      </w:r>
    </w:p>
    <w:p w14:paraId="02F7494B" w14:textId="63C3872E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Instant now = Instant.now(clock);</w:t>
      </w:r>
    </w:p>
    <w:p w14:paraId="485307A8" w14:textId="345987C2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Instant expiresAt = now.plusMillis(properties.expiration());</w:t>
      </w:r>
    </w:p>
    <w:p w14:paraId="1A18E0BA" w14:textId="47720195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return Jwts.builder()</w:t>
      </w:r>
    </w:p>
    <w:p w14:paraId="320C7C16" w14:textId="24012240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    .subject(String.valueOf(user.getId()))</w:t>
      </w:r>
    </w:p>
    <w:p w14:paraId="3A43E4DB" w14:textId="59AF7295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    .claim("username", user.getUsername())</w:t>
      </w:r>
    </w:p>
    <w:p w14:paraId="33BF26A8" w14:textId="473AD5EB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    .claim("role", user.getRole().name())</w:t>
      </w:r>
    </w:p>
    <w:p w14:paraId="67691D6E" w14:textId="469AFECB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    .issuedAt(Date.from(now))</w:t>
      </w:r>
    </w:p>
    <w:p w14:paraId="47507425" w14:textId="7484842F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    .expiration(Date.from(expiresAt))</w:t>
      </w:r>
    </w:p>
    <w:p w14:paraId="35425DFE" w14:textId="4E1C9BF6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    .signWith(signingKey())</w:t>
      </w:r>
    </w:p>
    <w:p w14:paraId="733EC76D" w14:textId="4A759483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    .compact();</w:t>
      </w:r>
    </w:p>
    <w:p w14:paraId="78C130A1" w14:textId="2673903E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}</w:t>
      </w:r>
    </w:p>
    <w:p w14:paraId="2BCF3960" w14:textId="77777777" w:rsidR="003619F0" w:rsidRDefault="003619F0" w:rsidP="003619F0">
      <w:pPr>
        <w:spacing w:line="162" w:lineRule="auto"/>
        <w:rPr>
          <w:rFonts w:hint="eastAsia"/>
          <w:sz w:val="12"/>
        </w:rPr>
      </w:pPr>
    </w:p>
    <w:p w14:paraId="660BEA30" w14:textId="72242ACC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该代码把用户主键、用户名、角色和过期时间写入 JWT，并使用配置中的密钥签名。后续 REST 请求和 WebSocket 握手都会基于该 Token 恢复 LoginUser。</w:t>
      </w:r>
    </w:p>
    <w:p w14:paraId="15485D8B" w14:textId="143965F4" w:rsidR="003619F0" w:rsidRDefault="003619F0" w:rsidP="003619F0">
      <w:pPr>
        <w:spacing w:line="284" w:lineRule="auto"/>
        <w:rPr>
          <w:rFonts w:hint="eastAsia"/>
          <w:b/>
          <w:sz w:val="21"/>
        </w:rPr>
      </w:pPr>
      <w:r>
        <w:rPr>
          <w:rFonts w:hint="eastAsia"/>
          <w:b/>
          <w:sz w:val="21"/>
        </w:rPr>
        <w:t>代码清单 4-2 私聊发送关键代码</w:t>
      </w:r>
    </w:p>
    <w:p w14:paraId="6B67C6C3" w14:textId="07411151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ensurePrivateChatAllowed(senderId, receiverId);</w:t>
      </w:r>
    </w:p>
    <w:p w14:paraId="0E433F18" w14:textId="44D825E7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MessageType messageType = parseMessageType(request.messageType());</w:t>
      </w:r>
    </w:p>
    <w:p w14:paraId="449C3AB1" w14:textId="38845E6F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validateMessageContent(request.content(), messageType);</w:t>
      </w:r>
    </w:p>
    <w:p w14:paraId="109BF5E6" w14:textId="4A3530FA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PrivateMessage message = new PrivateMessage(senderId, receiverId, request.content().trim(), messageType);</w:t>
      </w:r>
    </w:p>
    <w:p w14:paraId="4B3553F0" w14:textId="57E20536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PrivateMessage savedMessage = privateMessageRepository.saveAndFlush(message);</w:t>
      </w:r>
    </w:p>
    <w:p w14:paraId="2AFF4221" w14:textId="1D98AF6D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privateChatCacheService.cacheRecentMessage(senderId, receiverId, response);</w:t>
      </w:r>
    </w:p>
    <w:p w14:paraId="4DC3B705" w14:textId="68510C1D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privateChatCacheService.setUnreadCount(receiverId, senderId, unreadCount);</w:t>
      </w:r>
    </w:p>
    <w:p w14:paraId="2FBAA53F" w14:textId="77777777" w:rsidR="003619F0" w:rsidRDefault="003619F0" w:rsidP="003619F0">
      <w:pPr>
        <w:spacing w:line="162" w:lineRule="auto"/>
        <w:rPr>
          <w:rFonts w:hint="eastAsia"/>
          <w:sz w:val="12"/>
        </w:rPr>
      </w:pPr>
    </w:p>
    <w:p w14:paraId="1F35DBCA" w14:textId="703DA933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私聊发送先校验好友关系和消息类型，再持久化到 MySQL，最后更新 Redis 最近消息与未读数。这样即使实时推送失败，消息仍可从数据库历史中恢复。</w:t>
      </w:r>
    </w:p>
    <w:p w14:paraId="3CFBB607" w14:textId="1F830D00" w:rsidR="003619F0" w:rsidRDefault="003619F0" w:rsidP="003619F0">
      <w:pPr>
        <w:spacing w:line="284" w:lineRule="auto"/>
        <w:rPr>
          <w:rFonts w:hint="eastAsia"/>
          <w:b/>
          <w:sz w:val="21"/>
        </w:rPr>
      </w:pPr>
      <w:r>
        <w:rPr>
          <w:rFonts w:hint="eastAsia"/>
          <w:b/>
          <w:sz w:val="21"/>
        </w:rPr>
        <w:t>代码清单 4-3 WebSocket 私聊处理关键代码</w:t>
      </w:r>
    </w:p>
    <w:p w14:paraId="06AEE940" w14:textId="7F36E8D4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PrivateMessageResponse response = chatService.sendPrivateMessage(</w:t>
      </w:r>
    </w:p>
    <w:p w14:paraId="25244629" w14:textId="7BA455CD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loginUser.id(),</w:t>
      </w:r>
    </w:p>
    <w:p w14:paraId="4A4E25F1" w14:textId="33125D3A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receiverId,</w:t>
      </w:r>
    </w:p>
    <w:p w14:paraId="2DFAB5AF" w14:textId="0618B758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new PrivateMessageSendRequest(content, optionalText(payload, "messageType"))</w:t>
      </w:r>
    </w:p>
    <w:p w14:paraId="5E831886" w14:textId="6650A312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);</w:t>
      </w:r>
    </w:p>
    <w:p w14:paraId="3BAB7554" w14:textId="3BC0FADF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WebSocketEnvelope&lt;PrivateMessageResponse&gt; envelope = WebSocketEnvelope.of(</w:t>
      </w:r>
    </w:p>
    <w:p w14:paraId="4155C470" w14:textId="125DD422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WebSocketMessageType.PRIVATE_MESSAGE,</w:t>
      </w:r>
    </w:p>
    <w:p w14:paraId="71CF6B5E" w14:textId="3D56DDC0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response</w:t>
      </w:r>
    </w:p>
    <w:p w14:paraId="51C056FA" w14:textId="5AD5A67C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);</w:t>
      </w:r>
    </w:p>
    <w:p w14:paraId="0A62DDCD" w14:textId="0DE3AD62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sessionManager.sendToUser(loginUser.id(), envelope);</w:t>
      </w:r>
    </w:p>
    <w:p w14:paraId="18BA3FB6" w14:textId="3C2AF7DE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sessionManager.sendToUser(receiverId, envelope);</w:t>
      </w:r>
    </w:p>
    <w:p w14:paraId="11DE886C" w14:textId="77777777" w:rsidR="003619F0" w:rsidRDefault="003619F0" w:rsidP="003619F0">
      <w:pPr>
        <w:spacing w:line="162" w:lineRule="auto"/>
        <w:rPr>
          <w:rFonts w:hint="eastAsia"/>
          <w:sz w:val="12"/>
        </w:rPr>
      </w:pPr>
    </w:p>
    <w:p w14:paraId="09C5C91C" w14:textId="03C0EFAC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WebSocket 层不重复实现业务规则，而是复用 ChatService。发送成功后同时推送给发送者和接收者，保证两个窗口的消息状态一致。</w:t>
      </w:r>
    </w:p>
    <w:p w14:paraId="61D10DE2" w14:textId="2C0E7E6E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4.2 前端关键实现</w:t>
      </w:r>
    </w:p>
    <w:p w14:paraId="18DE9B6B" w14:textId="2EFD1CCE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前端入口为 frontend/src/main.ts，路由位于 frontend/src/router/index.ts。认证状态保存在 Pinia 的 auth store 中，Axios 请求拦截器自动附带 Authorization；chat store 负责 WebSocket 连接、心跳、自动重连、消息收发、图片发送和撤回同步；friends store 负责好友列表、申请列表、搜索结果、在线状态和未读数。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4535"/>
      </w:tblGrid>
      <w:tr w:rsidR="003619F0" w:rsidRPr="003619F0" w14:paraId="5209D1E7" w14:textId="77777777" w:rsidTr="003619F0">
        <w:tc>
          <w:tcPr>
            <w:tcW w:w="1701" w:type="dxa"/>
            <w:shd w:val="clear" w:color="auto" w:fill="EFEFEF"/>
            <w:vAlign w:val="center"/>
          </w:tcPr>
          <w:p w14:paraId="32E157ED" w14:textId="32928A1D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页面</w:t>
            </w:r>
          </w:p>
        </w:tc>
        <w:tc>
          <w:tcPr>
            <w:tcW w:w="1701" w:type="dxa"/>
            <w:shd w:val="clear" w:color="auto" w:fill="EFEFEF"/>
            <w:vAlign w:val="center"/>
          </w:tcPr>
          <w:p w14:paraId="09F6F5CB" w14:textId="3AC93F65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路径</w:t>
            </w:r>
          </w:p>
        </w:tc>
        <w:tc>
          <w:tcPr>
            <w:tcW w:w="4535" w:type="dxa"/>
            <w:shd w:val="clear" w:color="auto" w:fill="EFEFEF"/>
            <w:vAlign w:val="center"/>
          </w:tcPr>
          <w:p w14:paraId="6240264A" w14:textId="5591DCC2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功能</w:t>
            </w:r>
          </w:p>
        </w:tc>
      </w:tr>
      <w:tr w:rsidR="003619F0" w:rsidRPr="003619F0" w14:paraId="327CD132" w14:textId="77777777" w:rsidTr="003619F0">
        <w:tc>
          <w:tcPr>
            <w:tcW w:w="1701" w:type="dxa"/>
            <w:shd w:val="clear" w:color="auto" w:fill="auto"/>
            <w:vAlign w:val="center"/>
          </w:tcPr>
          <w:p w14:paraId="5DC66FC5" w14:textId="57CEDADD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登录页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BAC524" w14:textId="35AF28B4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/login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3829B11F" w14:textId="1BB941C2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用户名密码登录，保存 Token 后进入聊天页面。</w:t>
            </w:r>
          </w:p>
        </w:tc>
      </w:tr>
      <w:tr w:rsidR="003619F0" w:rsidRPr="003619F0" w14:paraId="51517AE3" w14:textId="77777777" w:rsidTr="003619F0">
        <w:tc>
          <w:tcPr>
            <w:tcW w:w="1701" w:type="dxa"/>
            <w:shd w:val="clear" w:color="auto" w:fill="auto"/>
            <w:vAlign w:val="center"/>
          </w:tcPr>
          <w:p w14:paraId="79724A52" w14:textId="2D1C6414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注册页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09A1FDB" w14:textId="35381A60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/register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23C4D5F9" w14:textId="445896D0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注册账号并直接登录。</w:t>
            </w:r>
          </w:p>
        </w:tc>
      </w:tr>
      <w:tr w:rsidR="003619F0" w:rsidRPr="003619F0" w14:paraId="56DA5E02" w14:textId="77777777" w:rsidTr="003619F0">
        <w:tc>
          <w:tcPr>
            <w:tcW w:w="1701" w:type="dxa"/>
            <w:shd w:val="clear" w:color="auto" w:fill="auto"/>
            <w:vAlign w:val="center"/>
          </w:tcPr>
          <w:p w14:paraId="3DE4309B" w14:textId="159E7D69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聊天页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29717D" w14:textId="7C3DE26F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/chat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2EF3B7AE" w14:textId="6D24AC7D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公共聊天室、好友私聊、在线状态、未读数、图片消息和撤回。</w:t>
            </w:r>
          </w:p>
        </w:tc>
      </w:tr>
      <w:tr w:rsidR="003619F0" w:rsidRPr="003619F0" w14:paraId="306FC104" w14:textId="77777777" w:rsidTr="003619F0">
        <w:tc>
          <w:tcPr>
            <w:tcW w:w="1701" w:type="dxa"/>
            <w:shd w:val="clear" w:color="auto" w:fill="auto"/>
            <w:vAlign w:val="center"/>
          </w:tcPr>
          <w:p w14:paraId="12555DBA" w14:textId="32FA3477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好友页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FF96ABB" w14:textId="43BB9937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/friends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4E8070AF" w14:textId="0EF1A09C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搜索用户、发送申请、处理申请、删除好友。</w:t>
            </w:r>
          </w:p>
        </w:tc>
      </w:tr>
      <w:tr w:rsidR="003619F0" w:rsidRPr="003619F0" w14:paraId="6157926D" w14:textId="77777777" w:rsidTr="003619F0">
        <w:tc>
          <w:tcPr>
            <w:tcW w:w="1701" w:type="dxa"/>
            <w:shd w:val="clear" w:color="auto" w:fill="auto"/>
            <w:vAlign w:val="center"/>
          </w:tcPr>
          <w:p w14:paraId="4A4C8F51" w14:textId="66AB3B0A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个人资料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230099" w14:textId="5204DB94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/profile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37DAD62F" w14:textId="1F689AA7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查看账号资料、上传头像、退出登录。</w:t>
            </w:r>
          </w:p>
        </w:tc>
      </w:tr>
      <w:tr w:rsidR="003619F0" w:rsidRPr="003619F0" w14:paraId="6B76406D" w14:textId="77777777" w:rsidTr="003619F0">
        <w:tc>
          <w:tcPr>
            <w:tcW w:w="1701" w:type="dxa"/>
            <w:shd w:val="clear" w:color="auto" w:fill="auto"/>
            <w:vAlign w:val="center"/>
          </w:tcPr>
          <w:p w14:paraId="77995921" w14:textId="0B01C300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系统概览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0FD38A7" w14:textId="5DA291AB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/dashboard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1D734DA4" w14:textId="40BB2F94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展示用户、在线、消息、好友申请和好友关系统计。</w:t>
            </w:r>
          </w:p>
        </w:tc>
      </w:tr>
    </w:tbl>
    <w:p w14:paraId="1E608B48" w14:textId="77777777" w:rsidR="003619F0" w:rsidRDefault="003619F0" w:rsidP="003619F0">
      <w:pPr>
        <w:jc w:val="both"/>
        <w:rPr>
          <w:rFonts w:hint="eastAsia"/>
        </w:rPr>
      </w:pPr>
    </w:p>
    <w:p w14:paraId="3DB55373" w14:textId="704F35B8" w:rsidR="003619F0" w:rsidRDefault="003619F0" w:rsidP="003619F0">
      <w:pPr>
        <w:spacing w:line="284" w:lineRule="auto"/>
        <w:rPr>
          <w:rFonts w:hint="eastAsia"/>
          <w:b/>
          <w:sz w:val="21"/>
        </w:rPr>
      </w:pPr>
      <w:r>
        <w:rPr>
          <w:rFonts w:hint="eastAsia"/>
          <w:b/>
          <w:sz w:val="21"/>
        </w:rPr>
        <w:t>代码清单 4-4 前端 WebSocket 连接关键代码</w:t>
      </w:r>
    </w:p>
    <w:p w14:paraId="325FBD23" w14:textId="1DE7C7C6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this.socket = new WebSocket(`${WS_BASE_URL}/ws/chat?token=${encodeURIComponent(token)}`)</w:t>
      </w:r>
    </w:p>
    <w:p w14:paraId="5A77B04A" w14:textId="3CB2F434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this.socket.onopen = () =&gt; {</w:t>
      </w:r>
    </w:p>
    <w:p w14:paraId="54BA1EB3" w14:textId="03389BF0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this.socketStatus = 'open'</w:t>
      </w:r>
    </w:p>
    <w:p w14:paraId="2A97CFF4" w14:textId="1D11897A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this.heartbeatTimer = setInterval(() =&gt; {</w:t>
      </w:r>
    </w:p>
    <w:p w14:paraId="0C4190A5" w14:textId="4A56C0DD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if (this.isSocketOpen) {</w:t>
      </w:r>
    </w:p>
    <w:p w14:paraId="78434BDA" w14:textId="48C1F018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this.socket?.send(JSON.stringify({ type: 'PING' }))</w:t>
      </w:r>
    </w:p>
    <w:p w14:paraId="3D273485" w14:textId="2416B8E5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}</w:t>
      </w:r>
    </w:p>
    <w:p w14:paraId="5D5591B1" w14:textId="36C31ADA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}, 30000)</w:t>
      </w:r>
    </w:p>
    <w:p w14:paraId="2BDF2422" w14:textId="2A79F269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}</w:t>
      </w:r>
    </w:p>
    <w:p w14:paraId="21276337" w14:textId="7F15ED06" w:rsidR="003619F0" w:rsidRDefault="003619F0" w:rsidP="003619F0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this.socket.onmessage = (event) =&gt; this.handleSocketMessage(event.data)</w:t>
      </w:r>
    </w:p>
    <w:p w14:paraId="49B8AD24" w14:textId="77777777" w:rsidR="003619F0" w:rsidRDefault="003619F0" w:rsidP="003619F0">
      <w:pPr>
        <w:spacing w:line="162" w:lineRule="auto"/>
        <w:rPr>
          <w:rFonts w:hint="eastAsia"/>
          <w:sz w:val="12"/>
        </w:rPr>
      </w:pPr>
    </w:p>
    <w:p w14:paraId="7577E49D" w14:textId="138A56D2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前端在连接地址中携带 JWT，连接成功后每 30 秒发送 PING 心跳。收到服务端消息后统一进入 handleSocketMessage，再按消息类型更新好友列表、聊天记录、未读数和撤回状态。</w:t>
      </w:r>
    </w:p>
    <w:p w14:paraId="2C1AD139" w14:textId="1BD92FD5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4.3 接口与 WebSocket 实现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536"/>
        <w:gridCol w:w="4190"/>
        <w:gridCol w:w="2575"/>
      </w:tblGrid>
      <w:tr w:rsidR="003619F0" w:rsidRPr="003619F0" w14:paraId="18619868" w14:textId="77777777" w:rsidTr="003619F0">
        <w:tc>
          <w:tcPr>
            <w:tcW w:w="1701" w:type="dxa"/>
            <w:shd w:val="clear" w:color="auto" w:fill="EFEFEF"/>
            <w:vAlign w:val="center"/>
          </w:tcPr>
          <w:p w14:paraId="0CDC499E" w14:textId="0D082B2C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类型</w:t>
            </w:r>
          </w:p>
        </w:tc>
        <w:tc>
          <w:tcPr>
            <w:tcW w:w="2835" w:type="dxa"/>
            <w:shd w:val="clear" w:color="auto" w:fill="EFEFEF"/>
            <w:vAlign w:val="center"/>
          </w:tcPr>
          <w:p w14:paraId="7A00F1DC" w14:textId="0D6CED16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路径或消息</w:t>
            </w:r>
          </w:p>
        </w:tc>
        <w:tc>
          <w:tcPr>
            <w:tcW w:w="3402" w:type="dxa"/>
            <w:shd w:val="clear" w:color="auto" w:fill="EFEFEF"/>
            <w:vAlign w:val="center"/>
          </w:tcPr>
          <w:p w14:paraId="114B7F5C" w14:textId="26D01E04" w:rsidR="003619F0" w:rsidRPr="003619F0" w:rsidRDefault="003619F0" w:rsidP="003619F0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说明</w:t>
            </w:r>
          </w:p>
        </w:tc>
      </w:tr>
      <w:tr w:rsidR="003619F0" w:rsidRPr="003619F0" w14:paraId="384C2271" w14:textId="77777777" w:rsidTr="003619F0">
        <w:tc>
          <w:tcPr>
            <w:tcW w:w="1701" w:type="dxa"/>
            <w:shd w:val="clear" w:color="auto" w:fill="auto"/>
            <w:vAlign w:val="center"/>
          </w:tcPr>
          <w:p w14:paraId="73209928" w14:textId="191C3BB3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REST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4A08965" w14:textId="6B2AF700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POST /api/auth/login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5DC3B6E4" w14:textId="6A52A4F2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登录并返回 JWT 和用户资料。</w:t>
            </w:r>
          </w:p>
        </w:tc>
      </w:tr>
      <w:tr w:rsidR="003619F0" w:rsidRPr="003619F0" w14:paraId="576CE332" w14:textId="77777777" w:rsidTr="003619F0">
        <w:tc>
          <w:tcPr>
            <w:tcW w:w="1701" w:type="dxa"/>
            <w:shd w:val="clear" w:color="auto" w:fill="auto"/>
            <w:vAlign w:val="center"/>
          </w:tcPr>
          <w:p w14:paraId="5BD22C2E" w14:textId="7F8ED21E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REST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8F5C677" w14:textId="251FD2EB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GET /api/friends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7CB9054" w14:textId="50EB4B53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返回好友资料、在线状态和未读消息数。</w:t>
            </w:r>
          </w:p>
        </w:tc>
      </w:tr>
      <w:tr w:rsidR="003619F0" w:rsidRPr="003619F0" w14:paraId="0C892894" w14:textId="77777777" w:rsidTr="003619F0">
        <w:tc>
          <w:tcPr>
            <w:tcW w:w="1701" w:type="dxa"/>
            <w:shd w:val="clear" w:color="auto" w:fill="auto"/>
            <w:vAlign w:val="center"/>
          </w:tcPr>
          <w:p w14:paraId="0754D899" w14:textId="6DB593B4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REST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D061A7B" w14:textId="69F05773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POST /api/chats/private/{friendId}/messages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E32C3AA" w14:textId="4457C8BE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发送私聊消息。</w:t>
            </w:r>
          </w:p>
        </w:tc>
      </w:tr>
      <w:tr w:rsidR="003619F0" w:rsidRPr="003619F0" w14:paraId="511CEDA5" w14:textId="77777777" w:rsidTr="003619F0">
        <w:tc>
          <w:tcPr>
            <w:tcW w:w="1701" w:type="dxa"/>
            <w:shd w:val="clear" w:color="auto" w:fill="auto"/>
            <w:vAlign w:val="center"/>
          </w:tcPr>
          <w:p w14:paraId="04E664C0" w14:textId="76BD056D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REST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5B3C8F5" w14:textId="4C860FB9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GET /api/chats/public/messages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D31231D" w14:textId="4E16000D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分页查询公共聊天室历史。</w:t>
            </w:r>
          </w:p>
        </w:tc>
      </w:tr>
      <w:tr w:rsidR="003619F0" w:rsidRPr="003619F0" w14:paraId="50A46A1B" w14:textId="77777777" w:rsidTr="003619F0">
        <w:tc>
          <w:tcPr>
            <w:tcW w:w="1701" w:type="dxa"/>
            <w:shd w:val="clear" w:color="auto" w:fill="auto"/>
            <w:vAlign w:val="center"/>
          </w:tcPr>
          <w:p w14:paraId="5DD5B22C" w14:textId="3D0CD661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REST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A213D04" w14:textId="3089110B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GET /api/stats/overview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82EA609" w14:textId="155FA99E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管理员返回全局统计，普通用户返回个人统计。</w:t>
            </w:r>
          </w:p>
        </w:tc>
      </w:tr>
      <w:tr w:rsidR="003619F0" w:rsidRPr="003619F0" w14:paraId="0531B448" w14:textId="77777777" w:rsidTr="003619F0">
        <w:tc>
          <w:tcPr>
            <w:tcW w:w="1701" w:type="dxa"/>
            <w:shd w:val="clear" w:color="auto" w:fill="auto"/>
            <w:vAlign w:val="center"/>
          </w:tcPr>
          <w:p w14:paraId="4E87688C" w14:textId="11FAC4FA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WebSocket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BC29B6D" w14:textId="5C637599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PRIVATE_MESSAGE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3D172E6" w14:textId="6EA3530F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发送私聊并推送给发送者和接收者。</w:t>
            </w:r>
          </w:p>
        </w:tc>
      </w:tr>
      <w:tr w:rsidR="003619F0" w:rsidRPr="003619F0" w14:paraId="01C4032E" w14:textId="77777777" w:rsidTr="003619F0">
        <w:tc>
          <w:tcPr>
            <w:tcW w:w="1701" w:type="dxa"/>
            <w:shd w:val="clear" w:color="auto" w:fill="auto"/>
            <w:vAlign w:val="center"/>
          </w:tcPr>
          <w:p w14:paraId="5EDDCFA6" w14:textId="0AB6568C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WebSocket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E73F48F" w14:textId="1022E226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PUBLIC_MESSAGE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17A094F" w14:textId="254A8281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发送公共消息并广播给所有在线用户。</w:t>
            </w:r>
          </w:p>
        </w:tc>
      </w:tr>
      <w:tr w:rsidR="003619F0" w:rsidRPr="003619F0" w14:paraId="0925DFD2" w14:textId="77777777" w:rsidTr="003619F0">
        <w:tc>
          <w:tcPr>
            <w:tcW w:w="1701" w:type="dxa"/>
            <w:shd w:val="clear" w:color="auto" w:fill="auto"/>
            <w:vAlign w:val="center"/>
          </w:tcPr>
          <w:p w14:paraId="57BAA944" w14:textId="367D5945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WebSocket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EFC8054" w14:textId="01D66DB5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FRIEND_STATUS / FRIEND_REQUEST / MESSAGE_RECALLED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7D3F334" w14:textId="1A3B70BA" w:rsidR="003619F0" w:rsidRPr="003619F0" w:rsidRDefault="003619F0" w:rsidP="003619F0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推送好友上下线、申请和撤回事件。</w:t>
            </w:r>
          </w:p>
        </w:tc>
      </w:tr>
    </w:tbl>
    <w:p w14:paraId="6057CCFF" w14:textId="77777777" w:rsidR="003619F0" w:rsidRDefault="003619F0" w:rsidP="003619F0">
      <w:pPr>
        <w:rPr>
          <w:rFonts w:hint="eastAsia"/>
        </w:rPr>
      </w:pPr>
    </w:p>
    <w:p w14:paraId="0CE9FEA5" w14:textId="07DAB538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4.4 运行效果</w:t>
      </w:r>
    </w:p>
    <w:p w14:paraId="41705843" w14:textId="5207E6C7" w:rsidR="003619F0" w:rsidRDefault="003619F0" w:rsidP="003619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2D52B6" wp14:editId="56D7683B">
            <wp:extent cx="4752000" cy="33002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3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883A" w14:textId="25ABFEFA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4-1 登录页面</w:t>
      </w:r>
    </w:p>
    <w:p w14:paraId="7F4BE335" w14:textId="6538D067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 wp14:anchorId="4F9FE685" wp14:editId="79052E8A">
            <wp:extent cx="4752000" cy="330027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3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24EC" w14:textId="523B4906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4-2 注册页面</w:t>
      </w:r>
    </w:p>
    <w:p w14:paraId="49815A02" w14:textId="40A88C2A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 wp14:anchorId="1D15FD48" wp14:editId="3B5CFA90">
            <wp:extent cx="4752000" cy="330027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3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B84A" w14:textId="40F8CF2B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4-3 好友管理页面</w:t>
      </w:r>
    </w:p>
    <w:p w14:paraId="723134E4" w14:textId="43171D8C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 wp14:anchorId="68D564D0" wp14:editId="07E3706F">
            <wp:extent cx="4752000" cy="330027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3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3729" w14:textId="1C3EFFE1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4-4 公共聊天室页面</w:t>
      </w:r>
    </w:p>
    <w:p w14:paraId="53785884" w14:textId="5B3DD170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 wp14:anchorId="6D98A661" wp14:editId="175DE33E">
            <wp:extent cx="4752000" cy="330027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3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82E9" w14:textId="0451E503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4-5 私聊页面</w:t>
      </w:r>
    </w:p>
    <w:p w14:paraId="18164569" w14:textId="048AEC7A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 wp14:anchorId="609EC19C" wp14:editId="5B2E396D">
            <wp:extent cx="4752000" cy="330027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3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592B" w14:textId="2E456C29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4-6 个人资料页面</w:t>
      </w:r>
    </w:p>
    <w:p w14:paraId="6C03EFD6" w14:textId="31F091A0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 wp14:anchorId="750F7D5D" wp14:editId="775D8E6F">
            <wp:extent cx="4752000" cy="330027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3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07A4" w14:textId="288BBF53" w:rsidR="003619F0" w:rsidRDefault="003619F0" w:rsidP="003619F0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4-7 系统概览页面</w:t>
      </w:r>
    </w:p>
    <w:p w14:paraId="335F6734" w14:textId="6E06F32E" w:rsidR="003619F0" w:rsidRDefault="003619F0" w:rsidP="003619F0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4.5 测试与验收</w:t>
      </w:r>
    </w:p>
    <w:p w14:paraId="34B65D6E" w14:textId="532B24DE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本项目采用自动化测试、前端构建验证、文档结构检查和源码压缩包检查共同验收。后端测试覆盖认证、用户、好友、聊天、统计、WebSocket 会话管理、在线状态和公共聊天缓存等场景；前端构建验证 TypeScript 类型和 Vue 生产构建。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928"/>
        <w:gridCol w:w="3288"/>
        <w:gridCol w:w="3288"/>
      </w:tblGrid>
      <w:tr w:rsidR="003619F0" w:rsidRPr="003619F0" w14:paraId="40238386" w14:textId="77777777" w:rsidTr="003619F0">
        <w:tc>
          <w:tcPr>
            <w:tcW w:w="1928" w:type="dxa"/>
            <w:shd w:val="clear" w:color="auto" w:fill="EFEFEF"/>
            <w:vAlign w:val="center"/>
          </w:tcPr>
          <w:p w14:paraId="222166DA" w14:textId="47CB70C4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验证项</w:t>
            </w:r>
          </w:p>
        </w:tc>
        <w:tc>
          <w:tcPr>
            <w:tcW w:w="3288" w:type="dxa"/>
            <w:shd w:val="clear" w:color="auto" w:fill="EFEFEF"/>
            <w:vAlign w:val="center"/>
          </w:tcPr>
          <w:p w14:paraId="76738DF0" w14:textId="62B1EC7D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命令或文件</w:t>
            </w:r>
          </w:p>
        </w:tc>
        <w:tc>
          <w:tcPr>
            <w:tcW w:w="3288" w:type="dxa"/>
            <w:shd w:val="clear" w:color="auto" w:fill="EFEFEF"/>
            <w:vAlign w:val="center"/>
          </w:tcPr>
          <w:p w14:paraId="4A191ABC" w14:textId="5ECA56B8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3619F0">
              <w:rPr>
                <w:rFonts w:hint="eastAsia"/>
                <w:b/>
                <w:sz w:val="21"/>
              </w:rPr>
              <w:t>验收结果</w:t>
            </w:r>
          </w:p>
        </w:tc>
      </w:tr>
      <w:tr w:rsidR="003619F0" w:rsidRPr="003619F0" w14:paraId="0FFF585D" w14:textId="77777777" w:rsidTr="003619F0">
        <w:tc>
          <w:tcPr>
            <w:tcW w:w="1928" w:type="dxa"/>
            <w:shd w:val="clear" w:color="auto" w:fill="auto"/>
            <w:vAlign w:val="center"/>
          </w:tcPr>
          <w:p w14:paraId="2D7994BB" w14:textId="136DAC7C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后端自动化测试</w:t>
            </w:r>
          </w:p>
        </w:tc>
        <w:tc>
          <w:tcPr>
            <w:tcW w:w="3288" w:type="dxa"/>
            <w:shd w:val="clear" w:color="auto" w:fill="auto"/>
            <w:vAlign w:val="center"/>
          </w:tcPr>
          <w:p w14:paraId="2C4B96BD" w14:textId="717ECA24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cd backend; mvn test</w:t>
            </w:r>
          </w:p>
        </w:tc>
        <w:tc>
          <w:tcPr>
            <w:tcW w:w="3288" w:type="dxa"/>
            <w:shd w:val="clear" w:color="auto" w:fill="auto"/>
            <w:vAlign w:val="center"/>
          </w:tcPr>
          <w:p w14:paraId="6AE28B1A" w14:textId="281DB0A7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31 个测试执行通过，Failures=0，Errors=0，Skipped=0。</w:t>
            </w:r>
          </w:p>
        </w:tc>
      </w:tr>
      <w:tr w:rsidR="003619F0" w:rsidRPr="003619F0" w14:paraId="2D569BE9" w14:textId="77777777" w:rsidTr="003619F0">
        <w:tc>
          <w:tcPr>
            <w:tcW w:w="1928" w:type="dxa"/>
            <w:shd w:val="clear" w:color="auto" w:fill="auto"/>
            <w:vAlign w:val="center"/>
          </w:tcPr>
          <w:p w14:paraId="51ED9B43" w14:textId="160ECDF6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前端类型检查与构建</w:t>
            </w:r>
          </w:p>
        </w:tc>
        <w:tc>
          <w:tcPr>
            <w:tcW w:w="3288" w:type="dxa"/>
            <w:shd w:val="clear" w:color="auto" w:fill="auto"/>
            <w:vAlign w:val="center"/>
          </w:tcPr>
          <w:p w14:paraId="236A2B04" w14:textId="5100214B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cd frontend; npm run build</w:t>
            </w:r>
          </w:p>
        </w:tc>
        <w:tc>
          <w:tcPr>
            <w:tcW w:w="3288" w:type="dxa"/>
            <w:shd w:val="clear" w:color="auto" w:fill="auto"/>
            <w:vAlign w:val="center"/>
          </w:tcPr>
          <w:p w14:paraId="3B00EB7B" w14:textId="0D0A2CAA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vue-tsc 与 vite build 执行通过，生成 dist 生产资源。</w:t>
            </w:r>
          </w:p>
        </w:tc>
      </w:tr>
      <w:tr w:rsidR="003619F0" w:rsidRPr="003619F0" w14:paraId="41DD56A5" w14:textId="77777777" w:rsidTr="003619F0">
        <w:tc>
          <w:tcPr>
            <w:tcW w:w="1928" w:type="dxa"/>
            <w:shd w:val="clear" w:color="auto" w:fill="auto"/>
            <w:vAlign w:val="center"/>
          </w:tcPr>
          <w:p w14:paraId="6EA80565" w14:textId="5A60373E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运行截图</w:t>
            </w:r>
          </w:p>
        </w:tc>
        <w:tc>
          <w:tcPr>
            <w:tcW w:w="3288" w:type="dxa"/>
            <w:shd w:val="clear" w:color="auto" w:fill="auto"/>
            <w:vAlign w:val="center"/>
          </w:tcPr>
          <w:p w14:paraId="3EE3E608" w14:textId="38343C49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docs/screenshots/01-login.png 到 07-dashboard.png</w:t>
            </w:r>
          </w:p>
        </w:tc>
        <w:tc>
          <w:tcPr>
            <w:tcW w:w="3288" w:type="dxa"/>
            <w:shd w:val="clear" w:color="auto" w:fill="auto"/>
            <w:vAlign w:val="center"/>
          </w:tcPr>
          <w:p w14:paraId="47FCA1F0" w14:textId="46F9928A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覆盖登录、注册、好友、公共聊天、私聊、资料和概览页面。</w:t>
            </w:r>
          </w:p>
        </w:tc>
      </w:tr>
      <w:tr w:rsidR="003619F0" w:rsidRPr="003619F0" w14:paraId="570692D9" w14:textId="77777777" w:rsidTr="003619F0">
        <w:tc>
          <w:tcPr>
            <w:tcW w:w="1928" w:type="dxa"/>
            <w:shd w:val="clear" w:color="auto" w:fill="auto"/>
            <w:vAlign w:val="center"/>
          </w:tcPr>
          <w:p w14:paraId="6351C557" w14:textId="6F777FB0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UML 与部署图</w:t>
            </w:r>
          </w:p>
        </w:tc>
        <w:tc>
          <w:tcPr>
            <w:tcW w:w="3288" w:type="dxa"/>
            <w:shd w:val="clear" w:color="auto" w:fill="auto"/>
            <w:vAlign w:val="center"/>
          </w:tcPr>
          <w:p w14:paraId="530C8CCC" w14:textId="566A6EAF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docs/diagrams/*.png</w:t>
            </w:r>
          </w:p>
        </w:tc>
        <w:tc>
          <w:tcPr>
            <w:tcW w:w="3288" w:type="dxa"/>
            <w:shd w:val="clear" w:color="auto" w:fill="auto"/>
            <w:vAlign w:val="center"/>
          </w:tcPr>
          <w:p w14:paraId="2382410F" w14:textId="4C251135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覆盖用例图、模块/类关系图、组件图和 Docker Compose 部署图。</w:t>
            </w:r>
          </w:p>
        </w:tc>
      </w:tr>
      <w:tr w:rsidR="003619F0" w:rsidRPr="003619F0" w14:paraId="7F38F993" w14:textId="77777777" w:rsidTr="003619F0">
        <w:tc>
          <w:tcPr>
            <w:tcW w:w="1928" w:type="dxa"/>
            <w:shd w:val="clear" w:color="auto" w:fill="auto"/>
            <w:vAlign w:val="center"/>
          </w:tcPr>
          <w:p w14:paraId="323C63BA" w14:textId="4511EBBB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源码提交包</w:t>
            </w:r>
          </w:p>
        </w:tc>
        <w:tc>
          <w:tcPr>
            <w:tcW w:w="3288" w:type="dxa"/>
            <w:shd w:val="clear" w:color="auto" w:fill="auto"/>
            <w:vAlign w:val="center"/>
          </w:tcPr>
          <w:p w14:paraId="51CAA8B1" w14:textId="5B8D37BA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JavaChatSer-source-submit.zip</w:t>
            </w:r>
          </w:p>
        </w:tc>
        <w:tc>
          <w:tcPr>
            <w:tcW w:w="3288" w:type="dxa"/>
            <w:shd w:val="clear" w:color="auto" w:fill="auto"/>
            <w:vAlign w:val="center"/>
          </w:tcPr>
          <w:p w14:paraId="66B66B23" w14:textId="539FCFC2" w:rsidR="003619F0" w:rsidRPr="003619F0" w:rsidRDefault="003619F0" w:rsidP="003619F0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包含源码、测试、文档、截图和 Word，排除 .git、node_modules、target、dist、out。</w:t>
            </w:r>
          </w:p>
        </w:tc>
      </w:tr>
    </w:tbl>
    <w:p w14:paraId="58A795F9" w14:textId="77777777" w:rsidR="003619F0" w:rsidRDefault="003619F0" w:rsidP="003619F0">
      <w:pPr>
        <w:jc w:val="both"/>
        <w:rPr>
          <w:rFonts w:hint="eastAsia"/>
        </w:rPr>
      </w:pPr>
    </w:p>
    <w:p w14:paraId="4826B268" w14:textId="0F9723AA" w:rsidR="003619F0" w:rsidRDefault="003619F0" w:rsidP="003619F0">
      <w:pPr>
        <w:pStyle w:val="1"/>
        <w:spacing w:after="120" w:line="378" w:lineRule="auto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5 结论</w:t>
      </w:r>
    </w:p>
    <w:p w14:paraId="12DE7B11" w14:textId="7C23EEDF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本项目完成了从传统 Java Web 聊天原型到 Spring Boot 3 + Vue 3 前后端分离系统的升级。系统已经具备好友申请、实时私聊、公共聊天室、图片消息、消息撤回、在线状态、未读消息、统计概览和 Docker Compose 部署能力，符合课程对企业级应用开发技术栈、规模和复杂度的要求。</w:t>
      </w:r>
    </w:p>
    <w:p w14:paraId="71A876BD" w14:textId="66E02D57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项目中仍有可以继续完善的方向，例如接入更细粒度的消息搜索、群组聊天室、文件消息、操作审计、移动端适配和更完整的自动化端到端测试。这些扩展不影响当前大作业提交，但可以作为后续迭代方向。</w:t>
      </w:r>
    </w:p>
    <w:p w14:paraId="26E3A289" w14:textId="05DF1E64" w:rsidR="003619F0" w:rsidRDefault="003619F0" w:rsidP="003619F0">
      <w:pPr>
        <w:pStyle w:val="1"/>
        <w:spacing w:after="120" w:line="378" w:lineRule="auto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6 体会与建议</w:t>
      </w:r>
    </w:p>
    <w:p w14:paraId="473B3500" w14:textId="456D1691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通过本次大作业，项目从早期 Servlet、JSP、原生 Socket 和手写数据库访问逐步演进为分层清晰、可部署、可测试、可展示的现代 Web 应用。实践中体会最深的是：企业级应用不仅要能实现功能，还要关注安全、分层、缓存一致性、接口规范、错误处理、部署方式和文档可维护性。</w:t>
      </w:r>
    </w:p>
    <w:p w14:paraId="110AC6EB" w14:textId="657DDE3D" w:rsidR="003619F0" w:rsidRDefault="003619F0" w:rsidP="003619F0">
      <w:pPr>
        <w:jc w:val="both"/>
        <w:rPr>
          <w:rFonts w:hint="eastAsia"/>
        </w:rPr>
      </w:pPr>
      <w:r>
        <w:rPr>
          <w:rFonts w:hint="eastAsia"/>
        </w:rPr>
        <w:t>建议后续开发继续保持“先设计接口和数据结构，再实现业务，再补充验证和文档”的节奏。对于聊天类系统，应始终坚持消息先持久化再推送，避免把 Redis 或 WebSocket 当作最终数据来源。</w:t>
      </w:r>
    </w:p>
    <w:p w14:paraId="7970CC61" w14:textId="77777777" w:rsidR="003619F0" w:rsidRPr="003619F0" w:rsidRDefault="003619F0" w:rsidP="003619F0">
      <w:pPr>
        <w:jc w:val="both"/>
        <w:rPr>
          <w:rFonts w:hint="eastAsia"/>
        </w:rPr>
      </w:pPr>
    </w:p>
    <w:sectPr w:rsidR="003619F0" w:rsidRPr="003619F0" w:rsidSect="003619F0">
      <w:pgSz w:w="11906" w:h="16838"/>
      <w:pgMar w:top="1440" w:right="1514" w:bottom="1440" w:left="2081" w:header="850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BBD3A" w14:textId="77777777" w:rsidR="000B0401" w:rsidRDefault="000B0401" w:rsidP="000B04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0828E0" w14:textId="77777777" w:rsidR="000B0401" w:rsidRDefault="000B0401" w:rsidP="000B04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EE384" w14:textId="77777777" w:rsidR="000B0401" w:rsidRDefault="000B0401" w:rsidP="000B04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BCBFD3" w14:textId="77777777" w:rsidR="000B0401" w:rsidRDefault="000B0401" w:rsidP="000B04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33"/>
    <w:rsid w:val="000B0401"/>
    <w:rsid w:val="00212033"/>
    <w:rsid w:val="002312ED"/>
    <w:rsid w:val="003619F0"/>
    <w:rsid w:val="0099416A"/>
    <w:rsid w:val="009D4908"/>
    <w:rsid w:val="00DE2419"/>
    <w:rsid w:val="00F8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02CB85"/>
  <w15:chartTrackingRefBased/>
  <w15:docId w15:val="{68A42677-11B3-46B1-B666-DCEB089B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24" w:lineRule="auto"/>
    </w:pPr>
    <w:rPr>
      <w:rFonts w:ascii="宋体" w:eastAsia="宋体" w:hAnsi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2120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12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0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0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03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0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0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0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0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20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12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2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20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20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20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20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20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20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20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2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0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20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20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0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20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2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20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203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04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0401"/>
    <w:rPr>
      <w:rFonts w:ascii="宋体" w:eastAsia="宋体" w:hAnsi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040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0401"/>
    <w:rPr>
      <w:rFonts w:ascii="宋体" w:eastAsia="宋体" w:hAnsi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1417</Words>
  <Characters>8081</Characters>
  <Application>Microsoft Office Word</Application>
  <DocSecurity>0</DocSecurity>
  <Lines>67</Lines>
  <Paragraphs>18</Paragraphs>
  <ScaleCrop>false</ScaleCrop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Edge</dc:creator>
  <cp:keywords/>
  <dc:description/>
  <cp:lastModifiedBy>walker Edge</cp:lastModifiedBy>
  <cp:revision>2</cp:revision>
  <dcterms:created xsi:type="dcterms:W3CDTF">2026-06-04T03:33:00Z</dcterms:created>
  <dcterms:modified xsi:type="dcterms:W3CDTF">2026-06-04T03:33:00Z</dcterms:modified>
</cp:coreProperties>
</file>