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B435E4" w14:textId="77777777" w:rsidR="00DB7636" w:rsidRDefault="00263AD0">
      <w:pPr>
        <w:ind w:leftChars="1107" w:left="8117" w:hangingChars="1050" w:hanging="5460"/>
        <w:rPr>
          <w:sz w:val="28"/>
          <w:szCs w:val="28"/>
        </w:rPr>
      </w:pPr>
      <w:r>
        <w:rPr>
          <w:noProof/>
          <w:sz w:val="52"/>
          <w:szCs w:val="52"/>
        </w:rPr>
        <w:drawing>
          <wp:inline distT="0" distB="0" distL="114300" distR="114300" wp14:anchorId="795E66AF" wp14:editId="3596471A">
            <wp:extent cx="2372360" cy="677545"/>
            <wp:effectExtent l="0" t="0" r="8890" b="8255"/>
            <wp:docPr id="3" name="图片 1" descr="nc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ncu"/>
                    <pic:cNvPicPr>
                      <a:picLocks noChangeAspect="1"/>
                    </pic:cNvPicPr>
                  </pic:nvPicPr>
                  <pic:blipFill>
                    <a:blip r:embed="rId6">
                      <a:biLevel thresh="50000"/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360" cy="6775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C843867" w14:textId="77777777" w:rsidR="00DB7636" w:rsidRDefault="00263AD0">
      <w:pPr>
        <w:ind w:firstLineChars="200" w:firstLine="480"/>
        <w:rPr>
          <w:b/>
          <w:sz w:val="30"/>
          <w:szCs w:val="30"/>
        </w:rPr>
      </w:pPr>
      <w:r>
        <w:t xml:space="preserve">                  </w:t>
      </w:r>
      <w:r>
        <w:rPr>
          <w:b/>
          <w:sz w:val="30"/>
          <w:szCs w:val="30"/>
        </w:rPr>
        <w:t>NANCHANG UNIVERSITY</w:t>
      </w:r>
    </w:p>
    <w:p w14:paraId="5774B9AF" w14:textId="77777777" w:rsidR="00DB7636" w:rsidRDefault="00263AD0">
      <w:pPr>
        <w:spacing w:afterLines="50" w:after="156"/>
        <w:jc w:val="center"/>
        <w:rPr>
          <w:szCs w:val="21"/>
        </w:rPr>
      </w:pPr>
      <w:r>
        <w:rPr>
          <w:rFonts w:hint="eastAsia"/>
          <w:b/>
          <w:sz w:val="60"/>
          <w:szCs w:val="44"/>
        </w:rPr>
        <w:t>《企业级应用开发》大作业报告</w:t>
      </w:r>
    </w:p>
    <w:p w14:paraId="3404487D" w14:textId="77777777" w:rsidR="00DB7636" w:rsidRDefault="00263AD0">
      <w:pPr>
        <w:ind w:firstLineChars="200" w:firstLine="480"/>
        <w:jc w:val="center"/>
        <w:rPr>
          <w:szCs w:val="21"/>
        </w:rPr>
      </w:pPr>
      <w:r>
        <w:rPr>
          <w:noProof/>
          <w:szCs w:val="21"/>
        </w:rPr>
        <w:drawing>
          <wp:inline distT="0" distB="0" distL="114300" distR="114300" wp14:anchorId="61329047" wp14:editId="6BD5D9D8">
            <wp:extent cx="1201420" cy="1182370"/>
            <wp:effectExtent l="0" t="0" r="17780" b="17780"/>
            <wp:docPr id="2" name="图片 2" descr="alumni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alumni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01420" cy="11823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35DBC0D" w14:textId="77777777" w:rsidR="00DB7636" w:rsidRDefault="00DB7636">
      <w:pPr>
        <w:ind w:firstLineChars="200" w:firstLine="480"/>
        <w:rPr>
          <w:szCs w:val="21"/>
        </w:rPr>
      </w:pPr>
    </w:p>
    <w:p w14:paraId="5E0413FD" w14:textId="77777777" w:rsidR="00DB7636" w:rsidRDefault="00DB7636">
      <w:pPr>
        <w:ind w:firstLineChars="200" w:firstLine="480"/>
        <w:rPr>
          <w:szCs w:val="21"/>
        </w:rPr>
      </w:pPr>
    </w:p>
    <w:p w14:paraId="5D7FC5DF" w14:textId="77777777" w:rsidR="00DB7636" w:rsidRDefault="00DB7636">
      <w:pPr>
        <w:ind w:firstLineChars="200" w:firstLine="480"/>
        <w:rPr>
          <w:szCs w:val="21"/>
        </w:rPr>
      </w:pPr>
    </w:p>
    <w:p w14:paraId="09D6EA9C" w14:textId="77777777" w:rsidR="00DB7636" w:rsidRDefault="00DB7636">
      <w:pPr>
        <w:ind w:firstLineChars="200" w:firstLine="480"/>
        <w:rPr>
          <w:szCs w:val="21"/>
        </w:rPr>
      </w:pPr>
    </w:p>
    <w:p w14:paraId="14F31A0C" w14:textId="77777777" w:rsidR="00DB7636" w:rsidRDefault="00263AD0">
      <w:pPr>
        <w:shd w:val="clear" w:color="auto" w:fill="FFFFFF"/>
        <w:ind w:left="420" w:firstLine="420"/>
        <w:rPr>
          <w:b/>
          <w:sz w:val="28"/>
          <w:szCs w:val="28"/>
          <w:u w:val="single"/>
        </w:rPr>
      </w:pPr>
      <w:r>
        <w:rPr>
          <w:b/>
          <w:sz w:val="28"/>
          <w:szCs w:val="28"/>
        </w:rPr>
        <w:t>题</w:t>
      </w:r>
      <w:r>
        <w:rPr>
          <w:b/>
          <w:sz w:val="28"/>
          <w:szCs w:val="28"/>
        </w:rPr>
        <w:t xml:space="preserve">    </w:t>
      </w:r>
      <w:r>
        <w:rPr>
          <w:b/>
          <w:sz w:val="28"/>
          <w:szCs w:val="28"/>
        </w:rPr>
        <w:t>目</w:t>
      </w:r>
      <w:r>
        <w:rPr>
          <w:b/>
          <w:sz w:val="28"/>
          <w:szCs w:val="28"/>
        </w:rPr>
        <w:t>:</w:t>
      </w:r>
      <w:r>
        <w:rPr>
          <w:sz w:val="28"/>
          <w:szCs w:val="28"/>
          <w:u w:val="single"/>
        </w:rPr>
        <w:t xml:space="preserve">      </w:t>
      </w:r>
      <w:r>
        <w:rPr>
          <w:sz w:val="32"/>
          <w:szCs w:val="32"/>
          <w:u w:val="single"/>
        </w:rPr>
        <w:t xml:space="preserve">               </w:t>
      </w:r>
      <w:r>
        <w:rPr>
          <w:rFonts w:hint="eastAsia"/>
          <w:sz w:val="32"/>
          <w:szCs w:val="32"/>
          <w:u w:val="single"/>
        </w:rPr>
        <w:t xml:space="preserve"> </w:t>
      </w:r>
      <w:r>
        <w:rPr>
          <w:sz w:val="32"/>
          <w:szCs w:val="32"/>
          <w:u w:val="single"/>
        </w:rPr>
        <w:t xml:space="preserve">     </w:t>
      </w:r>
      <w:r>
        <w:rPr>
          <w:sz w:val="28"/>
          <w:szCs w:val="28"/>
          <w:u w:val="single"/>
        </w:rPr>
        <w:t xml:space="preserve">            </w:t>
      </w:r>
      <w:r>
        <w:rPr>
          <w:rFonts w:hint="eastAsia"/>
          <w:sz w:val="28"/>
          <w:szCs w:val="28"/>
          <w:u w:val="single"/>
        </w:rPr>
        <w:t xml:space="preserve"> </w:t>
      </w:r>
    </w:p>
    <w:p w14:paraId="4D3AFAC0" w14:textId="77777777" w:rsidR="00DB7636" w:rsidRDefault="00263AD0">
      <w:pPr>
        <w:shd w:val="clear" w:color="auto" w:fill="FFFFFF"/>
        <w:rPr>
          <w:sz w:val="28"/>
          <w:szCs w:val="28"/>
          <w:u w:val="single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b/>
          <w:sz w:val="28"/>
          <w:szCs w:val="28"/>
        </w:rPr>
        <w:t>专</w:t>
      </w:r>
      <w:r>
        <w:rPr>
          <w:b/>
          <w:sz w:val="28"/>
          <w:szCs w:val="28"/>
        </w:rPr>
        <w:t xml:space="preserve">    </w:t>
      </w:r>
      <w:r>
        <w:rPr>
          <w:b/>
          <w:sz w:val="28"/>
          <w:szCs w:val="28"/>
        </w:rPr>
        <w:t>业：</w:t>
      </w:r>
      <w:r>
        <w:rPr>
          <w:sz w:val="28"/>
          <w:szCs w:val="28"/>
          <w:u w:val="single"/>
        </w:rPr>
        <w:t xml:space="preserve">           </w:t>
      </w:r>
      <w:r>
        <w:rPr>
          <w:rFonts w:hint="eastAsia"/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  <w:u w:val="single"/>
        </w:rPr>
        <w:t>软件工程</w:t>
      </w:r>
      <w:r>
        <w:rPr>
          <w:sz w:val="28"/>
          <w:szCs w:val="28"/>
          <w:u w:val="single"/>
        </w:rPr>
        <w:t xml:space="preserve">                    </w:t>
      </w:r>
    </w:p>
    <w:p w14:paraId="6AB28106" w14:textId="77777777" w:rsidR="00DB7636" w:rsidRDefault="00263AD0">
      <w:pPr>
        <w:shd w:val="clear" w:color="auto" w:fill="FFFFFF"/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b/>
          <w:sz w:val="28"/>
          <w:szCs w:val="28"/>
        </w:rPr>
        <w:t>班</w:t>
      </w:r>
      <w:r>
        <w:rPr>
          <w:b/>
          <w:sz w:val="28"/>
          <w:szCs w:val="28"/>
        </w:rPr>
        <w:t xml:space="preserve">    </w:t>
      </w:r>
      <w:r>
        <w:rPr>
          <w:b/>
          <w:sz w:val="28"/>
          <w:szCs w:val="28"/>
        </w:rPr>
        <w:t>级：</w:t>
      </w:r>
      <w:r>
        <w:rPr>
          <w:sz w:val="28"/>
          <w:szCs w:val="28"/>
          <w:u w:val="single"/>
        </w:rPr>
        <w:t xml:space="preserve">                                         </w:t>
      </w:r>
    </w:p>
    <w:p w14:paraId="5D0CA4E2" w14:textId="77777777" w:rsidR="00DB7636" w:rsidRDefault="00263AD0">
      <w:pPr>
        <w:shd w:val="clear" w:color="auto" w:fill="FFFFFF"/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rFonts w:hint="eastAsia"/>
          <w:b/>
          <w:sz w:val="28"/>
          <w:szCs w:val="28"/>
        </w:rPr>
        <w:t>学</w:t>
      </w:r>
      <w:r>
        <w:rPr>
          <w:rFonts w:hint="eastAsia"/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  </w:t>
      </w:r>
      <w:r>
        <w:rPr>
          <w:rFonts w:hint="eastAsia"/>
          <w:b/>
          <w:sz w:val="28"/>
          <w:szCs w:val="28"/>
        </w:rPr>
        <w:t>号</w:t>
      </w:r>
      <w:r>
        <w:rPr>
          <w:b/>
          <w:sz w:val="28"/>
          <w:szCs w:val="28"/>
        </w:rPr>
        <w:t>：</w:t>
      </w:r>
      <w:r>
        <w:rPr>
          <w:sz w:val="28"/>
          <w:szCs w:val="28"/>
          <w:u w:val="single"/>
        </w:rPr>
        <w:t xml:space="preserve">     </w:t>
      </w:r>
      <w:r>
        <w:rPr>
          <w:rFonts w:hint="eastAsia"/>
          <w:sz w:val="28"/>
          <w:szCs w:val="28"/>
          <w:u w:val="single"/>
        </w:rPr>
        <w:t xml:space="preserve">          </w:t>
      </w:r>
      <w:r>
        <w:rPr>
          <w:sz w:val="28"/>
          <w:szCs w:val="28"/>
          <w:u w:val="single"/>
        </w:rPr>
        <w:t xml:space="preserve">     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       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            </w:t>
      </w:r>
    </w:p>
    <w:p w14:paraId="491E6CE9" w14:textId="77777777" w:rsidR="00DB7636" w:rsidRDefault="00263AD0">
      <w:pPr>
        <w:shd w:val="clear" w:color="auto" w:fill="FFFFFF"/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rFonts w:hint="eastAsia"/>
          <w:b/>
          <w:sz w:val="28"/>
          <w:szCs w:val="28"/>
        </w:rPr>
        <w:t>姓</w:t>
      </w:r>
      <w:r>
        <w:rPr>
          <w:b/>
          <w:sz w:val="28"/>
          <w:szCs w:val="28"/>
        </w:rPr>
        <w:t xml:space="preserve">    </w:t>
      </w:r>
      <w:r>
        <w:rPr>
          <w:rFonts w:hint="eastAsia"/>
          <w:b/>
          <w:sz w:val="28"/>
          <w:szCs w:val="28"/>
        </w:rPr>
        <w:t>名</w:t>
      </w:r>
      <w:r>
        <w:rPr>
          <w:b/>
          <w:sz w:val="28"/>
          <w:szCs w:val="28"/>
        </w:rPr>
        <w:t>：</w:t>
      </w:r>
      <w:r>
        <w:rPr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  <w:u w:val="single"/>
        </w:rPr>
        <w:t xml:space="preserve">       </w:t>
      </w:r>
      <w:r>
        <w:rPr>
          <w:sz w:val="28"/>
          <w:szCs w:val="28"/>
          <w:u w:val="single"/>
        </w:rPr>
        <w:t xml:space="preserve">       </w:t>
      </w:r>
      <w:r>
        <w:rPr>
          <w:rFonts w:hint="eastAsia"/>
          <w:sz w:val="28"/>
          <w:szCs w:val="28"/>
          <w:u w:val="single"/>
        </w:rPr>
        <w:t xml:space="preserve">             </w:t>
      </w:r>
      <w:r>
        <w:rPr>
          <w:sz w:val="28"/>
          <w:szCs w:val="28"/>
          <w:u w:val="single"/>
        </w:rPr>
        <w:t xml:space="preserve">          </w:t>
      </w:r>
    </w:p>
    <w:p w14:paraId="2F44F552" w14:textId="77777777" w:rsidR="00DB7636" w:rsidRDefault="00263AD0">
      <w:pPr>
        <w:shd w:val="clear" w:color="auto" w:fill="FFFFFF"/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b/>
          <w:sz w:val="28"/>
          <w:szCs w:val="28"/>
        </w:rPr>
        <w:t>任课教师：</w:t>
      </w:r>
      <w:r>
        <w:rPr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  <w:u w:val="single"/>
        </w:rPr>
        <w:t xml:space="preserve">       </w:t>
      </w:r>
      <w:r>
        <w:rPr>
          <w:sz w:val="28"/>
          <w:szCs w:val="28"/>
          <w:u w:val="single"/>
        </w:rPr>
        <w:t xml:space="preserve">    </w:t>
      </w:r>
      <w:r>
        <w:rPr>
          <w:rFonts w:hint="eastAsia"/>
          <w:sz w:val="28"/>
          <w:szCs w:val="28"/>
          <w:u w:val="single"/>
        </w:rPr>
        <w:t xml:space="preserve">                </w:t>
      </w:r>
      <w:r>
        <w:rPr>
          <w:sz w:val="28"/>
          <w:szCs w:val="28"/>
          <w:u w:val="single"/>
        </w:rPr>
        <w:t xml:space="preserve">          </w:t>
      </w:r>
    </w:p>
    <w:p w14:paraId="038419FE" w14:textId="77777777" w:rsidR="00DB7636" w:rsidRDefault="00263AD0">
      <w:pPr>
        <w:shd w:val="clear" w:color="auto" w:fill="FFFFFF"/>
        <w:rPr>
          <w:sz w:val="28"/>
          <w:szCs w:val="28"/>
          <w:u w:val="single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b/>
          <w:sz w:val="28"/>
          <w:szCs w:val="28"/>
        </w:rPr>
        <w:t>完成时间：</w:t>
      </w:r>
      <w:r>
        <w:rPr>
          <w:sz w:val="28"/>
          <w:szCs w:val="28"/>
          <w:u w:val="single"/>
        </w:rPr>
        <w:t xml:space="preserve">          20</w:t>
      </w:r>
      <w:r>
        <w:rPr>
          <w:rFonts w:hint="eastAsia"/>
          <w:sz w:val="28"/>
          <w:szCs w:val="28"/>
          <w:u w:val="single"/>
        </w:rPr>
        <w:t>2</w:t>
      </w:r>
      <w:r>
        <w:rPr>
          <w:rFonts w:hint="eastAsia"/>
          <w:sz w:val="28"/>
          <w:szCs w:val="28"/>
          <w:u w:val="single"/>
        </w:rPr>
        <w:t>6</w:t>
      </w:r>
      <w:r>
        <w:rPr>
          <w:sz w:val="28"/>
          <w:szCs w:val="28"/>
          <w:u w:val="single"/>
        </w:rPr>
        <w:t>年</w:t>
      </w:r>
      <w:r>
        <w:rPr>
          <w:rFonts w:hint="eastAsia"/>
          <w:sz w:val="28"/>
          <w:szCs w:val="28"/>
          <w:u w:val="single"/>
        </w:rPr>
        <w:t>06</w:t>
      </w:r>
      <w:r>
        <w:rPr>
          <w:sz w:val="28"/>
          <w:szCs w:val="28"/>
          <w:u w:val="single"/>
        </w:rPr>
        <w:t>月</w:t>
      </w:r>
      <w:r>
        <w:rPr>
          <w:rFonts w:hint="eastAsia"/>
          <w:sz w:val="28"/>
          <w:szCs w:val="28"/>
          <w:u w:val="single"/>
        </w:rPr>
        <w:t>20</w:t>
      </w:r>
      <w:r>
        <w:rPr>
          <w:sz w:val="28"/>
          <w:szCs w:val="28"/>
          <w:u w:val="single"/>
        </w:rPr>
        <w:t>日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        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    </w:t>
      </w:r>
    </w:p>
    <w:p w14:paraId="7DE5D885" w14:textId="77777777" w:rsidR="00DB7636" w:rsidRDefault="00263AD0">
      <w:pPr>
        <w:shd w:val="clear" w:color="auto" w:fill="FFFFFF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75B06FCF" w14:textId="77777777" w:rsidR="00DB7636" w:rsidRDefault="00DB7636">
      <w:pPr>
        <w:sectPr w:rsidR="00DB7636" w:rsidSect="00263AD0">
          <w:pgSz w:w="11906" w:h="16838"/>
          <w:pgMar w:top="1440" w:right="1514" w:bottom="1440" w:left="2081" w:header="850" w:footer="992" w:gutter="0"/>
          <w:pgNumType w:start="0"/>
          <w:cols w:space="720"/>
          <w:titlePg/>
          <w:docGrid w:type="lines" w:linePitch="312"/>
        </w:sectPr>
      </w:pPr>
    </w:p>
    <w:p w14:paraId="0CBE3E08" w14:textId="3E16DBDA" w:rsidR="00263AD0" w:rsidRDefault="00263AD0">
      <w:pPr>
        <w:widowControl/>
        <w:spacing w:line="240" w:lineRule="auto"/>
        <w:jc w:val="left"/>
        <w:rPr>
          <w:rFonts w:hint="eastAsia"/>
        </w:rPr>
      </w:pPr>
      <w:r>
        <w:rPr>
          <w:rFonts w:hint="eastAsia"/>
        </w:rPr>
        <w:lastRenderedPageBreak/>
        <w:br w:type="page"/>
      </w:r>
    </w:p>
    <w:p w14:paraId="0DFD01C1" w14:textId="3E390E7F" w:rsidR="00DB7636" w:rsidRDefault="00263AD0" w:rsidP="00263AD0">
      <w:pPr>
        <w:spacing w:after="120"/>
        <w:jc w:val="center"/>
        <w:rPr>
          <w:rFonts w:hint="eastAsia"/>
          <w:b/>
          <w:sz w:val="36"/>
        </w:rPr>
      </w:pPr>
      <w:r>
        <w:rPr>
          <w:rFonts w:hint="eastAsia"/>
          <w:b/>
          <w:sz w:val="36"/>
        </w:rPr>
        <w:t>JavaChatSer 在线即时聊天系统大作业报告</w:t>
      </w:r>
    </w:p>
    <w:p w14:paraId="1E74364E" w14:textId="6B540302" w:rsidR="00263AD0" w:rsidRDefault="00263AD0" w:rsidP="00263AD0">
      <w:pPr>
        <w:spacing w:after="120"/>
        <w:jc w:val="center"/>
        <w:rPr>
          <w:rFonts w:hint="eastAsia"/>
        </w:rPr>
      </w:pPr>
      <w:r>
        <w:rPr>
          <w:rFonts w:hint="eastAsia"/>
        </w:rPr>
        <w:t>题目：JavaChatSer 在线即时聊天系统</w:t>
      </w:r>
    </w:p>
    <w:p w14:paraId="6EB72796" w14:textId="037687A7" w:rsidR="00263AD0" w:rsidRDefault="00263AD0" w:rsidP="00263AD0">
      <w:pPr>
        <w:spacing w:after="120"/>
        <w:jc w:val="center"/>
        <w:rPr>
          <w:rFonts w:hint="eastAsia"/>
        </w:rPr>
      </w:pPr>
      <w:r>
        <w:rPr>
          <w:rFonts w:hint="eastAsia"/>
        </w:rPr>
        <w:t>姓名、学号、班级、任课教师、组员与分工：请在封面及 1.3 节占位处补充。</w:t>
      </w:r>
    </w:p>
    <w:p w14:paraId="03D8F139" w14:textId="34AABAB3" w:rsidR="00263AD0" w:rsidRDefault="00263AD0" w:rsidP="00263AD0">
      <w:pPr>
        <w:pStyle w:val="1"/>
        <w:spacing w:after="120" w:line="324" w:lineRule="auto"/>
        <w:jc w:val="left"/>
        <w:rPr>
          <w:rFonts w:hint="eastAsia"/>
          <w:sz w:val="28"/>
        </w:rPr>
      </w:pPr>
      <w:r>
        <w:rPr>
          <w:rFonts w:hint="eastAsia"/>
          <w:sz w:val="28"/>
        </w:rPr>
        <w:t>1 引言</w:t>
      </w:r>
    </w:p>
    <w:p w14:paraId="067DC7D6" w14:textId="2267FEE9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1.1 项目背景</w:t>
      </w:r>
    </w:p>
    <w:p w14:paraId="5DC11419" w14:textId="532CEDDB" w:rsidR="00263AD0" w:rsidRDefault="00263AD0" w:rsidP="00263AD0">
      <w:pPr>
        <w:spacing w:after="120"/>
        <w:rPr>
          <w:rFonts w:hint="eastAsia"/>
        </w:rPr>
      </w:pPr>
      <w:r>
        <w:rPr>
          <w:rFonts w:hint="eastAsia"/>
        </w:rPr>
        <w:t>JavaChatSer 原项目是一个传统 Servlet/JSP 聊天原型，包含用户、好友、私聊、公共聊天室、Redis 缓存和原生 Socket 在线转发等基础能力。课程任务要求使用 Vue 3.0 与 Spring Boot 3.0 开发具备一定规模和复杂度的企业级 Web 应用，因此本项目在保留原有聊天业务的基础上，升级为前后端分离的在线即时聊天系统。</w:t>
      </w:r>
    </w:p>
    <w:p w14:paraId="0D65B977" w14:textId="1288BA1D" w:rsidR="00263AD0" w:rsidRDefault="00263AD0" w:rsidP="00263AD0">
      <w:pPr>
        <w:spacing w:after="120"/>
        <w:rPr>
          <w:rFonts w:hint="eastAsia"/>
        </w:rPr>
      </w:pPr>
      <w:r>
        <w:rPr>
          <w:rFonts w:hint="eastAsia"/>
        </w:rPr>
        <w:t>新版系统采用 Spring Boot 3、Spring Security、JWT、Spring Data JPA、Spring Data Redis、Spring WebSocket、Vue 3、Vite、Pinia、Axios 和 Docker Compose，实现了认证、好友关系、实时私聊、公共聊天室、图片上传、消息撤回、在线状态、未读消息和系统概览等功能。</w:t>
      </w:r>
    </w:p>
    <w:p w14:paraId="3D17463C" w14:textId="40EE4E67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1.2 开发目标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236"/>
      </w:tblGrid>
      <w:tr w:rsidR="00263AD0" w:rsidRPr="00263AD0" w14:paraId="6FA338C7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EFEFEF"/>
          </w:tcPr>
          <w:p w14:paraId="439CB4F6" w14:textId="18850937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目标类别</w:t>
            </w:r>
          </w:p>
        </w:tc>
        <w:tc>
          <w:tcPr>
            <w:tcW w:w="6236" w:type="dxa"/>
            <w:shd w:val="clear" w:color="auto" w:fill="EFEFEF"/>
          </w:tcPr>
          <w:p w14:paraId="6DD7173C" w14:textId="42BF4418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具体目标</w:t>
            </w:r>
          </w:p>
        </w:tc>
      </w:tr>
      <w:tr w:rsidR="00263AD0" w:rsidRPr="00263AD0" w14:paraId="61008B2C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63C61E5B" w14:textId="3EA420A4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功能目标</w:t>
            </w:r>
          </w:p>
        </w:tc>
        <w:tc>
          <w:tcPr>
            <w:tcW w:w="6236" w:type="dxa"/>
            <w:shd w:val="clear" w:color="auto" w:fill="auto"/>
          </w:tcPr>
          <w:p w14:paraId="428770D6" w14:textId="3984F7D7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完成用户认证、好友管理、私聊、公共聊天室、文件上传、统计概览和实时通知。</w:t>
            </w:r>
          </w:p>
        </w:tc>
      </w:tr>
      <w:tr w:rsidR="00263AD0" w:rsidRPr="00263AD0" w14:paraId="1A431142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6CE7F11F" w14:textId="3D24B8CA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技术目标</w:t>
            </w:r>
          </w:p>
        </w:tc>
        <w:tc>
          <w:tcPr>
            <w:tcW w:w="6236" w:type="dxa"/>
            <w:shd w:val="clear" w:color="auto" w:fill="auto"/>
          </w:tcPr>
          <w:p w14:paraId="191A1FCF" w14:textId="44D1F460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使用 Spring Boot 3 + Vue 3 前后端分离架构，使用 MySQL 持久化，使用 Redis 缓存和在线状态。</w:t>
            </w:r>
          </w:p>
        </w:tc>
      </w:tr>
      <w:tr w:rsidR="00263AD0" w:rsidRPr="00263AD0" w14:paraId="6F8C8860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19F9C847" w14:textId="4598DC4B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工程目标</w:t>
            </w:r>
          </w:p>
        </w:tc>
        <w:tc>
          <w:tcPr>
            <w:tcW w:w="6236" w:type="dxa"/>
            <w:shd w:val="clear" w:color="auto" w:fill="auto"/>
          </w:tcPr>
          <w:p w14:paraId="1E850138" w14:textId="144805C9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提供统一接口响应、分层后端结构、路由化前端页面、Docker Compose 一键部署和可答辩文档。</w:t>
            </w:r>
          </w:p>
        </w:tc>
      </w:tr>
      <w:tr w:rsidR="00263AD0" w:rsidRPr="00263AD0" w14:paraId="3D163892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7D58AC34" w14:textId="2A12B003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课程目标</w:t>
            </w:r>
          </w:p>
        </w:tc>
        <w:tc>
          <w:tcPr>
            <w:tcW w:w="6236" w:type="dxa"/>
            <w:shd w:val="clear" w:color="auto" w:fill="auto"/>
          </w:tcPr>
          <w:p w14:paraId="4DD3454B" w14:textId="29F71B36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形成可运行、可展示、可说明的大作业成果，并在报告中包含需求、设计、实现、截图和总结。</w:t>
            </w:r>
          </w:p>
        </w:tc>
      </w:tr>
    </w:tbl>
    <w:p w14:paraId="441DF610" w14:textId="77777777" w:rsidR="00263AD0" w:rsidRDefault="00263AD0" w:rsidP="00263AD0"/>
    <w:p w14:paraId="14BAF6F2" w14:textId="63A06100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1.3 开发过程与分工</w:t>
      </w:r>
    </w:p>
    <w:p w14:paraId="5C008971" w14:textId="1BA595FC" w:rsidR="00263AD0" w:rsidRDefault="00263AD0" w:rsidP="00263AD0">
      <w:pPr>
        <w:spacing w:after="120"/>
        <w:rPr>
          <w:rFonts w:hint="eastAsia"/>
        </w:rPr>
      </w:pPr>
      <w:r>
        <w:rPr>
          <w:rFonts w:hint="eastAsia"/>
        </w:rPr>
        <w:t>本项目按“旧系统分析、后端重构、前端实现、部署验证、文档整理”的顺序推进。旧版代码保留在 src/ 目录作为业务参考，新版后端位于 backend/，新版前端位于 frontend/，课程文档和报告材料位于 docs/。</w:t>
      </w:r>
    </w:p>
    <w:tbl>
      <w:tblPr>
        <w:tblW w:w="79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4535"/>
        <w:gridCol w:w="1701"/>
      </w:tblGrid>
      <w:tr w:rsidR="00263AD0" w:rsidRPr="00263AD0" w14:paraId="62BA4059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EFEFEF"/>
          </w:tcPr>
          <w:p w14:paraId="367C3432" w14:textId="7D7765E4" w:rsidR="00263AD0" w:rsidRPr="00263AD0" w:rsidRDefault="00263AD0" w:rsidP="00263AD0">
            <w:pPr>
              <w:spacing w:after="120"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成员</w:t>
            </w:r>
          </w:p>
        </w:tc>
        <w:tc>
          <w:tcPr>
            <w:tcW w:w="4535" w:type="dxa"/>
            <w:shd w:val="clear" w:color="auto" w:fill="EFEFEF"/>
          </w:tcPr>
          <w:p w14:paraId="55EB20CE" w14:textId="688CD07D" w:rsidR="00263AD0" w:rsidRPr="00263AD0" w:rsidRDefault="00263AD0" w:rsidP="00263AD0">
            <w:pPr>
              <w:spacing w:after="120"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主要分工</w:t>
            </w:r>
          </w:p>
        </w:tc>
        <w:tc>
          <w:tcPr>
            <w:tcW w:w="1701" w:type="dxa"/>
            <w:shd w:val="clear" w:color="auto" w:fill="EFEFEF"/>
          </w:tcPr>
          <w:p w14:paraId="385652FB" w14:textId="7D274491" w:rsidR="00263AD0" w:rsidRPr="00263AD0" w:rsidRDefault="00263AD0" w:rsidP="00263AD0">
            <w:pPr>
              <w:spacing w:after="120"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完成情况</w:t>
            </w:r>
          </w:p>
        </w:tc>
      </w:tr>
      <w:tr w:rsidR="00263AD0" w:rsidRPr="00263AD0" w14:paraId="22A53C47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1E437605" w14:textId="667E63DD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姓名/学号（待填写）</w:t>
            </w:r>
          </w:p>
        </w:tc>
        <w:tc>
          <w:tcPr>
            <w:tcW w:w="4535" w:type="dxa"/>
            <w:shd w:val="clear" w:color="auto" w:fill="auto"/>
          </w:tcPr>
          <w:p w14:paraId="1D134F92" w14:textId="19C9F26C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后端认证、好友、聊天、WebSocket、Redis 缓存</w:t>
            </w:r>
          </w:p>
        </w:tc>
        <w:tc>
          <w:tcPr>
            <w:tcW w:w="1701" w:type="dxa"/>
            <w:shd w:val="clear" w:color="auto" w:fill="auto"/>
          </w:tcPr>
          <w:p w14:paraId="08E05EE5" w14:textId="7365EA9B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已完成</w:t>
            </w:r>
          </w:p>
        </w:tc>
      </w:tr>
      <w:tr w:rsidR="00263AD0" w:rsidRPr="00263AD0" w14:paraId="25DCA505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38063567" w14:textId="27E62031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姓名/学号（待填写）</w:t>
            </w:r>
          </w:p>
        </w:tc>
        <w:tc>
          <w:tcPr>
            <w:tcW w:w="4535" w:type="dxa"/>
            <w:shd w:val="clear" w:color="auto" w:fill="auto"/>
          </w:tcPr>
          <w:p w14:paraId="613B8071" w14:textId="426DB039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Vue 前端页面、状态管理、接口联调、截图整理</w:t>
            </w:r>
          </w:p>
        </w:tc>
        <w:tc>
          <w:tcPr>
            <w:tcW w:w="1701" w:type="dxa"/>
            <w:shd w:val="clear" w:color="auto" w:fill="auto"/>
          </w:tcPr>
          <w:p w14:paraId="42BB4897" w14:textId="050E4BEF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已完成</w:t>
            </w:r>
          </w:p>
        </w:tc>
      </w:tr>
      <w:tr w:rsidR="00263AD0" w:rsidRPr="00263AD0" w14:paraId="7BA4D474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1CB37454" w14:textId="1083BF68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姓名/学号（待填写）</w:t>
            </w:r>
          </w:p>
        </w:tc>
        <w:tc>
          <w:tcPr>
            <w:tcW w:w="4535" w:type="dxa"/>
            <w:shd w:val="clear" w:color="auto" w:fill="auto"/>
          </w:tcPr>
          <w:p w14:paraId="2B82873E" w14:textId="2952B95F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数据库设计、Docker 部署、报告与答辩材料</w:t>
            </w:r>
          </w:p>
        </w:tc>
        <w:tc>
          <w:tcPr>
            <w:tcW w:w="1701" w:type="dxa"/>
            <w:shd w:val="clear" w:color="auto" w:fill="auto"/>
          </w:tcPr>
          <w:p w14:paraId="498B2F5D" w14:textId="659E3B04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已完成</w:t>
            </w:r>
          </w:p>
        </w:tc>
      </w:tr>
    </w:tbl>
    <w:p w14:paraId="1B62F515" w14:textId="77777777" w:rsidR="00263AD0" w:rsidRDefault="00263AD0" w:rsidP="00263AD0">
      <w:pPr>
        <w:spacing w:after="120"/>
      </w:pPr>
    </w:p>
    <w:p w14:paraId="0EEEFC60" w14:textId="0154B829" w:rsidR="00263AD0" w:rsidRDefault="00263AD0" w:rsidP="00263AD0">
      <w:pPr>
        <w:pStyle w:val="1"/>
        <w:spacing w:after="120" w:line="324" w:lineRule="auto"/>
        <w:jc w:val="left"/>
        <w:rPr>
          <w:rFonts w:hint="eastAsia"/>
          <w:sz w:val="28"/>
        </w:rPr>
      </w:pPr>
      <w:r>
        <w:rPr>
          <w:rFonts w:hint="eastAsia"/>
          <w:sz w:val="28"/>
        </w:rPr>
        <w:t>2 需求分析</w:t>
      </w:r>
    </w:p>
    <w:p w14:paraId="1DC74E05" w14:textId="0208EA4D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2.1 用户角色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236"/>
      </w:tblGrid>
      <w:tr w:rsidR="00263AD0" w:rsidRPr="00263AD0" w14:paraId="7CFC005D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EFEFEF"/>
          </w:tcPr>
          <w:p w14:paraId="61B11039" w14:textId="671EAB03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角色</w:t>
            </w:r>
          </w:p>
        </w:tc>
        <w:tc>
          <w:tcPr>
            <w:tcW w:w="6236" w:type="dxa"/>
            <w:shd w:val="clear" w:color="auto" w:fill="EFEFEF"/>
          </w:tcPr>
          <w:p w14:paraId="60C83DE9" w14:textId="1E9374EC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权限与职责</w:t>
            </w:r>
          </w:p>
        </w:tc>
      </w:tr>
      <w:tr w:rsidR="00263AD0" w:rsidRPr="00263AD0" w14:paraId="64FA71DC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6AA6DF20" w14:textId="19F94B9E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普通用户</w:t>
            </w:r>
          </w:p>
        </w:tc>
        <w:tc>
          <w:tcPr>
            <w:tcW w:w="6236" w:type="dxa"/>
            <w:shd w:val="clear" w:color="auto" w:fill="auto"/>
          </w:tcPr>
          <w:p w14:paraId="1ECACBD5" w14:textId="0BD6A3A0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注册登录、维护资料、搜索用户、发送和处理好友申请、私聊、公共聊天、上传图片、查看个人统计。</w:t>
            </w:r>
          </w:p>
        </w:tc>
      </w:tr>
      <w:tr w:rsidR="00263AD0" w:rsidRPr="00263AD0" w14:paraId="787CCF03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76EEE9B3" w14:textId="444FDF95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管理员</w:t>
            </w:r>
          </w:p>
        </w:tc>
        <w:tc>
          <w:tcPr>
            <w:tcW w:w="6236" w:type="dxa"/>
            <w:shd w:val="clear" w:color="auto" w:fill="auto"/>
          </w:tcPr>
          <w:p w14:paraId="46885DA1" w14:textId="47412248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拥有普通用户功能，并可查看全局统计、撤回任意用户发送的私聊或公共消息。</w:t>
            </w:r>
          </w:p>
        </w:tc>
      </w:tr>
    </w:tbl>
    <w:p w14:paraId="51752C99" w14:textId="77777777" w:rsidR="00263AD0" w:rsidRDefault="00263AD0" w:rsidP="00263AD0"/>
    <w:p w14:paraId="5C4A0505" w14:textId="1EAF88B4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2.2 用例需求</w:t>
      </w:r>
    </w:p>
    <w:p w14:paraId="06F130F1" w14:textId="0C6554D3" w:rsidR="00263AD0" w:rsidRDefault="00263AD0" w:rsidP="00263AD0">
      <w:r>
        <w:rPr>
          <w:noProof/>
        </w:rPr>
        <w:drawing>
          <wp:inline distT="0" distB="0" distL="0" distR="0" wp14:anchorId="2673E005" wp14:editId="29F456EE">
            <wp:extent cx="5040000" cy="3149773"/>
            <wp:effectExtent l="0" t="0" r="825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4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D6B4" w14:textId="367C9846" w:rsidR="00263AD0" w:rsidRDefault="00263AD0" w:rsidP="00263AD0">
      <w:pPr>
        <w:spacing w:after="120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2-1 系统用例图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7"/>
        <w:gridCol w:w="1701"/>
        <w:gridCol w:w="3402"/>
        <w:gridCol w:w="2381"/>
      </w:tblGrid>
      <w:tr w:rsidR="00263AD0" w:rsidRPr="00263AD0" w14:paraId="6B90DDB3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907" w:type="dxa"/>
            <w:shd w:val="clear" w:color="auto" w:fill="EFEFEF"/>
          </w:tcPr>
          <w:p w14:paraId="633ACB04" w14:textId="16F23B81" w:rsidR="00263AD0" w:rsidRPr="00263AD0" w:rsidRDefault="00263AD0" w:rsidP="00263AD0">
            <w:pPr>
              <w:spacing w:after="120" w:line="252" w:lineRule="auto"/>
              <w:jc w:val="center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编号</w:t>
            </w:r>
          </w:p>
        </w:tc>
        <w:tc>
          <w:tcPr>
            <w:tcW w:w="1701" w:type="dxa"/>
            <w:shd w:val="clear" w:color="auto" w:fill="EFEFEF"/>
          </w:tcPr>
          <w:p w14:paraId="618B4386" w14:textId="65E18E0A" w:rsidR="00263AD0" w:rsidRPr="00263AD0" w:rsidRDefault="00263AD0" w:rsidP="00263AD0">
            <w:pPr>
              <w:spacing w:after="120" w:line="252" w:lineRule="auto"/>
              <w:jc w:val="center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用例</w:t>
            </w:r>
          </w:p>
        </w:tc>
        <w:tc>
          <w:tcPr>
            <w:tcW w:w="3402" w:type="dxa"/>
            <w:shd w:val="clear" w:color="auto" w:fill="EFEFEF"/>
          </w:tcPr>
          <w:p w14:paraId="36AA5B2D" w14:textId="19130F18" w:rsidR="00263AD0" w:rsidRPr="00263AD0" w:rsidRDefault="00263AD0" w:rsidP="00263AD0">
            <w:pPr>
              <w:spacing w:after="120" w:line="252" w:lineRule="auto"/>
              <w:jc w:val="center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主要流程</w:t>
            </w:r>
          </w:p>
        </w:tc>
        <w:tc>
          <w:tcPr>
            <w:tcW w:w="2381" w:type="dxa"/>
            <w:shd w:val="clear" w:color="auto" w:fill="EFEFEF"/>
          </w:tcPr>
          <w:p w14:paraId="40788B9D" w14:textId="0B36D00F" w:rsidR="00263AD0" w:rsidRPr="00263AD0" w:rsidRDefault="00263AD0" w:rsidP="00263AD0">
            <w:pPr>
              <w:spacing w:after="120" w:line="252" w:lineRule="auto"/>
              <w:jc w:val="center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验收标准</w:t>
            </w:r>
          </w:p>
        </w:tc>
      </w:tr>
      <w:tr w:rsidR="00263AD0" w:rsidRPr="00263AD0" w14:paraId="30DA734C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907" w:type="dxa"/>
            <w:shd w:val="clear" w:color="auto" w:fill="auto"/>
          </w:tcPr>
          <w:p w14:paraId="2F9609CC" w14:textId="50D875BD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UC-01</w:t>
            </w:r>
          </w:p>
        </w:tc>
        <w:tc>
          <w:tcPr>
            <w:tcW w:w="1701" w:type="dxa"/>
            <w:shd w:val="clear" w:color="auto" w:fill="auto"/>
          </w:tcPr>
          <w:p w14:paraId="2A02B4FF" w14:textId="1B29A689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搜索并添加好友</w:t>
            </w:r>
          </w:p>
        </w:tc>
        <w:tc>
          <w:tcPr>
            <w:tcW w:w="3402" w:type="dxa"/>
            <w:shd w:val="clear" w:color="auto" w:fill="auto"/>
          </w:tcPr>
          <w:p w14:paraId="44E664F7" w14:textId="27E68533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用户输入关键字搜索用户，向目标用户发送好友申请。</w:t>
            </w:r>
          </w:p>
        </w:tc>
        <w:tc>
          <w:tcPr>
            <w:tcW w:w="2381" w:type="dxa"/>
            <w:shd w:val="clear" w:color="auto" w:fill="auto"/>
          </w:tcPr>
          <w:p w14:paraId="55BC38C3" w14:textId="5190CE8B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不能添加自己，重复申请返回冲突，申请进入待处理列表。</w:t>
            </w:r>
          </w:p>
        </w:tc>
      </w:tr>
      <w:tr w:rsidR="00263AD0" w:rsidRPr="00263AD0" w14:paraId="341F6E47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907" w:type="dxa"/>
            <w:shd w:val="clear" w:color="auto" w:fill="auto"/>
          </w:tcPr>
          <w:p w14:paraId="4785F803" w14:textId="3B507C3E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UC-02</w:t>
            </w:r>
          </w:p>
        </w:tc>
        <w:tc>
          <w:tcPr>
            <w:tcW w:w="1701" w:type="dxa"/>
            <w:shd w:val="clear" w:color="auto" w:fill="auto"/>
          </w:tcPr>
          <w:p w14:paraId="798856EA" w14:textId="19BB36E2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处理好友申请</w:t>
            </w:r>
          </w:p>
        </w:tc>
        <w:tc>
          <w:tcPr>
            <w:tcW w:w="3402" w:type="dxa"/>
            <w:shd w:val="clear" w:color="auto" w:fill="auto"/>
          </w:tcPr>
          <w:p w14:paraId="7E7B4850" w14:textId="3E354635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接收者查看待处理申请，选择接受或拒绝。</w:t>
            </w:r>
          </w:p>
        </w:tc>
        <w:tc>
          <w:tcPr>
            <w:tcW w:w="2381" w:type="dxa"/>
            <w:shd w:val="clear" w:color="auto" w:fill="auto"/>
          </w:tcPr>
          <w:p w14:paraId="5A922843" w14:textId="1CD32B62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接受后建立双向好友关系，拒绝后不会出现在好友列表。</w:t>
            </w:r>
          </w:p>
        </w:tc>
      </w:tr>
      <w:tr w:rsidR="00263AD0" w:rsidRPr="00263AD0" w14:paraId="525834F8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907" w:type="dxa"/>
            <w:shd w:val="clear" w:color="auto" w:fill="auto"/>
          </w:tcPr>
          <w:p w14:paraId="34D66EC3" w14:textId="6C34170E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UC-03</w:t>
            </w:r>
          </w:p>
        </w:tc>
        <w:tc>
          <w:tcPr>
            <w:tcW w:w="1701" w:type="dxa"/>
            <w:shd w:val="clear" w:color="auto" w:fill="auto"/>
          </w:tcPr>
          <w:p w14:paraId="216407EF" w14:textId="256566BA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一对一私聊</w:t>
            </w:r>
          </w:p>
        </w:tc>
        <w:tc>
          <w:tcPr>
            <w:tcW w:w="3402" w:type="dxa"/>
            <w:shd w:val="clear" w:color="auto" w:fill="auto"/>
          </w:tcPr>
          <w:p w14:paraId="15910E2E" w14:textId="3E22C41D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好友之间发送文本或图片消息，双方在线时实时收到。</w:t>
            </w:r>
          </w:p>
        </w:tc>
        <w:tc>
          <w:tcPr>
            <w:tcW w:w="2381" w:type="dxa"/>
            <w:shd w:val="clear" w:color="auto" w:fill="auto"/>
          </w:tcPr>
          <w:p w14:paraId="78D9B095" w14:textId="56CA5E81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消息先写入 MySQL，在线用户收到 WebSocket 推送。</w:t>
            </w:r>
          </w:p>
        </w:tc>
      </w:tr>
      <w:tr w:rsidR="00263AD0" w:rsidRPr="00263AD0" w14:paraId="05689E90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907" w:type="dxa"/>
            <w:shd w:val="clear" w:color="auto" w:fill="auto"/>
          </w:tcPr>
          <w:p w14:paraId="1CF4FD37" w14:textId="2C987021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UC-04</w:t>
            </w:r>
          </w:p>
        </w:tc>
        <w:tc>
          <w:tcPr>
            <w:tcW w:w="1701" w:type="dxa"/>
            <w:shd w:val="clear" w:color="auto" w:fill="auto"/>
          </w:tcPr>
          <w:p w14:paraId="7DA2E8C4" w14:textId="6F125FBA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公共聊天室</w:t>
            </w:r>
          </w:p>
        </w:tc>
        <w:tc>
          <w:tcPr>
            <w:tcW w:w="3402" w:type="dxa"/>
            <w:shd w:val="clear" w:color="auto" w:fill="auto"/>
          </w:tcPr>
          <w:p w14:paraId="6DC89379" w14:textId="2EEF5630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用户进入公共聊天室发送消息，所有在线用户接收。</w:t>
            </w:r>
          </w:p>
        </w:tc>
        <w:tc>
          <w:tcPr>
            <w:tcW w:w="2381" w:type="dxa"/>
            <w:shd w:val="clear" w:color="auto" w:fill="auto"/>
          </w:tcPr>
          <w:p w14:paraId="42CE74EE" w14:textId="2ECA2D68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公共消息写入数据库并广播，刷新后可加载历史。</w:t>
            </w:r>
          </w:p>
        </w:tc>
      </w:tr>
      <w:tr w:rsidR="00263AD0" w:rsidRPr="00263AD0" w14:paraId="68461631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907" w:type="dxa"/>
            <w:shd w:val="clear" w:color="auto" w:fill="auto"/>
          </w:tcPr>
          <w:p w14:paraId="1997B476" w14:textId="1D3CAA94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UC-05</w:t>
            </w:r>
          </w:p>
        </w:tc>
        <w:tc>
          <w:tcPr>
            <w:tcW w:w="1701" w:type="dxa"/>
            <w:shd w:val="clear" w:color="auto" w:fill="auto"/>
          </w:tcPr>
          <w:p w14:paraId="6BF2C48B" w14:textId="3B68A14B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消息已读与未读</w:t>
            </w:r>
          </w:p>
        </w:tc>
        <w:tc>
          <w:tcPr>
            <w:tcW w:w="3402" w:type="dxa"/>
            <w:shd w:val="clear" w:color="auto" w:fill="auto"/>
          </w:tcPr>
          <w:p w14:paraId="5B6AF2BE" w14:textId="3800968F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接收者进入私聊会话后将消息标记已读。</w:t>
            </w:r>
          </w:p>
        </w:tc>
        <w:tc>
          <w:tcPr>
            <w:tcW w:w="2381" w:type="dxa"/>
            <w:shd w:val="clear" w:color="auto" w:fill="auto"/>
          </w:tcPr>
          <w:p w14:paraId="30EF52BE" w14:textId="099CBD66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好友列表未读数归零，数据库 read_at 被更新。</w:t>
            </w:r>
          </w:p>
        </w:tc>
      </w:tr>
      <w:tr w:rsidR="00263AD0" w:rsidRPr="00263AD0" w14:paraId="732296CC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907" w:type="dxa"/>
            <w:shd w:val="clear" w:color="auto" w:fill="auto"/>
          </w:tcPr>
          <w:p w14:paraId="63CE4777" w14:textId="5D1AB68A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UC-06</w:t>
            </w:r>
          </w:p>
        </w:tc>
        <w:tc>
          <w:tcPr>
            <w:tcW w:w="1701" w:type="dxa"/>
            <w:shd w:val="clear" w:color="auto" w:fill="auto"/>
          </w:tcPr>
          <w:p w14:paraId="7B988F1F" w14:textId="64D9A6B8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消息撤回</w:t>
            </w:r>
          </w:p>
        </w:tc>
        <w:tc>
          <w:tcPr>
            <w:tcW w:w="3402" w:type="dxa"/>
            <w:shd w:val="clear" w:color="auto" w:fill="auto"/>
          </w:tcPr>
          <w:p w14:paraId="26B791DF" w14:textId="0CDDD1D7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发送者撤回自己消息，管理员可撤回任意消息。</w:t>
            </w:r>
          </w:p>
        </w:tc>
        <w:tc>
          <w:tcPr>
            <w:tcW w:w="2381" w:type="dxa"/>
            <w:shd w:val="clear" w:color="auto" w:fill="auto"/>
          </w:tcPr>
          <w:p w14:paraId="6B63EA5B" w14:textId="34C7D549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撤回后内容置空并推送 MESSAGE_RECALLED。</w:t>
            </w:r>
          </w:p>
        </w:tc>
      </w:tr>
      <w:tr w:rsidR="00263AD0" w:rsidRPr="00263AD0" w14:paraId="37CBB608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907" w:type="dxa"/>
            <w:shd w:val="clear" w:color="auto" w:fill="auto"/>
          </w:tcPr>
          <w:p w14:paraId="11000620" w14:textId="714E237D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UC-07</w:t>
            </w:r>
          </w:p>
        </w:tc>
        <w:tc>
          <w:tcPr>
            <w:tcW w:w="1701" w:type="dxa"/>
            <w:shd w:val="clear" w:color="auto" w:fill="auto"/>
          </w:tcPr>
          <w:p w14:paraId="48F7B066" w14:textId="5DB467AC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资料与头像</w:t>
            </w:r>
          </w:p>
        </w:tc>
        <w:tc>
          <w:tcPr>
            <w:tcW w:w="3402" w:type="dxa"/>
            <w:shd w:val="clear" w:color="auto" w:fill="auto"/>
          </w:tcPr>
          <w:p w14:paraId="61370A6D" w14:textId="6CFA15A9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用户查看资料并上传头像。</w:t>
            </w:r>
          </w:p>
        </w:tc>
        <w:tc>
          <w:tcPr>
            <w:tcW w:w="2381" w:type="dxa"/>
            <w:shd w:val="clear" w:color="auto" w:fill="auto"/>
          </w:tcPr>
          <w:p w14:paraId="1797DB7B" w14:textId="511DEEFA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图片保存到 uploads，用户 avatar_url 更新。</w:t>
            </w:r>
          </w:p>
        </w:tc>
      </w:tr>
      <w:tr w:rsidR="00263AD0" w:rsidRPr="00263AD0" w14:paraId="4FDE1C58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907" w:type="dxa"/>
            <w:shd w:val="clear" w:color="auto" w:fill="auto"/>
          </w:tcPr>
          <w:p w14:paraId="1D131B2A" w14:textId="0465CCF5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UC-08</w:t>
            </w:r>
          </w:p>
        </w:tc>
        <w:tc>
          <w:tcPr>
            <w:tcW w:w="1701" w:type="dxa"/>
            <w:shd w:val="clear" w:color="auto" w:fill="auto"/>
          </w:tcPr>
          <w:p w14:paraId="0105CDF6" w14:textId="50748834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系统概览</w:t>
            </w:r>
          </w:p>
        </w:tc>
        <w:tc>
          <w:tcPr>
            <w:tcW w:w="3402" w:type="dxa"/>
            <w:shd w:val="clear" w:color="auto" w:fill="auto"/>
          </w:tcPr>
          <w:p w14:paraId="56BB1694" w14:textId="219A0B62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用户查看个人统计，管理员查看全局统计。</w:t>
            </w:r>
          </w:p>
        </w:tc>
        <w:tc>
          <w:tcPr>
            <w:tcW w:w="2381" w:type="dxa"/>
            <w:shd w:val="clear" w:color="auto" w:fill="auto"/>
          </w:tcPr>
          <w:p w14:paraId="625E1F28" w14:textId="2DB375EF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返回用户数、在线数、消息数、好友申请和好友关系统计。</w:t>
            </w:r>
          </w:p>
        </w:tc>
      </w:tr>
    </w:tbl>
    <w:p w14:paraId="14BB04EC" w14:textId="77777777" w:rsidR="00263AD0" w:rsidRDefault="00263AD0" w:rsidP="00263AD0">
      <w:pPr>
        <w:spacing w:after="120"/>
        <w:jc w:val="center"/>
        <w:rPr>
          <w:sz w:val="21"/>
        </w:rPr>
      </w:pPr>
    </w:p>
    <w:p w14:paraId="5EE4EF9A" w14:textId="0FC8CBBA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2.3 非功能需求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236"/>
      </w:tblGrid>
      <w:tr w:rsidR="00263AD0" w:rsidRPr="00263AD0" w14:paraId="7D56A3AA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EFEFEF"/>
          </w:tcPr>
          <w:p w14:paraId="43BA336D" w14:textId="34023CB3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类别</w:t>
            </w:r>
          </w:p>
        </w:tc>
        <w:tc>
          <w:tcPr>
            <w:tcW w:w="6236" w:type="dxa"/>
            <w:shd w:val="clear" w:color="auto" w:fill="EFEFEF"/>
          </w:tcPr>
          <w:p w14:paraId="5953C26D" w14:textId="54DF75CB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要求</w:t>
            </w:r>
          </w:p>
        </w:tc>
      </w:tr>
      <w:tr w:rsidR="00263AD0" w:rsidRPr="00263AD0" w14:paraId="669CCB1E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7FD1A950" w14:textId="1BB6D3A0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安全性</w:t>
            </w:r>
          </w:p>
        </w:tc>
        <w:tc>
          <w:tcPr>
            <w:tcW w:w="6236" w:type="dxa"/>
            <w:shd w:val="clear" w:color="auto" w:fill="auto"/>
          </w:tcPr>
          <w:p w14:paraId="29596C4F" w14:textId="4FE163A9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使用 JWT 保护除注册、登录、健康检查和静态资源外的接口；密码使用 BCrypt 哈希保存。</w:t>
            </w:r>
          </w:p>
        </w:tc>
      </w:tr>
      <w:tr w:rsidR="00263AD0" w:rsidRPr="00263AD0" w14:paraId="1ED3EFDD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2829357C" w14:textId="14B92FA0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可靠性</w:t>
            </w:r>
          </w:p>
        </w:tc>
        <w:tc>
          <w:tcPr>
            <w:tcW w:w="6236" w:type="dxa"/>
            <w:shd w:val="clear" w:color="auto" w:fill="auto"/>
          </w:tcPr>
          <w:p w14:paraId="4FF5ABFD" w14:textId="1F64CFD0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消息以 MySQL 为最终事实来源，Redis 只保存可重建缓存，Redis 短暂不可用不应导致核心消息丢失。</w:t>
            </w:r>
          </w:p>
        </w:tc>
      </w:tr>
      <w:tr w:rsidR="00263AD0" w:rsidRPr="00263AD0" w14:paraId="1EE17CD6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43A5BACA" w14:textId="79852B5C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可维护性</w:t>
            </w:r>
          </w:p>
        </w:tc>
        <w:tc>
          <w:tcPr>
            <w:tcW w:w="6236" w:type="dxa"/>
            <w:shd w:val="clear" w:color="auto" w:fill="auto"/>
          </w:tcPr>
          <w:p w14:paraId="47FBB87D" w14:textId="04DD6F99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后端按 Controller、Service、Repository、DTO、Entity 分层，前端按 views、stores、api、components 组织。</w:t>
            </w:r>
          </w:p>
        </w:tc>
      </w:tr>
      <w:tr w:rsidR="00263AD0" w:rsidRPr="00263AD0" w14:paraId="47AF8807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4B7EE706" w14:textId="3E0EE7C5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可部署性</w:t>
            </w:r>
          </w:p>
        </w:tc>
        <w:tc>
          <w:tcPr>
            <w:tcW w:w="6236" w:type="dxa"/>
            <w:shd w:val="clear" w:color="auto" w:fill="auto"/>
          </w:tcPr>
          <w:p w14:paraId="5E719D61" w14:textId="5CDE4A54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通过 Docker Compose 启动 MySQL、Redis、backend、frontend，前端 Nginx 代理 /api、/ws、/uploads。</w:t>
            </w:r>
          </w:p>
        </w:tc>
      </w:tr>
    </w:tbl>
    <w:p w14:paraId="17E7B3BB" w14:textId="77777777" w:rsidR="00263AD0" w:rsidRDefault="00263AD0" w:rsidP="00263AD0"/>
    <w:p w14:paraId="7A9D56A3" w14:textId="01119F6F" w:rsidR="00263AD0" w:rsidRDefault="00263AD0" w:rsidP="00263AD0">
      <w:pPr>
        <w:pStyle w:val="1"/>
        <w:spacing w:after="120" w:line="324" w:lineRule="auto"/>
        <w:jc w:val="left"/>
        <w:rPr>
          <w:rFonts w:hint="eastAsia"/>
          <w:sz w:val="28"/>
        </w:rPr>
      </w:pPr>
      <w:r>
        <w:rPr>
          <w:rFonts w:hint="eastAsia"/>
          <w:sz w:val="28"/>
        </w:rPr>
        <w:t>3 软件设计</w:t>
      </w:r>
    </w:p>
    <w:p w14:paraId="4817D440" w14:textId="553681A3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3.1 总体架构</w:t>
      </w:r>
    </w:p>
    <w:p w14:paraId="68452F8D" w14:textId="413E2BF5" w:rsidR="00263AD0" w:rsidRDefault="00263AD0" w:rsidP="00263AD0">
      <w:pPr>
        <w:spacing w:after="120"/>
        <w:rPr>
          <w:rFonts w:hint="eastAsia"/>
        </w:rPr>
      </w:pPr>
      <w:r>
        <w:rPr>
          <w:rFonts w:hint="eastAsia"/>
        </w:rPr>
        <w:t>系统采用前后端分离架构。浏览器访问 Vue 3 单页应用，前端通过 Axios 调用 REST API，通过原生 WebSocket 连接后端实时通道；后端使用 Spring Boot 3 暴露接口和 WebSocket 服务；MySQL 保存用户、好友和消息数据；Redis 保存好友列表缓存、最近消息缓存、在线状态和未读数。</w:t>
      </w:r>
    </w:p>
    <w:p w14:paraId="0D9E71D0" w14:textId="7A55E5FD" w:rsidR="00263AD0" w:rsidRDefault="00263AD0" w:rsidP="00263AD0">
      <w:pPr>
        <w:spacing w:after="120"/>
      </w:pPr>
      <w:r>
        <w:rPr>
          <w:noProof/>
        </w:rPr>
        <w:drawing>
          <wp:inline distT="0" distB="0" distL="0" distR="0" wp14:anchorId="4C65017D" wp14:editId="1079C12B">
            <wp:extent cx="5040000" cy="3149773"/>
            <wp:effectExtent l="0" t="0" r="825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4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F2642" w14:textId="5ABB82BF" w:rsidR="00263AD0" w:rsidRDefault="00263AD0" w:rsidP="00263AD0">
      <w:pPr>
        <w:spacing w:after="120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3-1 系统组件图</w:t>
      </w:r>
    </w:p>
    <w:p w14:paraId="4FF59433" w14:textId="1B435626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3.2 后端模块设计</w:t>
      </w:r>
    </w:p>
    <w:p w14:paraId="786241CF" w14:textId="128F7466" w:rsidR="00263AD0" w:rsidRDefault="00263AD0" w:rsidP="00263AD0">
      <w:r>
        <w:rPr>
          <w:noProof/>
        </w:rPr>
        <w:drawing>
          <wp:inline distT="0" distB="0" distL="0" distR="0" wp14:anchorId="2471197D" wp14:editId="464642B4">
            <wp:extent cx="5040000" cy="3149773"/>
            <wp:effectExtent l="0" t="0" r="825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4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051CA" w14:textId="21CE98F6" w:rsidR="00263AD0" w:rsidRDefault="00263AD0" w:rsidP="00263AD0">
      <w:pPr>
        <w:spacing w:after="120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3-2 后端类/模块关系图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236"/>
      </w:tblGrid>
      <w:tr w:rsidR="00263AD0" w:rsidRPr="00263AD0" w14:paraId="73101A02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EFEFEF"/>
          </w:tcPr>
          <w:p w14:paraId="34340FDF" w14:textId="1EF9747B" w:rsidR="00263AD0" w:rsidRPr="00263AD0" w:rsidRDefault="00263AD0" w:rsidP="00263AD0">
            <w:pPr>
              <w:spacing w:after="120" w:line="252" w:lineRule="auto"/>
              <w:jc w:val="center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模块</w:t>
            </w:r>
          </w:p>
        </w:tc>
        <w:tc>
          <w:tcPr>
            <w:tcW w:w="6236" w:type="dxa"/>
            <w:shd w:val="clear" w:color="auto" w:fill="EFEFEF"/>
          </w:tcPr>
          <w:p w14:paraId="4C51A412" w14:textId="62F647FE" w:rsidR="00263AD0" w:rsidRPr="00263AD0" w:rsidRDefault="00263AD0" w:rsidP="00263AD0">
            <w:pPr>
              <w:spacing w:after="120" w:line="252" w:lineRule="auto"/>
              <w:jc w:val="center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主要职责</w:t>
            </w:r>
          </w:p>
        </w:tc>
      </w:tr>
      <w:tr w:rsidR="00263AD0" w:rsidRPr="00263AD0" w14:paraId="5268E421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4BC2A5E7" w14:textId="1D34D166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common</w:t>
            </w:r>
          </w:p>
        </w:tc>
        <w:tc>
          <w:tcPr>
            <w:tcW w:w="6236" w:type="dxa"/>
            <w:shd w:val="clear" w:color="auto" w:fill="auto"/>
          </w:tcPr>
          <w:p w14:paraId="05636D68" w14:textId="0E520A6D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统一响应 ApiResponse、分页 PageResponse、业务异常和全局异常处理。</w:t>
            </w:r>
          </w:p>
        </w:tc>
      </w:tr>
      <w:tr w:rsidR="00263AD0" w:rsidRPr="00263AD0" w14:paraId="49D70BF5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1D04AC6B" w14:textId="7C66BF4D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security</w:t>
            </w:r>
          </w:p>
        </w:tc>
        <w:tc>
          <w:tcPr>
            <w:tcW w:w="6236" w:type="dxa"/>
            <w:shd w:val="clear" w:color="auto" w:fill="auto"/>
          </w:tcPr>
          <w:p w14:paraId="575743F6" w14:textId="0CC5E6A9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JWT 生成校验、认证过滤器、安全配置和登录用户上下文。</w:t>
            </w:r>
          </w:p>
        </w:tc>
      </w:tr>
      <w:tr w:rsidR="00263AD0" w:rsidRPr="00263AD0" w14:paraId="1937848E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59F29CCE" w14:textId="1F2E9446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user</w:t>
            </w:r>
          </w:p>
        </w:tc>
        <w:tc>
          <w:tcPr>
            <w:tcW w:w="6236" w:type="dxa"/>
            <w:shd w:val="clear" w:color="auto" w:fill="auto"/>
          </w:tcPr>
          <w:p w14:paraId="4B766CC4" w14:textId="58FB01B8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注册、登录、当前用户、搜索用户和头像更新。</w:t>
            </w:r>
          </w:p>
        </w:tc>
      </w:tr>
      <w:tr w:rsidR="00263AD0" w:rsidRPr="00263AD0" w14:paraId="4E78F6CA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01E4FDE7" w14:textId="307DC3D7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friend</w:t>
            </w:r>
          </w:p>
        </w:tc>
        <w:tc>
          <w:tcPr>
            <w:tcW w:w="6236" w:type="dxa"/>
            <w:shd w:val="clear" w:color="auto" w:fill="auto"/>
          </w:tcPr>
          <w:p w14:paraId="48ED30E1" w14:textId="63CEDA55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好友申请、接受、拒绝、删除、好友列表、在线状态和未读数聚合。</w:t>
            </w:r>
          </w:p>
        </w:tc>
      </w:tr>
      <w:tr w:rsidR="00263AD0" w:rsidRPr="00263AD0" w14:paraId="0845C2BB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11A08611" w14:textId="119AD6CF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chat</w:t>
            </w:r>
          </w:p>
        </w:tc>
        <w:tc>
          <w:tcPr>
            <w:tcW w:w="6236" w:type="dxa"/>
            <w:shd w:val="clear" w:color="auto" w:fill="auto"/>
          </w:tcPr>
          <w:p w14:paraId="5643F61E" w14:textId="7C2F7433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私聊、公共聊天、消息分页、已读、撤回、图片消息和缓存更新。</w:t>
            </w:r>
          </w:p>
        </w:tc>
      </w:tr>
      <w:tr w:rsidR="00263AD0" w:rsidRPr="00263AD0" w14:paraId="7FC695CE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774C2DA3" w14:textId="4389C0CA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websocket</w:t>
            </w:r>
          </w:p>
        </w:tc>
        <w:tc>
          <w:tcPr>
            <w:tcW w:w="6236" w:type="dxa"/>
            <w:shd w:val="clear" w:color="auto" w:fill="auto"/>
          </w:tcPr>
          <w:p w14:paraId="407FBEC6" w14:textId="16B5CD64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WebSocket 握手认证、会话管理、实时消息、好友上下线和通知推送。</w:t>
            </w:r>
          </w:p>
        </w:tc>
      </w:tr>
      <w:tr w:rsidR="00263AD0" w:rsidRPr="00263AD0" w14:paraId="1B90D99F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006E04EA" w14:textId="57953E28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stats/media</w:t>
            </w:r>
          </w:p>
        </w:tc>
        <w:tc>
          <w:tcPr>
            <w:tcW w:w="6236" w:type="dxa"/>
            <w:shd w:val="clear" w:color="auto" w:fill="auto"/>
          </w:tcPr>
          <w:p w14:paraId="17BF28E7" w14:textId="137E73A7" w:rsidR="00263AD0" w:rsidRPr="00263AD0" w:rsidRDefault="00263AD0" w:rsidP="00263AD0">
            <w:pPr>
              <w:spacing w:after="120" w:line="252" w:lineRule="auto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系统统计、个人统计、头像和聊天图片存储。</w:t>
            </w:r>
          </w:p>
        </w:tc>
      </w:tr>
    </w:tbl>
    <w:p w14:paraId="54D00C0A" w14:textId="77777777" w:rsidR="00263AD0" w:rsidRDefault="00263AD0" w:rsidP="00263AD0">
      <w:pPr>
        <w:spacing w:after="120"/>
        <w:jc w:val="center"/>
        <w:rPr>
          <w:sz w:val="21"/>
        </w:rPr>
      </w:pPr>
    </w:p>
    <w:p w14:paraId="09B7416A" w14:textId="5655451D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3.3 数据库与 Redis 设计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2381"/>
        <w:gridCol w:w="3855"/>
      </w:tblGrid>
      <w:tr w:rsidR="00263AD0" w:rsidRPr="00263AD0" w14:paraId="49E26E88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EFEFEF"/>
          </w:tcPr>
          <w:p w14:paraId="7A1B683B" w14:textId="7D3055A4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数据表</w:t>
            </w:r>
          </w:p>
        </w:tc>
        <w:tc>
          <w:tcPr>
            <w:tcW w:w="2381" w:type="dxa"/>
            <w:shd w:val="clear" w:color="auto" w:fill="EFEFEF"/>
          </w:tcPr>
          <w:p w14:paraId="087A978C" w14:textId="4252717C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用途</w:t>
            </w:r>
          </w:p>
        </w:tc>
        <w:tc>
          <w:tcPr>
            <w:tcW w:w="3855" w:type="dxa"/>
            <w:shd w:val="clear" w:color="auto" w:fill="EFEFEF"/>
          </w:tcPr>
          <w:p w14:paraId="62148FED" w14:textId="6FD87417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关键字段</w:t>
            </w:r>
          </w:p>
        </w:tc>
      </w:tr>
      <w:tr w:rsidR="00263AD0" w:rsidRPr="00263AD0" w14:paraId="50D54163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0EB745C7" w14:textId="5DEA9296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chat_user</w:t>
            </w:r>
          </w:p>
        </w:tc>
        <w:tc>
          <w:tcPr>
            <w:tcW w:w="2381" w:type="dxa"/>
            <w:shd w:val="clear" w:color="auto" w:fill="auto"/>
          </w:tcPr>
          <w:p w14:paraId="27FCAC20" w14:textId="0B0664A1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用户账号表</w:t>
            </w:r>
          </w:p>
        </w:tc>
        <w:tc>
          <w:tcPr>
            <w:tcW w:w="3855" w:type="dxa"/>
            <w:shd w:val="clear" w:color="auto" w:fill="auto"/>
          </w:tcPr>
          <w:p w14:paraId="23641062" w14:textId="0F4F29B1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username、password_hash、nickname、avatar_url、bio、role、enabled</w:t>
            </w:r>
          </w:p>
        </w:tc>
      </w:tr>
      <w:tr w:rsidR="00263AD0" w:rsidRPr="00263AD0" w14:paraId="2470BD95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203A5F3D" w14:textId="6AFF1D6D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friend_relation</w:t>
            </w:r>
          </w:p>
        </w:tc>
        <w:tc>
          <w:tcPr>
            <w:tcW w:w="2381" w:type="dxa"/>
            <w:shd w:val="clear" w:color="auto" w:fill="auto"/>
          </w:tcPr>
          <w:p w14:paraId="7A646CB1" w14:textId="5818CC4B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好友关系和申请表</w:t>
            </w:r>
          </w:p>
        </w:tc>
        <w:tc>
          <w:tcPr>
            <w:tcW w:w="3855" w:type="dxa"/>
            <w:shd w:val="clear" w:color="auto" w:fill="auto"/>
          </w:tcPr>
          <w:p w14:paraId="79AAB1B7" w14:textId="4A623016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user_id、friend_id、status、created_at、updated_at</w:t>
            </w:r>
          </w:p>
        </w:tc>
      </w:tr>
      <w:tr w:rsidR="00263AD0" w:rsidRPr="00263AD0" w14:paraId="0C695EF7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1425B999" w14:textId="33DBA9D7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private_message</w:t>
            </w:r>
          </w:p>
        </w:tc>
        <w:tc>
          <w:tcPr>
            <w:tcW w:w="2381" w:type="dxa"/>
            <w:shd w:val="clear" w:color="auto" w:fill="auto"/>
          </w:tcPr>
          <w:p w14:paraId="064DEC77" w14:textId="0D0F5B86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私聊消息表</w:t>
            </w:r>
          </w:p>
        </w:tc>
        <w:tc>
          <w:tcPr>
            <w:tcW w:w="3855" w:type="dxa"/>
            <w:shd w:val="clear" w:color="auto" w:fill="auto"/>
          </w:tcPr>
          <w:p w14:paraId="76754873" w14:textId="2136E2EC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sender_id、receiver_id、content、message_type、read_at、recalled_at</w:t>
            </w:r>
          </w:p>
        </w:tc>
      </w:tr>
      <w:tr w:rsidR="00263AD0" w:rsidRPr="00263AD0" w14:paraId="72608DE4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416CCE85" w14:textId="51AC36E6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public_message</w:t>
            </w:r>
          </w:p>
        </w:tc>
        <w:tc>
          <w:tcPr>
            <w:tcW w:w="2381" w:type="dxa"/>
            <w:shd w:val="clear" w:color="auto" w:fill="auto"/>
          </w:tcPr>
          <w:p w14:paraId="063BA547" w14:textId="56C2F41D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公共聊天室消息表</w:t>
            </w:r>
          </w:p>
        </w:tc>
        <w:tc>
          <w:tcPr>
            <w:tcW w:w="3855" w:type="dxa"/>
            <w:shd w:val="clear" w:color="auto" w:fill="auto"/>
          </w:tcPr>
          <w:p w14:paraId="394049EB" w14:textId="101BDF38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sender_id、content、message_type、recalled_at、created_at</w:t>
            </w:r>
          </w:p>
        </w:tc>
      </w:tr>
    </w:tbl>
    <w:p w14:paraId="39F1BA46" w14:textId="77777777" w:rsidR="00263AD0" w:rsidRDefault="00263AD0" w:rsidP="00263AD0"/>
    <w:tbl>
      <w:tblPr>
        <w:tblW w:w="79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35"/>
        <w:gridCol w:w="3402"/>
        <w:gridCol w:w="1701"/>
      </w:tblGrid>
      <w:tr w:rsidR="00263AD0" w:rsidRPr="00263AD0" w14:paraId="78750176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2835" w:type="dxa"/>
            <w:shd w:val="clear" w:color="auto" w:fill="EFEFEF"/>
          </w:tcPr>
          <w:p w14:paraId="782989D8" w14:textId="75C75D89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Redis Key</w:t>
            </w:r>
          </w:p>
        </w:tc>
        <w:tc>
          <w:tcPr>
            <w:tcW w:w="3402" w:type="dxa"/>
            <w:shd w:val="clear" w:color="auto" w:fill="EFEFEF"/>
          </w:tcPr>
          <w:p w14:paraId="6C9A1834" w14:textId="7C5C3A31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用途</w:t>
            </w:r>
          </w:p>
        </w:tc>
        <w:tc>
          <w:tcPr>
            <w:tcW w:w="1701" w:type="dxa"/>
            <w:shd w:val="clear" w:color="auto" w:fill="EFEFEF"/>
          </w:tcPr>
          <w:p w14:paraId="6E9F8317" w14:textId="79315984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过期策略</w:t>
            </w:r>
          </w:p>
        </w:tc>
      </w:tr>
      <w:tr w:rsidR="00263AD0" w:rsidRPr="00263AD0" w14:paraId="15D183B0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2835" w:type="dxa"/>
            <w:shd w:val="clear" w:color="auto" w:fill="auto"/>
          </w:tcPr>
          <w:p w14:paraId="3BC612AA" w14:textId="7544168F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online:user:{userId}</w:t>
            </w:r>
          </w:p>
        </w:tc>
        <w:tc>
          <w:tcPr>
            <w:tcW w:w="3402" w:type="dxa"/>
            <w:shd w:val="clear" w:color="auto" w:fill="auto"/>
          </w:tcPr>
          <w:p w14:paraId="38C6D4E8" w14:textId="502264A8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保存在线状态和 sessionId</w:t>
            </w:r>
          </w:p>
        </w:tc>
        <w:tc>
          <w:tcPr>
            <w:tcW w:w="1701" w:type="dxa"/>
            <w:shd w:val="clear" w:color="auto" w:fill="auto"/>
          </w:tcPr>
          <w:p w14:paraId="3EE29742" w14:textId="527C72D9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2 分钟心跳续期</w:t>
            </w:r>
          </w:p>
        </w:tc>
      </w:tr>
      <w:tr w:rsidR="00263AD0" w:rsidRPr="00263AD0" w14:paraId="1260EA46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2835" w:type="dxa"/>
            <w:shd w:val="clear" w:color="auto" w:fill="auto"/>
          </w:tcPr>
          <w:p w14:paraId="21B5C012" w14:textId="0B4EC54E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friend:list:{userId}</w:t>
            </w:r>
          </w:p>
        </w:tc>
        <w:tc>
          <w:tcPr>
            <w:tcW w:w="3402" w:type="dxa"/>
            <w:shd w:val="clear" w:color="auto" w:fill="auto"/>
          </w:tcPr>
          <w:p w14:paraId="549630CE" w14:textId="67F3E5F9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缓存好友基础资料列表</w:t>
            </w:r>
          </w:p>
        </w:tc>
        <w:tc>
          <w:tcPr>
            <w:tcW w:w="1701" w:type="dxa"/>
            <w:shd w:val="clear" w:color="auto" w:fill="auto"/>
          </w:tcPr>
          <w:p w14:paraId="20DB2681" w14:textId="12CA7AD8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5 分钟</w:t>
            </w:r>
          </w:p>
        </w:tc>
      </w:tr>
      <w:tr w:rsidR="00263AD0" w:rsidRPr="00263AD0" w14:paraId="19201508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2835" w:type="dxa"/>
            <w:shd w:val="clear" w:color="auto" w:fill="auto"/>
          </w:tcPr>
          <w:p w14:paraId="2B0836E1" w14:textId="7CD76DD5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chat:private:{minUserId}:{maxUserId}</w:t>
            </w:r>
          </w:p>
        </w:tc>
        <w:tc>
          <w:tcPr>
            <w:tcW w:w="3402" w:type="dxa"/>
            <w:shd w:val="clear" w:color="auto" w:fill="auto"/>
          </w:tcPr>
          <w:p w14:paraId="752E1919" w14:textId="6F9D7B83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缓存最近私聊消息</w:t>
            </w:r>
          </w:p>
        </w:tc>
        <w:tc>
          <w:tcPr>
            <w:tcW w:w="1701" w:type="dxa"/>
            <w:shd w:val="clear" w:color="auto" w:fill="auto"/>
          </w:tcPr>
          <w:p w14:paraId="0485B93D" w14:textId="0798499A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1 天</w:t>
            </w:r>
          </w:p>
        </w:tc>
      </w:tr>
      <w:tr w:rsidR="00263AD0" w:rsidRPr="00263AD0" w14:paraId="1CD54DF9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2835" w:type="dxa"/>
            <w:shd w:val="clear" w:color="auto" w:fill="auto"/>
          </w:tcPr>
          <w:p w14:paraId="7ED38C66" w14:textId="784C59E8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chat:public:recent</w:t>
            </w:r>
          </w:p>
        </w:tc>
        <w:tc>
          <w:tcPr>
            <w:tcW w:w="3402" w:type="dxa"/>
            <w:shd w:val="clear" w:color="auto" w:fill="auto"/>
          </w:tcPr>
          <w:p w14:paraId="14BE239D" w14:textId="242205A1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缓存最近公共消息</w:t>
            </w:r>
          </w:p>
        </w:tc>
        <w:tc>
          <w:tcPr>
            <w:tcW w:w="1701" w:type="dxa"/>
            <w:shd w:val="clear" w:color="auto" w:fill="auto"/>
          </w:tcPr>
          <w:p w14:paraId="5D68E991" w14:textId="483EBE24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1 天</w:t>
            </w:r>
          </w:p>
        </w:tc>
      </w:tr>
      <w:tr w:rsidR="00263AD0" w:rsidRPr="00263AD0" w14:paraId="58920B46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2835" w:type="dxa"/>
            <w:shd w:val="clear" w:color="auto" w:fill="auto"/>
          </w:tcPr>
          <w:p w14:paraId="3E1D0B52" w14:textId="2A113DF3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unread:{userId}:{friendId}</w:t>
            </w:r>
          </w:p>
        </w:tc>
        <w:tc>
          <w:tcPr>
            <w:tcW w:w="3402" w:type="dxa"/>
            <w:shd w:val="clear" w:color="auto" w:fill="auto"/>
          </w:tcPr>
          <w:p w14:paraId="7B4815AA" w14:textId="72826911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保存某好友未读消息数</w:t>
            </w:r>
          </w:p>
        </w:tc>
        <w:tc>
          <w:tcPr>
            <w:tcW w:w="1701" w:type="dxa"/>
            <w:shd w:val="clear" w:color="auto" w:fill="auto"/>
          </w:tcPr>
          <w:p w14:paraId="17740289" w14:textId="1005B08F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无固定 TTL</w:t>
            </w:r>
          </w:p>
        </w:tc>
      </w:tr>
    </w:tbl>
    <w:p w14:paraId="2F098D59" w14:textId="77777777" w:rsidR="00263AD0" w:rsidRDefault="00263AD0" w:rsidP="00263AD0"/>
    <w:p w14:paraId="1D99E23D" w14:textId="33890844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3.4 部署设计</w:t>
      </w:r>
    </w:p>
    <w:p w14:paraId="756D87D5" w14:textId="6BF83B5B" w:rsidR="00263AD0" w:rsidRDefault="00263AD0" w:rsidP="00263AD0">
      <w:r>
        <w:rPr>
          <w:noProof/>
        </w:rPr>
        <w:drawing>
          <wp:inline distT="0" distB="0" distL="0" distR="0" wp14:anchorId="2D0A0A65" wp14:editId="1A3033F7">
            <wp:extent cx="5040000" cy="3149773"/>
            <wp:effectExtent l="0" t="0" r="825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4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67BE5" w14:textId="4E2BD157" w:rsidR="00263AD0" w:rsidRDefault="00263AD0" w:rsidP="00263AD0">
      <w:pPr>
        <w:spacing w:after="120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3-3 Docker Compose 部署图</w:t>
      </w:r>
    </w:p>
    <w:p w14:paraId="724AA9D6" w14:textId="3562663D" w:rsidR="00263AD0" w:rsidRDefault="00263AD0" w:rsidP="00263AD0">
      <w:pPr>
        <w:pStyle w:val="1"/>
        <w:spacing w:after="120" w:line="324" w:lineRule="auto"/>
        <w:jc w:val="left"/>
        <w:rPr>
          <w:rFonts w:hint="eastAsia"/>
          <w:sz w:val="28"/>
        </w:rPr>
      </w:pPr>
      <w:r>
        <w:rPr>
          <w:rFonts w:hint="eastAsia"/>
          <w:sz w:val="28"/>
        </w:rPr>
        <w:t>4 软件实现</w:t>
      </w:r>
    </w:p>
    <w:p w14:paraId="5EA1B56E" w14:textId="7CBA276E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4.1 后端关键实现</w:t>
      </w:r>
    </w:p>
    <w:p w14:paraId="4BC8A08F" w14:textId="6AC4629E" w:rsidR="00263AD0" w:rsidRDefault="00263AD0" w:rsidP="00263AD0">
      <w:pPr>
        <w:spacing w:after="120"/>
        <w:rPr>
          <w:rFonts w:hint="eastAsia"/>
        </w:rPr>
      </w:pPr>
      <w:r>
        <w:rPr>
          <w:rFonts w:hint="eastAsia"/>
        </w:rPr>
        <w:t>后端入口为 backend/src/main/java/com/example/javachat/JavaChatApplication.java。接口层只负责参数接收和统一响应，业务规则集中在 Service 层，数据库访问交由 Repository。全局异常处理把参数错误、未登录、无权限、冲突和服务端错误转换成统一 code/message/data 结构。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2835"/>
        <w:gridCol w:w="3402"/>
      </w:tblGrid>
      <w:tr w:rsidR="00263AD0" w:rsidRPr="00263AD0" w14:paraId="5C4839BE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EFEFEF"/>
          </w:tcPr>
          <w:p w14:paraId="6B53378D" w14:textId="5CA24EC8" w:rsidR="00263AD0" w:rsidRPr="00263AD0" w:rsidRDefault="00263AD0" w:rsidP="00263AD0">
            <w:pPr>
              <w:spacing w:after="120"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功能</w:t>
            </w:r>
          </w:p>
        </w:tc>
        <w:tc>
          <w:tcPr>
            <w:tcW w:w="2835" w:type="dxa"/>
            <w:shd w:val="clear" w:color="auto" w:fill="EFEFEF"/>
          </w:tcPr>
          <w:p w14:paraId="72871814" w14:textId="59B52965" w:rsidR="00263AD0" w:rsidRPr="00263AD0" w:rsidRDefault="00263AD0" w:rsidP="00263AD0">
            <w:pPr>
              <w:spacing w:after="120"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接口或类</w:t>
            </w:r>
          </w:p>
        </w:tc>
        <w:tc>
          <w:tcPr>
            <w:tcW w:w="3402" w:type="dxa"/>
            <w:shd w:val="clear" w:color="auto" w:fill="EFEFEF"/>
          </w:tcPr>
          <w:p w14:paraId="43B39AD8" w14:textId="1601E042" w:rsidR="00263AD0" w:rsidRPr="00263AD0" w:rsidRDefault="00263AD0" w:rsidP="00263AD0">
            <w:pPr>
              <w:spacing w:after="120"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实现说明</w:t>
            </w:r>
          </w:p>
        </w:tc>
      </w:tr>
      <w:tr w:rsidR="00263AD0" w:rsidRPr="00263AD0" w14:paraId="2F11F035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59DC0FBB" w14:textId="61051246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认证</w:t>
            </w:r>
          </w:p>
        </w:tc>
        <w:tc>
          <w:tcPr>
            <w:tcW w:w="2835" w:type="dxa"/>
            <w:shd w:val="clear" w:color="auto" w:fill="auto"/>
          </w:tcPr>
          <w:p w14:paraId="6A544D60" w14:textId="1A9B0084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AuthController、UserService、JwtTokenProvider</w:t>
            </w:r>
          </w:p>
        </w:tc>
        <w:tc>
          <w:tcPr>
            <w:tcW w:w="3402" w:type="dxa"/>
            <w:shd w:val="clear" w:color="auto" w:fill="auto"/>
          </w:tcPr>
          <w:p w14:paraId="3F2950EA" w14:textId="476F8FCF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登录校验 BCrypt 密码，成功后返回 JWT；后续请求由 JwtAuthenticationFilter 写入 LoginUser。</w:t>
            </w:r>
          </w:p>
        </w:tc>
      </w:tr>
      <w:tr w:rsidR="00263AD0" w:rsidRPr="00263AD0" w14:paraId="3C57F276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5E38FADE" w14:textId="1DECD975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好友</w:t>
            </w:r>
          </w:p>
        </w:tc>
        <w:tc>
          <w:tcPr>
            <w:tcW w:w="2835" w:type="dxa"/>
            <w:shd w:val="clear" w:color="auto" w:fill="auto"/>
          </w:tcPr>
          <w:p w14:paraId="4AFCF9C7" w14:textId="225F2E81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FriendController、FriendService</w:t>
            </w:r>
          </w:p>
        </w:tc>
        <w:tc>
          <w:tcPr>
            <w:tcW w:w="3402" w:type="dxa"/>
            <w:shd w:val="clear" w:color="auto" w:fill="auto"/>
          </w:tcPr>
          <w:p w14:paraId="66072D0B" w14:textId="3887CBE7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申请为 PENDING，接受时生成双向 ACCEPTED 关系，删除时双向置为 DELETED。</w:t>
            </w:r>
          </w:p>
        </w:tc>
      </w:tr>
      <w:tr w:rsidR="00263AD0" w:rsidRPr="00263AD0" w14:paraId="2CEA279B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14FD6F30" w14:textId="4CA629DE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私聊</w:t>
            </w:r>
          </w:p>
        </w:tc>
        <w:tc>
          <w:tcPr>
            <w:tcW w:w="2835" w:type="dxa"/>
            <w:shd w:val="clear" w:color="auto" w:fill="auto"/>
          </w:tcPr>
          <w:p w14:paraId="599F4181" w14:textId="1DA11865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ChatController、ChatService</w:t>
            </w:r>
          </w:p>
        </w:tc>
        <w:tc>
          <w:tcPr>
            <w:tcW w:w="3402" w:type="dxa"/>
            <w:shd w:val="clear" w:color="auto" w:fill="auto"/>
          </w:tcPr>
          <w:p w14:paraId="4DA0CD20" w14:textId="4831A000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发送前检查好友关系，写入 private_message，更新 Redis 最近消息和未读数。</w:t>
            </w:r>
          </w:p>
        </w:tc>
      </w:tr>
      <w:tr w:rsidR="00263AD0" w:rsidRPr="00263AD0" w14:paraId="58BFB1DE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2DFE3D20" w14:textId="32D3FA84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公共聊天室</w:t>
            </w:r>
          </w:p>
        </w:tc>
        <w:tc>
          <w:tcPr>
            <w:tcW w:w="2835" w:type="dxa"/>
            <w:shd w:val="clear" w:color="auto" w:fill="auto"/>
          </w:tcPr>
          <w:p w14:paraId="0D7BC9F9" w14:textId="093E5D9E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ChatWebSocketHandler、ChatRealtimeNotifier</w:t>
            </w:r>
          </w:p>
        </w:tc>
        <w:tc>
          <w:tcPr>
            <w:tcW w:w="3402" w:type="dxa"/>
            <w:shd w:val="clear" w:color="auto" w:fill="auto"/>
          </w:tcPr>
          <w:p w14:paraId="610004A9" w14:textId="389A2AB3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REST 或 WebSocket 发送后写库、缓存并广播给在线连接。</w:t>
            </w:r>
          </w:p>
        </w:tc>
      </w:tr>
      <w:tr w:rsidR="00263AD0" w:rsidRPr="00263AD0" w14:paraId="53A0D899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4D176FC2" w14:textId="0D64E6A1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上传</w:t>
            </w:r>
          </w:p>
        </w:tc>
        <w:tc>
          <w:tcPr>
            <w:tcW w:w="2835" w:type="dxa"/>
            <w:shd w:val="clear" w:color="auto" w:fill="auto"/>
          </w:tcPr>
          <w:p w14:paraId="172744B7" w14:textId="72F05A8B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MediaStorageService、UploadResourceConfig</w:t>
            </w:r>
          </w:p>
        </w:tc>
        <w:tc>
          <w:tcPr>
            <w:tcW w:w="3402" w:type="dxa"/>
            <w:shd w:val="clear" w:color="auto" w:fill="auto"/>
          </w:tcPr>
          <w:p w14:paraId="5883CEC9" w14:textId="09CE7F36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限制图片文件，保存到 uploads/avatars 或 uploads/images，并暴露静态访问路径。</w:t>
            </w:r>
          </w:p>
        </w:tc>
      </w:tr>
    </w:tbl>
    <w:p w14:paraId="5365A218" w14:textId="77777777" w:rsidR="00263AD0" w:rsidRDefault="00263AD0" w:rsidP="00263AD0">
      <w:pPr>
        <w:spacing w:after="120"/>
      </w:pPr>
    </w:p>
    <w:p w14:paraId="6D7CF938" w14:textId="6E71CAB5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4.2 前端关键实现</w:t>
      </w:r>
    </w:p>
    <w:p w14:paraId="5BD5B163" w14:textId="30031CF3" w:rsidR="00263AD0" w:rsidRDefault="00263AD0" w:rsidP="00263AD0">
      <w:pPr>
        <w:spacing w:after="120"/>
        <w:rPr>
          <w:rFonts w:hint="eastAsia"/>
        </w:rPr>
      </w:pPr>
      <w:r>
        <w:rPr>
          <w:rFonts w:hint="eastAsia"/>
        </w:rPr>
        <w:t>前端入口为 frontend/src/main.ts，路由位于 frontend/src/router/index.ts。认证状态保存在 Pinia 的 auth store 中，Axios 请求拦截器自动附带 Authorization；chat store 负责 WebSocket 连接、心跳、自动重连、消息收发、图片发送和撤回同步；friends store 负责好友列表、申请列表、搜索结果、在线状态和未读数。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1701"/>
        <w:gridCol w:w="4535"/>
      </w:tblGrid>
      <w:tr w:rsidR="00263AD0" w:rsidRPr="00263AD0" w14:paraId="19DF03CA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EFEFEF"/>
          </w:tcPr>
          <w:p w14:paraId="48C21735" w14:textId="34AE9DA9" w:rsidR="00263AD0" w:rsidRPr="00263AD0" w:rsidRDefault="00263AD0" w:rsidP="00263AD0">
            <w:pPr>
              <w:spacing w:after="120"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页面</w:t>
            </w:r>
          </w:p>
        </w:tc>
        <w:tc>
          <w:tcPr>
            <w:tcW w:w="1701" w:type="dxa"/>
            <w:shd w:val="clear" w:color="auto" w:fill="EFEFEF"/>
          </w:tcPr>
          <w:p w14:paraId="59013261" w14:textId="29E33017" w:rsidR="00263AD0" w:rsidRPr="00263AD0" w:rsidRDefault="00263AD0" w:rsidP="00263AD0">
            <w:pPr>
              <w:spacing w:after="120"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路径</w:t>
            </w:r>
          </w:p>
        </w:tc>
        <w:tc>
          <w:tcPr>
            <w:tcW w:w="4535" w:type="dxa"/>
            <w:shd w:val="clear" w:color="auto" w:fill="EFEFEF"/>
          </w:tcPr>
          <w:p w14:paraId="1DF6A32F" w14:textId="0BB8B814" w:rsidR="00263AD0" w:rsidRPr="00263AD0" w:rsidRDefault="00263AD0" w:rsidP="00263AD0">
            <w:pPr>
              <w:spacing w:after="120"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功能</w:t>
            </w:r>
          </w:p>
        </w:tc>
      </w:tr>
      <w:tr w:rsidR="00263AD0" w:rsidRPr="00263AD0" w14:paraId="0FA659EC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1BA11B53" w14:textId="487A82F3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登录页</w:t>
            </w:r>
          </w:p>
        </w:tc>
        <w:tc>
          <w:tcPr>
            <w:tcW w:w="1701" w:type="dxa"/>
            <w:shd w:val="clear" w:color="auto" w:fill="auto"/>
          </w:tcPr>
          <w:p w14:paraId="0EA208CF" w14:textId="1EFE7A26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/login</w:t>
            </w:r>
          </w:p>
        </w:tc>
        <w:tc>
          <w:tcPr>
            <w:tcW w:w="4535" w:type="dxa"/>
            <w:shd w:val="clear" w:color="auto" w:fill="auto"/>
          </w:tcPr>
          <w:p w14:paraId="7938B5E0" w14:textId="23A0BD6D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用户名密码登录，保存 Token 后进入聊天页面。</w:t>
            </w:r>
          </w:p>
        </w:tc>
      </w:tr>
      <w:tr w:rsidR="00263AD0" w:rsidRPr="00263AD0" w14:paraId="5BB607E4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7BD47CD6" w14:textId="688FCC39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注册页</w:t>
            </w:r>
          </w:p>
        </w:tc>
        <w:tc>
          <w:tcPr>
            <w:tcW w:w="1701" w:type="dxa"/>
            <w:shd w:val="clear" w:color="auto" w:fill="auto"/>
          </w:tcPr>
          <w:p w14:paraId="21C6103C" w14:textId="6F9A8770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/register</w:t>
            </w:r>
          </w:p>
        </w:tc>
        <w:tc>
          <w:tcPr>
            <w:tcW w:w="4535" w:type="dxa"/>
            <w:shd w:val="clear" w:color="auto" w:fill="auto"/>
          </w:tcPr>
          <w:p w14:paraId="46699641" w14:textId="164AC0A3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注册账号并直接登录。</w:t>
            </w:r>
          </w:p>
        </w:tc>
      </w:tr>
      <w:tr w:rsidR="00263AD0" w:rsidRPr="00263AD0" w14:paraId="5B65389D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71598C38" w14:textId="4CCCE4E3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聊天页</w:t>
            </w:r>
          </w:p>
        </w:tc>
        <w:tc>
          <w:tcPr>
            <w:tcW w:w="1701" w:type="dxa"/>
            <w:shd w:val="clear" w:color="auto" w:fill="auto"/>
          </w:tcPr>
          <w:p w14:paraId="13652ABF" w14:textId="6B75B0BA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/chat</w:t>
            </w:r>
          </w:p>
        </w:tc>
        <w:tc>
          <w:tcPr>
            <w:tcW w:w="4535" w:type="dxa"/>
            <w:shd w:val="clear" w:color="auto" w:fill="auto"/>
          </w:tcPr>
          <w:p w14:paraId="2B25922B" w14:textId="1D09CEBA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公共聊天室、好友私聊、在线状态、未读数、图片消息和撤回。</w:t>
            </w:r>
          </w:p>
        </w:tc>
      </w:tr>
      <w:tr w:rsidR="00263AD0" w:rsidRPr="00263AD0" w14:paraId="054DA8F9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5539B354" w14:textId="1C4C727D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好友页</w:t>
            </w:r>
          </w:p>
        </w:tc>
        <w:tc>
          <w:tcPr>
            <w:tcW w:w="1701" w:type="dxa"/>
            <w:shd w:val="clear" w:color="auto" w:fill="auto"/>
          </w:tcPr>
          <w:p w14:paraId="21A1849E" w14:textId="3BD0F2BD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/friends</w:t>
            </w:r>
          </w:p>
        </w:tc>
        <w:tc>
          <w:tcPr>
            <w:tcW w:w="4535" w:type="dxa"/>
            <w:shd w:val="clear" w:color="auto" w:fill="auto"/>
          </w:tcPr>
          <w:p w14:paraId="4C6978D7" w14:textId="59FD0185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搜索用户、发送申请、处理申请、删除好友。</w:t>
            </w:r>
          </w:p>
        </w:tc>
      </w:tr>
      <w:tr w:rsidR="00263AD0" w:rsidRPr="00263AD0" w14:paraId="45317B79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0F581C45" w14:textId="5A302262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个人资料</w:t>
            </w:r>
          </w:p>
        </w:tc>
        <w:tc>
          <w:tcPr>
            <w:tcW w:w="1701" w:type="dxa"/>
            <w:shd w:val="clear" w:color="auto" w:fill="auto"/>
          </w:tcPr>
          <w:p w14:paraId="4241454E" w14:textId="03A3E5FE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/profile</w:t>
            </w:r>
          </w:p>
        </w:tc>
        <w:tc>
          <w:tcPr>
            <w:tcW w:w="4535" w:type="dxa"/>
            <w:shd w:val="clear" w:color="auto" w:fill="auto"/>
          </w:tcPr>
          <w:p w14:paraId="5D0C8AB0" w14:textId="41BAF353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查看账号资料、上传头像、退出登录。</w:t>
            </w:r>
          </w:p>
        </w:tc>
      </w:tr>
      <w:tr w:rsidR="00263AD0" w:rsidRPr="00263AD0" w14:paraId="71B12A3F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165A9C43" w14:textId="3C159DE1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系统概览</w:t>
            </w:r>
          </w:p>
        </w:tc>
        <w:tc>
          <w:tcPr>
            <w:tcW w:w="1701" w:type="dxa"/>
            <w:shd w:val="clear" w:color="auto" w:fill="auto"/>
          </w:tcPr>
          <w:p w14:paraId="2D297EDF" w14:textId="24569BB4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/dashboard</w:t>
            </w:r>
          </w:p>
        </w:tc>
        <w:tc>
          <w:tcPr>
            <w:tcW w:w="4535" w:type="dxa"/>
            <w:shd w:val="clear" w:color="auto" w:fill="auto"/>
          </w:tcPr>
          <w:p w14:paraId="2BF50442" w14:textId="29A00F80" w:rsidR="00263AD0" w:rsidRPr="00263AD0" w:rsidRDefault="00263AD0" w:rsidP="00263AD0">
            <w:pPr>
              <w:spacing w:after="120"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展示用户、在线、消息、好友申请和好友关系统计。</w:t>
            </w:r>
          </w:p>
        </w:tc>
      </w:tr>
    </w:tbl>
    <w:p w14:paraId="2C8293B6" w14:textId="77777777" w:rsidR="00263AD0" w:rsidRDefault="00263AD0" w:rsidP="00263AD0">
      <w:pPr>
        <w:spacing w:after="120"/>
      </w:pPr>
    </w:p>
    <w:p w14:paraId="3E169388" w14:textId="0326AC24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4.3 接口与 WebSocket 实现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2835"/>
        <w:gridCol w:w="3402"/>
      </w:tblGrid>
      <w:tr w:rsidR="00263AD0" w:rsidRPr="00263AD0" w14:paraId="42F92542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EFEFEF"/>
          </w:tcPr>
          <w:p w14:paraId="36A79CDF" w14:textId="23D39505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类型</w:t>
            </w:r>
          </w:p>
        </w:tc>
        <w:tc>
          <w:tcPr>
            <w:tcW w:w="2835" w:type="dxa"/>
            <w:shd w:val="clear" w:color="auto" w:fill="EFEFEF"/>
          </w:tcPr>
          <w:p w14:paraId="5739F7AB" w14:textId="0708A7C7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路径或消息</w:t>
            </w:r>
          </w:p>
        </w:tc>
        <w:tc>
          <w:tcPr>
            <w:tcW w:w="3402" w:type="dxa"/>
            <w:shd w:val="clear" w:color="auto" w:fill="EFEFEF"/>
          </w:tcPr>
          <w:p w14:paraId="65DF4F7C" w14:textId="7219314A" w:rsidR="00263AD0" w:rsidRPr="00263AD0" w:rsidRDefault="00263AD0" w:rsidP="00263AD0">
            <w:pPr>
              <w:spacing w:line="252" w:lineRule="auto"/>
              <w:rPr>
                <w:b/>
                <w:sz w:val="21"/>
              </w:rPr>
            </w:pPr>
            <w:r w:rsidRPr="00263AD0">
              <w:rPr>
                <w:rFonts w:hint="eastAsia"/>
                <w:b/>
                <w:sz w:val="21"/>
              </w:rPr>
              <w:t>说明</w:t>
            </w:r>
          </w:p>
        </w:tc>
      </w:tr>
      <w:tr w:rsidR="00263AD0" w:rsidRPr="00263AD0" w14:paraId="2A86E972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6B172D51" w14:textId="4B84E655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REST</w:t>
            </w:r>
          </w:p>
        </w:tc>
        <w:tc>
          <w:tcPr>
            <w:tcW w:w="2835" w:type="dxa"/>
            <w:shd w:val="clear" w:color="auto" w:fill="auto"/>
          </w:tcPr>
          <w:p w14:paraId="73325C2E" w14:textId="44852DDC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POST /api/auth/login</w:t>
            </w:r>
          </w:p>
        </w:tc>
        <w:tc>
          <w:tcPr>
            <w:tcW w:w="3402" w:type="dxa"/>
            <w:shd w:val="clear" w:color="auto" w:fill="auto"/>
          </w:tcPr>
          <w:p w14:paraId="6E07564E" w14:textId="443D28BD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登录并返回 JWT 和用户资料。</w:t>
            </w:r>
          </w:p>
        </w:tc>
      </w:tr>
      <w:tr w:rsidR="00263AD0" w:rsidRPr="00263AD0" w14:paraId="6949AE79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14B67EAD" w14:textId="7950B000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REST</w:t>
            </w:r>
          </w:p>
        </w:tc>
        <w:tc>
          <w:tcPr>
            <w:tcW w:w="2835" w:type="dxa"/>
            <w:shd w:val="clear" w:color="auto" w:fill="auto"/>
          </w:tcPr>
          <w:p w14:paraId="38267888" w14:textId="277CEBEF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GET /api/friends</w:t>
            </w:r>
          </w:p>
        </w:tc>
        <w:tc>
          <w:tcPr>
            <w:tcW w:w="3402" w:type="dxa"/>
            <w:shd w:val="clear" w:color="auto" w:fill="auto"/>
          </w:tcPr>
          <w:p w14:paraId="36EAD066" w14:textId="7E73F415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返回好友资料、在线状态和未读消息数。</w:t>
            </w:r>
          </w:p>
        </w:tc>
      </w:tr>
      <w:tr w:rsidR="00263AD0" w:rsidRPr="00263AD0" w14:paraId="7C87DBF5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4AB7347E" w14:textId="4167B5AD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REST</w:t>
            </w:r>
          </w:p>
        </w:tc>
        <w:tc>
          <w:tcPr>
            <w:tcW w:w="2835" w:type="dxa"/>
            <w:shd w:val="clear" w:color="auto" w:fill="auto"/>
          </w:tcPr>
          <w:p w14:paraId="7165AC1F" w14:textId="42B184FD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POST /api/chats/private/{friendId}/messages</w:t>
            </w:r>
          </w:p>
        </w:tc>
        <w:tc>
          <w:tcPr>
            <w:tcW w:w="3402" w:type="dxa"/>
            <w:shd w:val="clear" w:color="auto" w:fill="auto"/>
          </w:tcPr>
          <w:p w14:paraId="6489261C" w14:textId="2F47C144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发送私聊消息。</w:t>
            </w:r>
          </w:p>
        </w:tc>
      </w:tr>
      <w:tr w:rsidR="00263AD0" w:rsidRPr="00263AD0" w14:paraId="2A2A76BF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030E3367" w14:textId="6ECE21FF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REST</w:t>
            </w:r>
          </w:p>
        </w:tc>
        <w:tc>
          <w:tcPr>
            <w:tcW w:w="2835" w:type="dxa"/>
            <w:shd w:val="clear" w:color="auto" w:fill="auto"/>
          </w:tcPr>
          <w:p w14:paraId="52D6B163" w14:textId="74FB1ABC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GET /api/chats/public/messages</w:t>
            </w:r>
          </w:p>
        </w:tc>
        <w:tc>
          <w:tcPr>
            <w:tcW w:w="3402" w:type="dxa"/>
            <w:shd w:val="clear" w:color="auto" w:fill="auto"/>
          </w:tcPr>
          <w:p w14:paraId="115FFAF0" w14:textId="603D9C1A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分页查询公共聊天室历史。</w:t>
            </w:r>
          </w:p>
        </w:tc>
      </w:tr>
      <w:tr w:rsidR="00263AD0" w:rsidRPr="00263AD0" w14:paraId="73CA0555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3A1A41A6" w14:textId="369A6A63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WebSocket</w:t>
            </w:r>
          </w:p>
        </w:tc>
        <w:tc>
          <w:tcPr>
            <w:tcW w:w="2835" w:type="dxa"/>
            <w:shd w:val="clear" w:color="auto" w:fill="auto"/>
          </w:tcPr>
          <w:p w14:paraId="1C5542FE" w14:textId="5CF022BE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PRIVATE_MESSAGE</w:t>
            </w:r>
          </w:p>
        </w:tc>
        <w:tc>
          <w:tcPr>
            <w:tcW w:w="3402" w:type="dxa"/>
            <w:shd w:val="clear" w:color="auto" w:fill="auto"/>
          </w:tcPr>
          <w:p w14:paraId="0DF7BAE8" w14:textId="0371B782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发送私聊并推送给发送者和接收者。</w:t>
            </w:r>
          </w:p>
        </w:tc>
      </w:tr>
      <w:tr w:rsidR="00263AD0" w:rsidRPr="00263AD0" w14:paraId="22A81B34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283B90C8" w14:textId="3C999998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WebSocket</w:t>
            </w:r>
          </w:p>
        </w:tc>
        <w:tc>
          <w:tcPr>
            <w:tcW w:w="2835" w:type="dxa"/>
            <w:shd w:val="clear" w:color="auto" w:fill="auto"/>
          </w:tcPr>
          <w:p w14:paraId="102E08B9" w14:textId="6BA62BDD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PUBLIC_MESSAGE</w:t>
            </w:r>
          </w:p>
        </w:tc>
        <w:tc>
          <w:tcPr>
            <w:tcW w:w="3402" w:type="dxa"/>
            <w:shd w:val="clear" w:color="auto" w:fill="auto"/>
          </w:tcPr>
          <w:p w14:paraId="5111604C" w14:textId="60EDC0B5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发送公共消息并广播给所有在线用户。</w:t>
            </w:r>
          </w:p>
        </w:tc>
      </w:tr>
      <w:tr w:rsidR="00263AD0" w:rsidRPr="00263AD0" w14:paraId="787461A9" w14:textId="77777777" w:rsidTr="00263AD0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auto"/>
          </w:tcPr>
          <w:p w14:paraId="26285A55" w14:textId="1C06D0AC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WebSocket</w:t>
            </w:r>
          </w:p>
        </w:tc>
        <w:tc>
          <w:tcPr>
            <w:tcW w:w="2835" w:type="dxa"/>
            <w:shd w:val="clear" w:color="auto" w:fill="auto"/>
          </w:tcPr>
          <w:p w14:paraId="751E2A72" w14:textId="4C80260F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FRIEND_STATUS / FRIEND_REQUEST / MESSAGE_RECALLED</w:t>
            </w:r>
          </w:p>
        </w:tc>
        <w:tc>
          <w:tcPr>
            <w:tcW w:w="3402" w:type="dxa"/>
            <w:shd w:val="clear" w:color="auto" w:fill="auto"/>
          </w:tcPr>
          <w:p w14:paraId="214F40C4" w14:textId="6B40E38A" w:rsidR="00263AD0" w:rsidRPr="00263AD0" w:rsidRDefault="00263AD0" w:rsidP="00263AD0">
            <w:pPr>
              <w:spacing w:line="252" w:lineRule="auto"/>
              <w:rPr>
                <w:sz w:val="21"/>
              </w:rPr>
            </w:pPr>
            <w:r>
              <w:rPr>
                <w:rFonts w:hint="eastAsia"/>
                <w:sz w:val="21"/>
              </w:rPr>
              <w:t>推送好友上下线、申请和撤回事件。</w:t>
            </w:r>
          </w:p>
        </w:tc>
      </w:tr>
    </w:tbl>
    <w:p w14:paraId="79420CE8" w14:textId="77777777" w:rsidR="00263AD0" w:rsidRDefault="00263AD0" w:rsidP="00263AD0"/>
    <w:p w14:paraId="6F011971" w14:textId="1839E5E9" w:rsidR="00263AD0" w:rsidRDefault="00263AD0" w:rsidP="00263AD0">
      <w:pPr>
        <w:pStyle w:val="2"/>
        <w:spacing w:after="120" w:line="324" w:lineRule="auto"/>
        <w:jc w:val="lef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4.4 运行效果</w:t>
      </w:r>
    </w:p>
    <w:p w14:paraId="2CA51AEF" w14:textId="0A2BE51E" w:rsidR="00263AD0" w:rsidRDefault="00263AD0" w:rsidP="00263AD0">
      <w:r>
        <w:rPr>
          <w:noProof/>
        </w:rPr>
        <w:drawing>
          <wp:inline distT="0" distB="0" distL="0" distR="0" wp14:anchorId="51015DFB" wp14:editId="2A91106F">
            <wp:extent cx="4860000" cy="3375276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7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0915F" w14:textId="4E95BBDB" w:rsidR="00263AD0" w:rsidRDefault="00263AD0" w:rsidP="00263AD0">
      <w:pPr>
        <w:spacing w:after="120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4-1 登录页面</w:t>
      </w:r>
    </w:p>
    <w:p w14:paraId="0949037A" w14:textId="7B9DE046" w:rsidR="00263AD0" w:rsidRDefault="00263AD0" w:rsidP="00263AD0">
      <w:pPr>
        <w:spacing w:after="120"/>
        <w:jc w:val="center"/>
        <w:rPr>
          <w:sz w:val="21"/>
        </w:rPr>
      </w:pPr>
      <w:r>
        <w:rPr>
          <w:noProof/>
          <w:sz w:val="21"/>
        </w:rPr>
        <w:drawing>
          <wp:inline distT="0" distB="0" distL="0" distR="0" wp14:anchorId="72B1C4AE" wp14:editId="5B320FB2">
            <wp:extent cx="4860000" cy="3375276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7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EB6D1" w14:textId="04182D85" w:rsidR="00263AD0" w:rsidRDefault="00263AD0" w:rsidP="00263AD0">
      <w:pPr>
        <w:spacing w:after="120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4-2 注册页面</w:t>
      </w:r>
    </w:p>
    <w:p w14:paraId="72E63AFB" w14:textId="757939AD" w:rsidR="00263AD0" w:rsidRDefault="00263AD0" w:rsidP="00263AD0">
      <w:pPr>
        <w:spacing w:after="120"/>
        <w:jc w:val="center"/>
        <w:rPr>
          <w:sz w:val="21"/>
        </w:rPr>
      </w:pPr>
      <w:r>
        <w:rPr>
          <w:noProof/>
          <w:sz w:val="21"/>
        </w:rPr>
        <w:drawing>
          <wp:inline distT="0" distB="0" distL="0" distR="0" wp14:anchorId="46A6879A" wp14:editId="5A932CFF">
            <wp:extent cx="4860000" cy="3375276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7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051A" w14:textId="333788DE" w:rsidR="00263AD0" w:rsidRDefault="00263AD0" w:rsidP="00263AD0">
      <w:pPr>
        <w:spacing w:after="120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4-3 好友管理页面</w:t>
      </w:r>
    </w:p>
    <w:p w14:paraId="0036C805" w14:textId="4130EF82" w:rsidR="00263AD0" w:rsidRDefault="00263AD0" w:rsidP="00263AD0">
      <w:pPr>
        <w:spacing w:after="120"/>
        <w:jc w:val="center"/>
        <w:rPr>
          <w:sz w:val="21"/>
        </w:rPr>
      </w:pPr>
      <w:r>
        <w:rPr>
          <w:noProof/>
          <w:sz w:val="21"/>
        </w:rPr>
        <w:drawing>
          <wp:inline distT="0" distB="0" distL="0" distR="0" wp14:anchorId="0D612705" wp14:editId="30662B2D">
            <wp:extent cx="4860000" cy="3375276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7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03FBF" w14:textId="14EA40E1" w:rsidR="00263AD0" w:rsidRDefault="00263AD0" w:rsidP="00263AD0">
      <w:pPr>
        <w:spacing w:after="120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4-4 公共聊天室页面</w:t>
      </w:r>
    </w:p>
    <w:p w14:paraId="7ECECE51" w14:textId="1FB1DE71" w:rsidR="00263AD0" w:rsidRDefault="00263AD0" w:rsidP="00263AD0">
      <w:pPr>
        <w:spacing w:after="120"/>
        <w:jc w:val="center"/>
        <w:rPr>
          <w:sz w:val="21"/>
        </w:rPr>
      </w:pPr>
      <w:r>
        <w:rPr>
          <w:noProof/>
          <w:sz w:val="21"/>
        </w:rPr>
        <w:drawing>
          <wp:inline distT="0" distB="0" distL="0" distR="0" wp14:anchorId="05AF69B9" wp14:editId="5366F8DD">
            <wp:extent cx="4860000" cy="3375276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7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A51DA" w14:textId="2F53066B" w:rsidR="00263AD0" w:rsidRDefault="00263AD0" w:rsidP="00263AD0">
      <w:pPr>
        <w:spacing w:after="120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4-5 私聊页面</w:t>
      </w:r>
    </w:p>
    <w:p w14:paraId="272CBD34" w14:textId="4AF25B69" w:rsidR="00263AD0" w:rsidRDefault="00263AD0" w:rsidP="00263AD0">
      <w:pPr>
        <w:spacing w:after="120"/>
        <w:jc w:val="center"/>
        <w:rPr>
          <w:sz w:val="21"/>
        </w:rPr>
      </w:pPr>
      <w:r>
        <w:rPr>
          <w:noProof/>
          <w:sz w:val="21"/>
        </w:rPr>
        <w:drawing>
          <wp:inline distT="0" distB="0" distL="0" distR="0" wp14:anchorId="4EA9B9F7" wp14:editId="004E357F">
            <wp:extent cx="4860000" cy="3375276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7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101A" w14:textId="1AE99C8D" w:rsidR="00263AD0" w:rsidRDefault="00263AD0" w:rsidP="00263AD0">
      <w:pPr>
        <w:spacing w:after="120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4-6 个人资料页面</w:t>
      </w:r>
    </w:p>
    <w:p w14:paraId="792528D6" w14:textId="0C7D90B0" w:rsidR="00263AD0" w:rsidRDefault="00263AD0" w:rsidP="00263AD0">
      <w:pPr>
        <w:spacing w:after="120"/>
        <w:jc w:val="center"/>
        <w:rPr>
          <w:sz w:val="21"/>
        </w:rPr>
      </w:pPr>
      <w:r>
        <w:rPr>
          <w:noProof/>
          <w:sz w:val="21"/>
        </w:rPr>
        <w:drawing>
          <wp:inline distT="0" distB="0" distL="0" distR="0" wp14:anchorId="482459E6" wp14:editId="7DF377F7">
            <wp:extent cx="4860000" cy="3375276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7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D8A0E" w14:textId="71D621CF" w:rsidR="00263AD0" w:rsidRDefault="00263AD0" w:rsidP="00263AD0">
      <w:pPr>
        <w:spacing w:after="120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4-7 系统概览页面</w:t>
      </w:r>
    </w:p>
    <w:p w14:paraId="1980194D" w14:textId="62576ED8" w:rsidR="00263AD0" w:rsidRDefault="00263AD0" w:rsidP="00263AD0">
      <w:pPr>
        <w:pStyle w:val="1"/>
        <w:spacing w:after="120" w:line="324" w:lineRule="auto"/>
        <w:jc w:val="left"/>
        <w:rPr>
          <w:rFonts w:hint="eastAsia"/>
          <w:sz w:val="28"/>
        </w:rPr>
      </w:pPr>
      <w:r>
        <w:rPr>
          <w:rFonts w:hint="eastAsia"/>
          <w:sz w:val="28"/>
        </w:rPr>
        <w:t>5 结论</w:t>
      </w:r>
    </w:p>
    <w:p w14:paraId="094EF4BB" w14:textId="350F6CB2" w:rsidR="00263AD0" w:rsidRDefault="00263AD0" w:rsidP="00263AD0">
      <w:pPr>
        <w:spacing w:after="120"/>
        <w:rPr>
          <w:rFonts w:hint="eastAsia"/>
        </w:rPr>
      </w:pPr>
      <w:r>
        <w:rPr>
          <w:rFonts w:hint="eastAsia"/>
        </w:rPr>
        <w:t>本项目完成了从传统 Java Web 聊天原型到 Spring Boot + Vue 前后端分离系统的升级。系统已经具备用户认证、好友申请、实时私聊、公共聊天室、图片消息、消息撤回、在线状态、未读消息、统计概览和 Docker Compose 部署能力，符合课程对企业级应用开发技术栈、规模和复杂度的要求。</w:t>
      </w:r>
    </w:p>
    <w:p w14:paraId="754ECB02" w14:textId="6ACF0003" w:rsidR="00263AD0" w:rsidRDefault="00263AD0" w:rsidP="00263AD0">
      <w:pPr>
        <w:spacing w:after="120"/>
        <w:rPr>
          <w:rFonts w:hint="eastAsia"/>
        </w:rPr>
      </w:pPr>
      <w:r>
        <w:rPr>
          <w:rFonts w:hint="eastAsia"/>
        </w:rPr>
        <w:t>项目中仍有可以继续完善的方向，例如接入更细粒度的消息搜索、群组聊天室、文件消息、操作审计、移动端适配和更完整的自动化端到端测试。这些扩展不影响当前大作业提交，但可以作为后续迭代方向。</w:t>
      </w:r>
    </w:p>
    <w:p w14:paraId="1D09DC34" w14:textId="1E5176E2" w:rsidR="00263AD0" w:rsidRDefault="00263AD0" w:rsidP="00263AD0">
      <w:pPr>
        <w:pStyle w:val="1"/>
        <w:spacing w:after="120" w:line="324" w:lineRule="auto"/>
        <w:jc w:val="left"/>
        <w:rPr>
          <w:rFonts w:hint="eastAsia"/>
          <w:sz w:val="28"/>
        </w:rPr>
      </w:pPr>
      <w:r>
        <w:rPr>
          <w:rFonts w:hint="eastAsia"/>
          <w:sz w:val="28"/>
        </w:rPr>
        <w:t>6 体会与建议</w:t>
      </w:r>
    </w:p>
    <w:p w14:paraId="61598A6B" w14:textId="4320114C" w:rsidR="00263AD0" w:rsidRDefault="00263AD0" w:rsidP="00263AD0">
      <w:pPr>
        <w:spacing w:after="120"/>
        <w:rPr>
          <w:rFonts w:hint="eastAsia"/>
        </w:rPr>
      </w:pPr>
      <w:r>
        <w:rPr>
          <w:rFonts w:hint="eastAsia"/>
        </w:rPr>
        <w:t>通过本次大作业，项目从早期 Servlet、JSP、原生 Socket 和手写数据库访问逐步演进为分层清晰、可部署、可测试、可展示的现代 Web 应用。实践中体会最深的是：企业级应用不仅要能实现功能，还要关注安全、分层、缓存一致性、接口规范、错误处理、部署方式和文档可维护性。</w:t>
      </w:r>
    </w:p>
    <w:p w14:paraId="1D721B68" w14:textId="3D922538" w:rsidR="00263AD0" w:rsidRDefault="00263AD0" w:rsidP="00263AD0">
      <w:pPr>
        <w:spacing w:after="120"/>
        <w:rPr>
          <w:rFonts w:hint="eastAsia"/>
        </w:rPr>
      </w:pPr>
      <w:r>
        <w:rPr>
          <w:rFonts w:hint="eastAsia"/>
        </w:rPr>
        <w:t>建议后续开发继续保持“先设计接口和数据结构，再实现业务，再补充验证和文档”的节奏。对于聊天类系统，应始终坚持消息先持久化再推送，避免把 Redis 或 WebSocket 当作最终数据来源。</w:t>
      </w:r>
    </w:p>
    <w:p w14:paraId="7245E1C7" w14:textId="77777777" w:rsidR="00263AD0" w:rsidRPr="00263AD0" w:rsidRDefault="00263AD0" w:rsidP="00263AD0">
      <w:pPr>
        <w:spacing w:after="120"/>
      </w:pPr>
    </w:p>
    <w:sectPr w:rsidR="00263AD0" w:rsidRPr="00263AD0" w:rsidSect="00263AD0">
      <w:pgSz w:w="11906" w:h="16838"/>
      <w:pgMar w:top="1440" w:right="1514" w:bottom="1440" w:left="2081" w:header="85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C8ED9D" w14:textId="77777777" w:rsidR="006E60E2" w:rsidRDefault="006E60E2" w:rsidP="006E60E2">
      <w:pPr>
        <w:spacing w:line="240" w:lineRule="auto"/>
      </w:pPr>
      <w:r>
        <w:separator/>
      </w:r>
    </w:p>
  </w:endnote>
  <w:endnote w:type="continuationSeparator" w:id="0">
    <w:p w14:paraId="3E8ED882" w14:textId="77777777" w:rsidR="006E60E2" w:rsidRDefault="006E60E2" w:rsidP="006E60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370753" w14:textId="77777777" w:rsidR="006E60E2" w:rsidRDefault="006E60E2" w:rsidP="006E60E2">
      <w:pPr>
        <w:spacing w:line="240" w:lineRule="auto"/>
      </w:pPr>
      <w:r>
        <w:separator/>
      </w:r>
    </w:p>
  </w:footnote>
  <w:footnote w:type="continuationSeparator" w:id="0">
    <w:p w14:paraId="0B8CE8FF" w14:textId="77777777" w:rsidR="006E60E2" w:rsidRDefault="006E60E2" w:rsidP="006E60E2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WU2OTQ5YmJlNjY0ODgzN2M4YjI1NWY5OTkwN2NmMGIifQ=="/>
  </w:docVars>
  <w:rsids>
    <w:rsidRoot w:val="3D415052"/>
    <w:rsid w:val="00263AD0"/>
    <w:rsid w:val="002B3081"/>
    <w:rsid w:val="0030314D"/>
    <w:rsid w:val="00380A93"/>
    <w:rsid w:val="006E60E2"/>
    <w:rsid w:val="00791011"/>
    <w:rsid w:val="008525B2"/>
    <w:rsid w:val="008D620B"/>
    <w:rsid w:val="009346CD"/>
    <w:rsid w:val="009D752D"/>
    <w:rsid w:val="00B611B9"/>
    <w:rsid w:val="00C41460"/>
    <w:rsid w:val="00D64C5B"/>
    <w:rsid w:val="00DB7636"/>
    <w:rsid w:val="10011F0A"/>
    <w:rsid w:val="23A83308"/>
    <w:rsid w:val="29325975"/>
    <w:rsid w:val="2E6009CC"/>
    <w:rsid w:val="3D415052"/>
    <w:rsid w:val="56D00358"/>
    <w:rsid w:val="6F705469"/>
    <w:rsid w:val="7F5C3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CAAC60"/>
  <w15:docId w15:val="{AA855265-6A2C-439D-B549-B7B488026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24" w:lineRule="auto"/>
      <w:jc w:val="both"/>
    </w:pPr>
    <w:rPr>
      <w:rFonts w:ascii="宋体" w:eastAsia="宋体" w:hAnsi="宋体"/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263AD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nhideWhenUsed/>
    <w:qFormat/>
    <w:rsid w:val="00263AD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qFormat/>
    <w:rPr>
      <w:sz w:val="18"/>
      <w:szCs w:val="18"/>
    </w:rPr>
  </w:style>
  <w:style w:type="character" w:customStyle="1" w:styleId="a4">
    <w:name w:val="批注框文本 字符"/>
    <w:basedOn w:val="a0"/>
    <w:link w:val="a3"/>
    <w:qFormat/>
    <w:rPr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263AD0"/>
    <w:rPr>
      <w:rFonts w:ascii="宋体" w:eastAsia="宋体" w:hAnsi="宋体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rsid w:val="00263AD0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836</Words>
  <Characters>4768</Characters>
  <Application>Microsoft Office Word</Application>
  <DocSecurity>0</DocSecurity>
  <Lines>39</Lines>
  <Paragraphs>11</Paragraphs>
  <ScaleCrop>false</ScaleCrop>
  <Company/>
  <LinksUpToDate>false</LinksUpToDate>
  <CharactersWithSpaces>5593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walker Edge</cp:lastModifiedBy>
  <cp:revision>2</cp:revision>
  <dcterms:created xsi:type="dcterms:W3CDTF">2026-05-21T05:36:00Z</dcterms:created>
  <dcterms:modified xsi:type="dcterms:W3CDTF">2026-05-21T05:36:00Z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608211DAEA34429EB4321021AE433080</vt:lpwstr>
  </property>
  <property fmtid="{D5CDD505-2E9C-101B-9397-08002B2CF9AE}" pid="4" name="KSOTemplateDocerSaveRecord">
    <vt:lpwstr>eyJoZGlkIjoiMjNiNzNkNDJjZDk4OTA5NWI4MTAwODVlODFkZjcwMWIiLCJ1c2VySWQiOiIzMjA0MTQ0MjYifQ==</vt:lpwstr>
  </property>
</Properties>
</file>