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28BC" w:rsidRDefault="00F328BC" w:rsidP="00F328BC">
      <w:pPr>
        <w:pStyle w:val="Heading2"/>
        <w:rPr>
          <w:sz w:val="36"/>
          <w:szCs w:val="36"/>
        </w:rPr>
      </w:pPr>
      <w:bookmarkStart w:id="0" w:name="_GoBack"/>
      <w:bookmarkEnd w:id="0"/>
      <w:r w:rsidRPr="00F328BC">
        <w:rPr>
          <w:sz w:val="28"/>
          <w:szCs w:val="28"/>
        </w:rPr>
        <w:br/>
      </w:r>
      <w:r w:rsidRPr="00F328BC">
        <w:rPr>
          <w:sz w:val="36"/>
          <w:szCs w:val="36"/>
        </w:rPr>
        <w:t>HeD Pilots</w:t>
      </w:r>
      <w:r>
        <w:rPr>
          <w:sz w:val="36"/>
          <w:szCs w:val="36"/>
        </w:rPr>
        <w:t xml:space="preserve"> Project Summary</w:t>
      </w:r>
    </w:p>
    <w:p w:rsidR="00F328BC" w:rsidRPr="00F328BC" w:rsidRDefault="00981541" w:rsidP="00F328BC">
      <w:pPr>
        <w:pStyle w:val="Heading2"/>
        <w:rPr>
          <w:b w:val="0"/>
          <w:color w:val="000000" w:themeColor="text1"/>
          <w:sz w:val="28"/>
          <w:szCs w:val="28"/>
        </w:rPr>
      </w:pPr>
      <w:r>
        <w:rPr>
          <w:b w:val="0"/>
          <w:color w:val="000000" w:themeColor="text1"/>
          <w:sz w:val="28"/>
          <w:szCs w:val="28"/>
        </w:rPr>
        <w:t>OpenCDS</w:t>
      </w:r>
      <w:r w:rsidR="00F328BC" w:rsidRPr="00F328BC">
        <w:rPr>
          <w:b w:val="0"/>
          <w:color w:val="000000" w:themeColor="text1"/>
          <w:sz w:val="28"/>
          <w:szCs w:val="28"/>
        </w:rPr>
        <w:br/>
      </w:r>
    </w:p>
    <w:p w:rsidR="00F328BC" w:rsidRPr="00F328BC" w:rsidRDefault="00F328BC" w:rsidP="00F328BC">
      <w:pPr>
        <w:pStyle w:val="Heading2"/>
        <w:rPr>
          <w:sz w:val="28"/>
          <w:szCs w:val="28"/>
          <w:u w:val="single"/>
        </w:rPr>
      </w:pPr>
      <w:r w:rsidRPr="00F328BC">
        <w:rPr>
          <w:sz w:val="28"/>
          <w:szCs w:val="28"/>
          <w:u w:val="single"/>
        </w:rPr>
        <w:t>Pilot Team</w:t>
      </w:r>
    </w:p>
    <w:p w:rsidR="00F328BC" w:rsidRDefault="00981541" w:rsidP="00F328BC">
      <w:pPr>
        <w:pStyle w:val="Heading2"/>
        <w:rPr>
          <w:b w:val="0"/>
          <w:i/>
          <w:iCs/>
          <w:sz w:val="24"/>
          <w:szCs w:val="24"/>
        </w:rPr>
      </w:pPr>
      <w:r>
        <w:rPr>
          <w:b w:val="0"/>
          <w:i/>
          <w:iCs/>
          <w:sz w:val="24"/>
          <w:szCs w:val="24"/>
        </w:rPr>
        <w:t>David Shields – lead developer</w:t>
      </w:r>
    </w:p>
    <w:p w:rsidR="00981541" w:rsidRPr="00981541" w:rsidRDefault="00981541" w:rsidP="00981541">
      <w:r>
        <w:t>There may be participation from other contributors to OpenCDS, but that will be partly dependent on what we plan to do.</w:t>
      </w:r>
    </w:p>
    <w:p w:rsidR="00F328BC" w:rsidRPr="00F328BC" w:rsidRDefault="00F328BC" w:rsidP="00F328BC">
      <w:pPr>
        <w:widowControl w:val="0"/>
        <w:spacing w:line="240" w:lineRule="auto"/>
      </w:pPr>
    </w:p>
    <w:p w:rsidR="00F328BC" w:rsidRPr="00F328BC" w:rsidRDefault="00F328BC" w:rsidP="00F328BC">
      <w:pPr>
        <w:pStyle w:val="Heading2"/>
        <w:rPr>
          <w:sz w:val="28"/>
          <w:szCs w:val="28"/>
          <w:u w:val="single"/>
        </w:rPr>
      </w:pPr>
      <w:r w:rsidRPr="00F328BC">
        <w:rPr>
          <w:sz w:val="28"/>
          <w:szCs w:val="28"/>
          <w:u w:val="single"/>
        </w:rPr>
        <w:t>Goal of the Pilot</w:t>
      </w:r>
    </w:p>
    <w:p w:rsidR="00F328BC" w:rsidRDefault="00F328BC" w:rsidP="00F328BC">
      <w:pPr>
        <w:pStyle w:val="Heading2"/>
        <w:rPr>
          <w:b w:val="0"/>
          <w:i/>
          <w:iCs/>
          <w:sz w:val="24"/>
          <w:szCs w:val="24"/>
        </w:rPr>
      </w:pPr>
      <w:r w:rsidRPr="00F328BC">
        <w:rPr>
          <w:b w:val="0"/>
          <w:i/>
          <w:iCs/>
          <w:sz w:val="24"/>
          <w:szCs w:val="24"/>
        </w:rPr>
        <w:t>Please include a write up or create a Visio diagram of what you intend to show/prove/support during the pilot process.  Make this an actionable statement with specifics.  Also include in this description what you hope to gain from this pilot.</w:t>
      </w:r>
    </w:p>
    <w:p w:rsidR="00981541" w:rsidRDefault="00981541" w:rsidP="00981541">
      <w:r>
        <w:t>The goal of the pilot will be to demonstrate that a rule described by HeD Use Case 1 can be successfully consumed by OpenCDS.  There are two levels that we can address in OpenCDS:</w:t>
      </w:r>
    </w:p>
    <w:p w:rsidR="00981541" w:rsidRDefault="00981541" w:rsidP="00981541">
      <w:pPr>
        <w:pStyle w:val="ListParagraph"/>
        <w:numPr>
          <w:ilvl w:val="0"/>
          <w:numId w:val="39"/>
        </w:numPr>
      </w:pPr>
      <w:r>
        <w:t xml:space="preserve">Metadata compliance </w:t>
      </w:r>
    </w:p>
    <w:p w:rsidR="00FA5D85" w:rsidRDefault="00981541" w:rsidP="00FA5D85">
      <w:pPr>
        <w:pStyle w:val="ListParagraph"/>
        <w:numPr>
          <w:ilvl w:val="1"/>
          <w:numId w:val="39"/>
        </w:numPr>
      </w:pPr>
      <w:r>
        <w:t xml:space="preserve">At this level, OpenCDS would search in its </w:t>
      </w:r>
      <w:proofErr w:type="spellStart"/>
      <w:r>
        <w:t>KnowledgeRepository</w:t>
      </w:r>
      <w:proofErr w:type="spellEnd"/>
      <w:r>
        <w:t xml:space="preserve"> (KR) for a KnowledgeModule (KM) matching the specifications in the HeD Use Case 1 artifact</w:t>
      </w:r>
      <w:r w:rsidR="00FE3140">
        <w:t xml:space="preserve"> (HeD UC1)</w:t>
      </w:r>
      <w:r>
        <w:t xml:space="preserve">.  This KM in the OpenCDS KR would have been previously constructed using the OpenCDS Authoring tools (Drools Guvnor).  If </w:t>
      </w:r>
      <w:r w:rsidR="00FE3140">
        <w:t>a matching</w:t>
      </w:r>
      <w:r>
        <w:t xml:space="preserve"> KM is found, it will be executed against submitted data, and results examined.</w:t>
      </w:r>
      <w:r w:rsidR="00FE3140">
        <w:t xml:space="preserve">  The OpenCDS team is planning on supporting this level, as a minimum.</w:t>
      </w:r>
      <w:r w:rsidR="00FA5D85">
        <w:t xml:space="preserve">  We can wrap this demo in a MirthConnect wrapper to</w:t>
      </w:r>
      <w:r w:rsidR="00FA5D85" w:rsidRPr="00FA5D85">
        <w:t xml:space="preserve"> </w:t>
      </w:r>
      <w:r w:rsidR="00FA5D85">
        <w:t>grab the input data from and return the output result to any of the following:</w:t>
      </w:r>
    </w:p>
    <w:p w:rsidR="00FA5D85" w:rsidRDefault="00FA5D85" w:rsidP="00FA5D85">
      <w:pPr>
        <w:pStyle w:val="ListParagraph"/>
        <w:numPr>
          <w:ilvl w:val="3"/>
          <w:numId w:val="39"/>
        </w:numPr>
      </w:pPr>
      <w:r>
        <w:t>Database query</w:t>
      </w:r>
    </w:p>
    <w:p w:rsidR="00FA5D85" w:rsidRDefault="00FA5D85" w:rsidP="00FA5D85">
      <w:pPr>
        <w:pStyle w:val="ListParagraph"/>
        <w:numPr>
          <w:ilvl w:val="3"/>
          <w:numId w:val="39"/>
        </w:numPr>
      </w:pPr>
      <w:r>
        <w:t>Web socket</w:t>
      </w:r>
    </w:p>
    <w:p w:rsidR="00FA5D85" w:rsidRDefault="00FA5D85" w:rsidP="00FA5D85">
      <w:pPr>
        <w:pStyle w:val="ListParagraph"/>
        <w:numPr>
          <w:ilvl w:val="3"/>
          <w:numId w:val="39"/>
        </w:numPr>
      </w:pPr>
      <w:r>
        <w:t>File</w:t>
      </w:r>
    </w:p>
    <w:p w:rsidR="00FA5D85" w:rsidRPr="00981541" w:rsidRDefault="00FA5D85" w:rsidP="00FA5D85">
      <w:pPr>
        <w:pStyle w:val="ListParagraph"/>
        <w:numPr>
          <w:ilvl w:val="3"/>
          <w:numId w:val="39"/>
        </w:numPr>
      </w:pPr>
      <w:r>
        <w:t>Email</w:t>
      </w:r>
    </w:p>
    <w:p w:rsidR="00981541" w:rsidRDefault="00981541" w:rsidP="00FA5D85">
      <w:pPr>
        <w:pStyle w:val="ListParagraph"/>
        <w:ind w:left="1440"/>
      </w:pPr>
    </w:p>
    <w:p w:rsidR="00981541" w:rsidRDefault="00981541" w:rsidP="00981541">
      <w:pPr>
        <w:pStyle w:val="ListParagraph"/>
        <w:numPr>
          <w:ilvl w:val="0"/>
          <w:numId w:val="39"/>
        </w:numPr>
      </w:pPr>
      <w:r>
        <w:t>Construction of executable run-time module</w:t>
      </w:r>
    </w:p>
    <w:p w:rsidR="008D504E" w:rsidRDefault="00981541" w:rsidP="00981541">
      <w:pPr>
        <w:pStyle w:val="ListParagraph"/>
        <w:numPr>
          <w:ilvl w:val="1"/>
          <w:numId w:val="39"/>
        </w:numPr>
      </w:pPr>
      <w:r>
        <w:t xml:space="preserve">At this level, OpenCDS would support the </w:t>
      </w:r>
      <w:r w:rsidR="00FE3140">
        <w:t>execution of a KM based on the HeD UC</w:t>
      </w:r>
      <w:r>
        <w:t>1</w:t>
      </w:r>
      <w:r w:rsidR="00FE3140">
        <w:t xml:space="preserve"> artifact, and would execute it against submitted data in real-time, returning a result message as defined in the HeD artifact.  The capability of doing this is dependent on the availability of a compiler or execution engine for the HeD artifact.  OpenCDS would be very interested in </w:t>
      </w:r>
      <w:r w:rsidR="00FA5D85">
        <w:t>partnering with</w:t>
      </w:r>
      <w:r w:rsidR="00FE3140">
        <w:t xml:space="preserve"> other pilot members in wrapping their execution engine / compiler in the standards-based OpenCDS run-time service.</w:t>
      </w:r>
      <w:r w:rsidR="00FA5D85">
        <w:t xml:space="preserve">  </w:t>
      </w:r>
    </w:p>
    <w:p w:rsidR="008D504E" w:rsidRDefault="00FA5D85" w:rsidP="00981541">
      <w:pPr>
        <w:pStyle w:val="ListParagraph"/>
        <w:numPr>
          <w:ilvl w:val="1"/>
          <w:numId w:val="39"/>
        </w:numPr>
      </w:pPr>
      <w:r>
        <w:lastRenderedPageBreak/>
        <w:t>We could also assist in wrapping this demo in a MirthConnect wrapper as described in the metadata compliance option above.</w:t>
      </w:r>
      <w:r w:rsidR="00FE3140">
        <w:t xml:space="preserve">  </w:t>
      </w:r>
    </w:p>
    <w:p w:rsidR="00981541" w:rsidRDefault="00FE3140" w:rsidP="00981541">
      <w:pPr>
        <w:pStyle w:val="ListParagraph"/>
        <w:numPr>
          <w:ilvl w:val="1"/>
          <w:numId w:val="39"/>
        </w:numPr>
      </w:pPr>
      <w:r>
        <w:t>The possible approaches to doing this include any of the following:</w:t>
      </w:r>
    </w:p>
    <w:p w:rsidR="00FE3140" w:rsidRDefault="00FE3140" w:rsidP="00FE3140">
      <w:pPr>
        <w:pStyle w:val="ListParagraph"/>
        <w:numPr>
          <w:ilvl w:val="2"/>
          <w:numId w:val="39"/>
        </w:numPr>
      </w:pPr>
      <w:r>
        <w:t>Development of a compiler for HeD UC1 which produces a Drools executable package as a KM, since OpenCDS natively executes KMs using Drools.</w:t>
      </w:r>
    </w:p>
    <w:p w:rsidR="00FA5D85" w:rsidRDefault="00FA5D85" w:rsidP="00FE3140">
      <w:pPr>
        <w:pStyle w:val="ListParagraph"/>
        <w:numPr>
          <w:ilvl w:val="2"/>
          <w:numId w:val="39"/>
        </w:numPr>
      </w:pPr>
      <w:r>
        <w:t>Development of a compiler for HeD UC1 which produces an executable module for an inferencing engine other than Drools.  We can assist with writing an adapter for OpenCDS which would supply the input interface for vMR structured data, and return the output.</w:t>
      </w:r>
    </w:p>
    <w:p w:rsidR="00F328BC" w:rsidRPr="00FA5D85" w:rsidRDefault="00FE3140" w:rsidP="00FA5D85">
      <w:pPr>
        <w:pStyle w:val="ListParagraph"/>
        <w:numPr>
          <w:ilvl w:val="2"/>
          <w:numId w:val="39"/>
        </w:numPr>
        <w:rPr>
          <w:color w:val="000000" w:themeColor="text1"/>
        </w:rPr>
      </w:pPr>
      <w:r>
        <w:t xml:space="preserve">Development of an execution engine in Java which directly executes an HeD UC1 artifact.  OpenCDS includes the hooks to use an inferencing engine other than Drools, and that could be a purpose built engine to </w:t>
      </w:r>
      <w:r w:rsidR="00FA5D85">
        <w:t xml:space="preserve">directly </w:t>
      </w:r>
      <w:r>
        <w:t xml:space="preserve">execute an HeD UC1 artifact.  OpenCDS would supply the </w:t>
      </w:r>
      <w:r w:rsidR="00FA5D85">
        <w:t>input interface for vMR structured data, and return the output.</w:t>
      </w:r>
    </w:p>
    <w:p w:rsidR="00F328BC" w:rsidRPr="00F328BC" w:rsidRDefault="00F328BC" w:rsidP="00F328BC">
      <w:pPr>
        <w:pStyle w:val="Heading2"/>
        <w:rPr>
          <w:sz w:val="28"/>
          <w:szCs w:val="28"/>
          <w:u w:val="single"/>
        </w:rPr>
      </w:pPr>
      <w:r w:rsidRPr="00F328BC">
        <w:rPr>
          <w:sz w:val="28"/>
          <w:szCs w:val="28"/>
          <w:u w:val="single"/>
        </w:rPr>
        <w:t>What portions of the IG are you Piloting</w:t>
      </w:r>
    </w:p>
    <w:p w:rsidR="00BD6E66" w:rsidRDefault="00F328BC" w:rsidP="00F328BC">
      <w:pPr>
        <w:pStyle w:val="Heading2"/>
        <w:rPr>
          <w:b w:val="0"/>
          <w:i/>
          <w:iCs/>
          <w:sz w:val="24"/>
          <w:szCs w:val="24"/>
        </w:rPr>
      </w:pPr>
      <w:r w:rsidRPr="00F328BC">
        <w:rPr>
          <w:b w:val="0"/>
          <w:i/>
          <w:iCs/>
          <w:sz w:val="24"/>
          <w:szCs w:val="24"/>
        </w:rPr>
        <w:t xml:space="preserve">Please use this section to document what parts of the </w:t>
      </w:r>
      <w:proofErr w:type="spellStart"/>
      <w:r w:rsidRPr="00F328BC">
        <w:rPr>
          <w:b w:val="0"/>
          <w:i/>
          <w:iCs/>
          <w:sz w:val="24"/>
          <w:szCs w:val="24"/>
        </w:rPr>
        <w:t>IG</w:t>
      </w:r>
      <w:proofErr w:type="spellEnd"/>
      <w:r w:rsidRPr="00F328BC">
        <w:rPr>
          <w:b w:val="0"/>
          <w:i/>
          <w:iCs/>
          <w:sz w:val="24"/>
          <w:szCs w:val="24"/>
        </w:rPr>
        <w:t xml:space="preserve"> </w:t>
      </w:r>
      <w:proofErr w:type="spellStart"/>
      <w:r w:rsidRPr="00F328BC">
        <w:rPr>
          <w:b w:val="0"/>
          <w:i/>
          <w:iCs/>
          <w:sz w:val="24"/>
          <w:szCs w:val="24"/>
        </w:rPr>
        <w:t>your</w:t>
      </w:r>
      <w:proofErr w:type="spellEnd"/>
      <w:r w:rsidRPr="00F328BC">
        <w:rPr>
          <w:b w:val="0"/>
          <w:i/>
          <w:iCs/>
          <w:sz w:val="24"/>
          <w:szCs w:val="24"/>
        </w:rPr>
        <w:t xml:space="preserve"> are intending to pilot.  Please be as specific as possible.  This should include any of the examples you intend to pilot (ECA Rules, Documentation Templates, Order Sets)</w:t>
      </w:r>
    </w:p>
    <w:p w:rsidR="008D504E" w:rsidRPr="008D504E" w:rsidRDefault="008D504E" w:rsidP="008D504E">
      <w:r>
        <w:t>We are initially interested in piloting ECA Rules, but would also consider partnering with someone else who is developing Documentation Templates or Order Sets.</w:t>
      </w:r>
    </w:p>
    <w:p w:rsidR="00F328BC" w:rsidRPr="00F328BC" w:rsidRDefault="00F328BC" w:rsidP="00F328BC">
      <w:pPr>
        <w:rPr>
          <w:color w:val="000000" w:themeColor="text1"/>
        </w:rPr>
      </w:pPr>
    </w:p>
    <w:p w:rsidR="00F328BC" w:rsidRPr="00F328BC" w:rsidRDefault="00F328BC" w:rsidP="00F328BC">
      <w:pPr>
        <w:pStyle w:val="Heading2"/>
        <w:rPr>
          <w:sz w:val="28"/>
          <w:szCs w:val="28"/>
          <w:u w:val="single"/>
        </w:rPr>
      </w:pPr>
      <w:r w:rsidRPr="00F328BC">
        <w:rPr>
          <w:sz w:val="28"/>
          <w:szCs w:val="28"/>
          <w:u w:val="single"/>
        </w:rPr>
        <w:t>Identify the Use Case Actors Involved:</w:t>
      </w:r>
    </w:p>
    <w:p w:rsidR="00BD6E66" w:rsidRPr="00F328BC" w:rsidRDefault="00F328BC" w:rsidP="00F328BC">
      <w:pPr>
        <w:pStyle w:val="Heading2"/>
        <w:rPr>
          <w:b w:val="0"/>
          <w:sz w:val="24"/>
          <w:szCs w:val="24"/>
        </w:rPr>
      </w:pPr>
      <w:r w:rsidRPr="00F328BC">
        <w:rPr>
          <w:b w:val="0"/>
          <w:i/>
          <w:iCs/>
          <w:sz w:val="24"/>
          <w:szCs w:val="24"/>
        </w:rPr>
        <w:t>A pilot may involve the following participants from the healthcare ecosystem:</w:t>
      </w:r>
      <w:r>
        <w:rPr>
          <w:b w:val="0"/>
          <w:sz w:val="24"/>
          <w:szCs w:val="24"/>
        </w:rPr>
        <w:t xml:space="preserve"> (</w:t>
      </w:r>
      <w:r w:rsidRPr="00F328BC">
        <w:rPr>
          <w:b w:val="0"/>
          <w:i/>
          <w:iCs/>
          <w:sz w:val="24"/>
          <w:szCs w:val="24"/>
        </w:rPr>
        <w:t>For example</w:t>
      </w:r>
      <w:r>
        <w:rPr>
          <w:b w:val="0"/>
          <w:i/>
          <w:iCs/>
          <w:sz w:val="24"/>
          <w:szCs w:val="24"/>
        </w:rPr>
        <w:t>)</w:t>
      </w:r>
      <w:r w:rsidRPr="00F328BC">
        <w:rPr>
          <w:b w:val="0"/>
          <w:i/>
          <w:iCs/>
          <w:sz w:val="24"/>
          <w:szCs w:val="24"/>
        </w:rPr>
        <w:t>:</w:t>
      </w:r>
    </w:p>
    <w:p w:rsidR="00BD6E66" w:rsidRDefault="00F328BC" w:rsidP="00F328BC">
      <w:pPr>
        <w:pStyle w:val="Heading2"/>
        <w:numPr>
          <w:ilvl w:val="0"/>
          <w:numId w:val="31"/>
        </w:numPr>
        <w:rPr>
          <w:b w:val="0"/>
          <w:i/>
          <w:iCs/>
          <w:sz w:val="24"/>
          <w:szCs w:val="24"/>
        </w:rPr>
      </w:pPr>
      <w:r w:rsidRPr="00F328BC">
        <w:rPr>
          <w:b w:val="0"/>
          <w:i/>
          <w:iCs/>
          <w:sz w:val="24"/>
          <w:szCs w:val="24"/>
        </w:rPr>
        <w:t>Laboratories, Vendors, Standards Organizations, System Integrators</w:t>
      </w:r>
      <w:r w:rsidRPr="00F328BC">
        <w:rPr>
          <w:b w:val="0"/>
          <w:sz w:val="24"/>
          <w:szCs w:val="24"/>
        </w:rPr>
        <w:t xml:space="preserve">, </w:t>
      </w:r>
      <w:proofErr w:type="spellStart"/>
      <w:r w:rsidRPr="00F328BC">
        <w:rPr>
          <w:b w:val="0"/>
          <w:i/>
          <w:iCs/>
          <w:sz w:val="24"/>
          <w:szCs w:val="24"/>
        </w:rPr>
        <w:t>EHR</w:t>
      </w:r>
      <w:proofErr w:type="spellEnd"/>
      <w:r w:rsidRPr="00F328BC">
        <w:rPr>
          <w:b w:val="0"/>
          <w:i/>
          <w:iCs/>
          <w:sz w:val="24"/>
          <w:szCs w:val="24"/>
        </w:rPr>
        <w:t xml:space="preserve"> Vendors, Physicians/Providers, </w:t>
      </w:r>
      <w:proofErr w:type="spellStart"/>
      <w:r w:rsidRPr="00F328BC">
        <w:rPr>
          <w:b w:val="0"/>
          <w:i/>
          <w:iCs/>
          <w:sz w:val="24"/>
          <w:szCs w:val="24"/>
        </w:rPr>
        <w:t>Payors</w:t>
      </w:r>
      <w:proofErr w:type="spellEnd"/>
      <w:r w:rsidRPr="00F328BC">
        <w:rPr>
          <w:b w:val="0"/>
          <w:i/>
          <w:iCs/>
          <w:sz w:val="24"/>
          <w:szCs w:val="24"/>
        </w:rPr>
        <w:t xml:space="preserve">, </w:t>
      </w:r>
      <w:r>
        <w:rPr>
          <w:b w:val="0"/>
          <w:i/>
          <w:iCs/>
          <w:sz w:val="24"/>
          <w:szCs w:val="24"/>
        </w:rPr>
        <w:t>Patients</w:t>
      </w:r>
      <w:r w:rsidRPr="00F328BC">
        <w:rPr>
          <w:b w:val="0"/>
          <w:i/>
          <w:iCs/>
          <w:sz w:val="24"/>
          <w:szCs w:val="24"/>
        </w:rPr>
        <w:t xml:space="preserve"> etc.</w:t>
      </w:r>
    </w:p>
    <w:p w:rsidR="008D504E" w:rsidRPr="008D504E" w:rsidRDefault="008D504E" w:rsidP="008D504E">
      <w:r>
        <w:t>Since our mission is to support standards-based CDS, we would directly work with Standards Organizations, as required.  Beyond that, our use case would be applicable to any system (EHR, Laboratory, Physician, Patient PHR, System Integrators, etc.) working with health-related data that needs to be evaluated for some health-related purpose.</w:t>
      </w:r>
    </w:p>
    <w:p w:rsidR="00F328BC" w:rsidRPr="00F328BC" w:rsidRDefault="00F328BC" w:rsidP="00F328BC">
      <w:pPr>
        <w:rPr>
          <w:color w:val="000000" w:themeColor="text1"/>
        </w:rPr>
      </w:pPr>
    </w:p>
    <w:p w:rsidR="00F328BC" w:rsidRPr="00F328BC" w:rsidRDefault="00F328BC" w:rsidP="00F328BC">
      <w:pPr>
        <w:pStyle w:val="Heading2"/>
        <w:rPr>
          <w:sz w:val="28"/>
          <w:szCs w:val="28"/>
          <w:u w:val="single"/>
        </w:rPr>
      </w:pPr>
      <w:r w:rsidRPr="00F328BC">
        <w:rPr>
          <w:sz w:val="28"/>
          <w:szCs w:val="28"/>
          <w:u w:val="single"/>
        </w:rPr>
        <w:lastRenderedPageBreak/>
        <w:t>Minimum Configuration</w:t>
      </w:r>
    </w:p>
    <w:p w:rsidR="00F328BC" w:rsidRDefault="00F328BC" w:rsidP="00F328BC">
      <w:pPr>
        <w:pStyle w:val="Heading2"/>
        <w:rPr>
          <w:b w:val="0"/>
          <w:i/>
          <w:iCs/>
          <w:sz w:val="24"/>
          <w:szCs w:val="24"/>
        </w:rPr>
      </w:pPr>
      <w:r w:rsidRPr="00F328BC">
        <w:rPr>
          <w:b w:val="0"/>
          <w:i/>
          <w:iCs/>
          <w:sz w:val="24"/>
          <w:szCs w:val="24"/>
        </w:rPr>
        <w:t>What is your current set up?  What will you be using to conduct the pilot?  For example:</w:t>
      </w:r>
    </w:p>
    <w:p w:rsidR="00F328BC" w:rsidRDefault="00F328BC" w:rsidP="00F328BC">
      <w:pPr>
        <w:pStyle w:val="Heading2"/>
        <w:numPr>
          <w:ilvl w:val="0"/>
          <w:numId w:val="38"/>
        </w:numPr>
        <w:rPr>
          <w:b w:val="0"/>
          <w:i/>
          <w:iCs/>
          <w:sz w:val="24"/>
          <w:szCs w:val="24"/>
        </w:rPr>
      </w:pPr>
      <w:r w:rsidRPr="00F328BC">
        <w:rPr>
          <w:b w:val="0"/>
          <w:i/>
          <w:iCs/>
          <w:sz w:val="24"/>
          <w:szCs w:val="24"/>
        </w:rPr>
        <w:t>An ambulatory Electronic Health Record (EHR) system, A transport system being used in Production environments, A security system being used in Production environments, Standards (and any types of mappings you suspect you will need, a database (which one/type), Any type of interface between 2 different systems etc.</w:t>
      </w:r>
    </w:p>
    <w:p w:rsidR="0072457C" w:rsidRPr="0072457C" w:rsidRDefault="0072457C" w:rsidP="0072457C">
      <w:r>
        <w:t>We have existing systems used in production, and testing/development systems available for the pilot.  Using MirthConnect we can interface with just about anything.  We natively support vMR structured data as input, but are currently mapping from databases and HL7 v2 lab reports into the vMR structure.  We have mapping from CCD under development.</w:t>
      </w:r>
    </w:p>
    <w:p w:rsidR="00F328BC" w:rsidRPr="00F328BC" w:rsidRDefault="00F328BC" w:rsidP="00F328BC"/>
    <w:p w:rsidR="00F328BC" w:rsidRPr="00F328BC" w:rsidRDefault="00F328BC" w:rsidP="00F328BC">
      <w:pPr>
        <w:pStyle w:val="Heading2"/>
        <w:rPr>
          <w:sz w:val="28"/>
          <w:szCs w:val="28"/>
          <w:u w:val="single"/>
        </w:rPr>
      </w:pPr>
      <w:r w:rsidRPr="00F328BC">
        <w:rPr>
          <w:sz w:val="28"/>
          <w:szCs w:val="28"/>
          <w:u w:val="single"/>
        </w:rPr>
        <w:t>Timeline</w:t>
      </w:r>
    </w:p>
    <w:p w:rsidR="00BD6E66" w:rsidRPr="00F328BC" w:rsidRDefault="00F328BC" w:rsidP="00F328BC">
      <w:pPr>
        <w:pStyle w:val="Heading2"/>
        <w:rPr>
          <w:b w:val="0"/>
          <w:sz w:val="24"/>
          <w:szCs w:val="24"/>
        </w:rPr>
      </w:pPr>
      <w:r w:rsidRPr="00F328BC">
        <w:rPr>
          <w:b w:val="0"/>
          <w:i/>
          <w:iCs/>
          <w:sz w:val="24"/>
          <w:szCs w:val="24"/>
        </w:rPr>
        <w:t>What is your proposed timeline given we want to wrap up pilots by end of April/Mid May at the latest? (see Appendix A for more detailed timeline and activities)</w:t>
      </w:r>
      <w:r>
        <w:rPr>
          <w:b w:val="0"/>
          <w:i/>
          <w:iCs/>
          <w:sz w:val="24"/>
          <w:szCs w:val="24"/>
        </w:rPr>
        <w:t xml:space="preserve"> As a high level reminder here are the overarching tasks per month – please document in more details your plans</w:t>
      </w:r>
    </w:p>
    <w:p w:rsidR="00BD6E66" w:rsidRPr="00F328BC" w:rsidRDefault="00F328BC" w:rsidP="00F328BC">
      <w:pPr>
        <w:pStyle w:val="Heading2"/>
        <w:numPr>
          <w:ilvl w:val="0"/>
          <w:numId w:val="33"/>
        </w:numPr>
        <w:spacing w:before="120"/>
        <w:rPr>
          <w:b w:val="0"/>
          <w:sz w:val="24"/>
          <w:szCs w:val="24"/>
        </w:rPr>
      </w:pPr>
      <w:r w:rsidRPr="00F328BC">
        <w:rPr>
          <w:b w:val="0"/>
          <w:i/>
          <w:iCs/>
          <w:sz w:val="24"/>
          <w:szCs w:val="24"/>
        </w:rPr>
        <w:t>January – Kick off and Logistics</w:t>
      </w:r>
    </w:p>
    <w:p w:rsidR="00BD6E66" w:rsidRPr="00F328BC" w:rsidRDefault="00F328BC" w:rsidP="00F328BC">
      <w:pPr>
        <w:pStyle w:val="Heading2"/>
        <w:numPr>
          <w:ilvl w:val="0"/>
          <w:numId w:val="33"/>
        </w:numPr>
        <w:spacing w:before="120"/>
        <w:rPr>
          <w:b w:val="0"/>
          <w:sz w:val="24"/>
          <w:szCs w:val="24"/>
        </w:rPr>
      </w:pPr>
      <w:r w:rsidRPr="00F328BC">
        <w:rPr>
          <w:b w:val="0"/>
          <w:i/>
          <w:iCs/>
          <w:sz w:val="24"/>
          <w:szCs w:val="24"/>
        </w:rPr>
        <w:t>February: Start Pilots</w:t>
      </w:r>
    </w:p>
    <w:p w:rsidR="00BD6E66" w:rsidRPr="00F328BC" w:rsidRDefault="00F328BC" w:rsidP="00F328BC">
      <w:pPr>
        <w:pStyle w:val="Heading2"/>
        <w:numPr>
          <w:ilvl w:val="0"/>
          <w:numId w:val="33"/>
        </w:numPr>
        <w:spacing w:before="120"/>
        <w:rPr>
          <w:b w:val="0"/>
          <w:sz w:val="24"/>
          <w:szCs w:val="24"/>
        </w:rPr>
      </w:pPr>
      <w:r w:rsidRPr="00F328BC">
        <w:rPr>
          <w:b w:val="0"/>
          <w:i/>
          <w:iCs/>
          <w:sz w:val="24"/>
          <w:szCs w:val="24"/>
        </w:rPr>
        <w:t>March: Continue with Pilots</w:t>
      </w:r>
    </w:p>
    <w:p w:rsidR="00BD6E66" w:rsidRDefault="00F328BC" w:rsidP="00F328BC">
      <w:pPr>
        <w:pStyle w:val="Heading2"/>
        <w:numPr>
          <w:ilvl w:val="0"/>
          <w:numId w:val="33"/>
        </w:numPr>
        <w:spacing w:before="120"/>
        <w:rPr>
          <w:b w:val="0"/>
          <w:i/>
          <w:iCs/>
          <w:sz w:val="24"/>
          <w:szCs w:val="24"/>
        </w:rPr>
      </w:pPr>
      <w:r w:rsidRPr="00F328BC">
        <w:rPr>
          <w:b w:val="0"/>
          <w:i/>
          <w:iCs/>
          <w:sz w:val="24"/>
          <w:szCs w:val="24"/>
        </w:rPr>
        <w:t>April: Conclude Pilots</w:t>
      </w:r>
    </w:p>
    <w:p w:rsidR="0072457C" w:rsidRDefault="0072457C" w:rsidP="0072457C">
      <w:r>
        <w:t xml:space="preserve">Timeline is dependent on who we partner with.  If we stop with the Metadata Matching step, we will plan to conclude by April.  </w:t>
      </w:r>
    </w:p>
    <w:p w:rsidR="0072457C" w:rsidRPr="0072457C" w:rsidRDefault="0072457C" w:rsidP="0072457C">
      <w:r>
        <w:t>If there is any interest in supporting the development of a compiler / alternate inferencing engine, we would want to work out a timeline jointly with the partner.</w:t>
      </w:r>
    </w:p>
    <w:p w:rsidR="00F328BC" w:rsidRPr="00F328BC" w:rsidRDefault="00F328BC" w:rsidP="00F328BC"/>
    <w:p w:rsidR="00F328BC" w:rsidRPr="00F328BC" w:rsidRDefault="00F328BC" w:rsidP="00F328BC">
      <w:pPr>
        <w:pStyle w:val="Heading2"/>
        <w:rPr>
          <w:sz w:val="28"/>
          <w:szCs w:val="28"/>
          <w:u w:val="single"/>
        </w:rPr>
      </w:pPr>
      <w:r w:rsidRPr="00F328BC">
        <w:rPr>
          <w:sz w:val="28"/>
          <w:szCs w:val="28"/>
          <w:u w:val="single"/>
        </w:rPr>
        <w:t>Success Criteria</w:t>
      </w:r>
      <w:r w:rsidRPr="00F328BC">
        <w:rPr>
          <w:sz w:val="28"/>
          <w:szCs w:val="28"/>
          <w:u w:val="single"/>
        </w:rPr>
        <w:tab/>
      </w:r>
    </w:p>
    <w:p w:rsidR="00BD6E66" w:rsidRDefault="00F328BC" w:rsidP="00F328BC">
      <w:pPr>
        <w:pStyle w:val="Heading2"/>
        <w:rPr>
          <w:b w:val="0"/>
          <w:i/>
          <w:iCs/>
          <w:sz w:val="24"/>
          <w:szCs w:val="24"/>
        </w:rPr>
      </w:pPr>
      <w:r w:rsidRPr="00F328BC">
        <w:rPr>
          <w:b w:val="0"/>
          <w:i/>
          <w:iCs/>
          <w:sz w:val="24"/>
          <w:szCs w:val="24"/>
        </w:rPr>
        <w:t>What will you/your organization use to determine the success of this pilot? This needs to be quantitative and not subjective in as much as possible.  (For example: Successfully implement 1 ECA Rule showing successful execution from the EHR system)</w:t>
      </w:r>
    </w:p>
    <w:p w:rsidR="0072457C" w:rsidRDefault="0072457C" w:rsidP="0072457C">
      <w:r>
        <w:t xml:space="preserve">We would regard the ability to identify and execute </w:t>
      </w:r>
      <w:r w:rsidR="00635B66">
        <w:t>one</w:t>
      </w:r>
      <w:r>
        <w:t xml:space="preserve"> OpenCDS Guvnor KM based on the HeD UC1 artifact as a basic success.</w:t>
      </w:r>
    </w:p>
    <w:p w:rsidR="0072457C" w:rsidRPr="0072457C" w:rsidRDefault="0072457C" w:rsidP="0072457C">
      <w:r>
        <w:lastRenderedPageBreak/>
        <w:t xml:space="preserve">We would regard a demo with a partner of </w:t>
      </w:r>
      <w:r w:rsidR="00635B66">
        <w:t>one or more</w:t>
      </w:r>
      <w:r w:rsidR="001125F1">
        <w:t xml:space="preserve"> HeD UC1 artifact</w:t>
      </w:r>
      <w:r>
        <w:t xml:space="preserve"> compi</w:t>
      </w:r>
      <w:r w:rsidR="001125F1">
        <w:t xml:space="preserve">led for Drools, or </w:t>
      </w:r>
      <w:r w:rsidR="00635B66">
        <w:t>executing against</w:t>
      </w:r>
      <w:r w:rsidR="001125F1">
        <w:t xml:space="preserve"> an </w:t>
      </w:r>
      <w:r>
        <w:t>alternate inference engine as a major and outstanding success.</w:t>
      </w:r>
    </w:p>
    <w:p w:rsidR="00F328BC" w:rsidRPr="00F328BC" w:rsidRDefault="00F328BC" w:rsidP="00F328BC"/>
    <w:p w:rsidR="00F328BC" w:rsidRPr="00F328BC" w:rsidRDefault="00F328BC" w:rsidP="00F328BC">
      <w:pPr>
        <w:pStyle w:val="Heading2"/>
        <w:rPr>
          <w:sz w:val="28"/>
          <w:szCs w:val="28"/>
          <w:u w:val="single"/>
        </w:rPr>
      </w:pPr>
      <w:r w:rsidRPr="00F328BC">
        <w:rPr>
          <w:sz w:val="28"/>
          <w:szCs w:val="28"/>
          <w:u w:val="single"/>
        </w:rPr>
        <w:t>In Scope/Out of Scope</w:t>
      </w:r>
    </w:p>
    <w:p w:rsidR="00BD6E66" w:rsidRDefault="00F328BC" w:rsidP="00F328BC">
      <w:pPr>
        <w:pStyle w:val="Heading2"/>
        <w:rPr>
          <w:b w:val="0"/>
          <w:i/>
          <w:iCs/>
          <w:sz w:val="24"/>
          <w:szCs w:val="24"/>
        </w:rPr>
      </w:pPr>
      <w:r w:rsidRPr="00F328BC">
        <w:rPr>
          <w:b w:val="0"/>
          <w:i/>
          <w:iCs/>
          <w:sz w:val="24"/>
          <w:szCs w:val="24"/>
        </w:rPr>
        <w:t>If you already know what will be in and out of scope for your pilot (beyond the IG or the UC) please document it here: (for example in scope – working with 1 vendor – out of scope customizing the ECA Rules to include a trigger event from a Documentation template)</w:t>
      </w:r>
    </w:p>
    <w:p w:rsidR="00F328BC" w:rsidRPr="00F328BC" w:rsidRDefault="00F328BC" w:rsidP="00F328BC"/>
    <w:p w:rsidR="00F328BC" w:rsidRPr="00F328BC" w:rsidRDefault="00F328BC" w:rsidP="00F328BC">
      <w:pPr>
        <w:pStyle w:val="Heading2"/>
        <w:rPr>
          <w:sz w:val="28"/>
          <w:szCs w:val="28"/>
          <w:u w:val="single"/>
        </w:rPr>
      </w:pPr>
      <w:r w:rsidRPr="00F328BC">
        <w:rPr>
          <w:sz w:val="28"/>
          <w:szCs w:val="28"/>
          <w:u w:val="single"/>
        </w:rPr>
        <w:t>Questions/Needs</w:t>
      </w:r>
    </w:p>
    <w:p w:rsidR="00BD6E66" w:rsidRDefault="00F328BC" w:rsidP="00F328BC">
      <w:pPr>
        <w:pStyle w:val="Heading2"/>
        <w:rPr>
          <w:b w:val="0"/>
          <w:i/>
          <w:iCs/>
          <w:sz w:val="24"/>
          <w:szCs w:val="24"/>
        </w:rPr>
      </w:pPr>
      <w:r w:rsidRPr="00F328BC">
        <w:rPr>
          <w:b w:val="0"/>
          <w:i/>
          <w:iCs/>
          <w:sz w:val="24"/>
          <w:szCs w:val="24"/>
        </w:rPr>
        <w:t>Please include those items you wish to consider any questions you have or hope the pilot addresses.  Additionally, please include those items you need in order to succeed</w:t>
      </w:r>
      <w:r w:rsidRPr="00F328BC">
        <w:rPr>
          <w:b w:val="0"/>
          <w:sz w:val="24"/>
          <w:szCs w:val="24"/>
        </w:rPr>
        <w:t>.</w:t>
      </w:r>
      <w:r w:rsidRPr="00F328BC">
        <w:rPr>
          <w:b w:val="0"/>
          <w:i/>
          <w:iCs/>
          <w:sz w:val="24"/>
          <w:szCs w:val="24"/>
        </w:rPr>
        <w:t>(we will try to accommodate as many of these needs as possible within the scope of ONC, S&amp;I and HeD)</w:t>
      </w:r>
    </w:p>
    <w:p w:rsidR="001125F1" w:rsidRPr="001125F1" w:rsidRDefault="001125F1" w:rsidP="001125F1">
      <w:r>
        <w:t>We need a partner to do the most interesting pilot.</w:t>
      </w:r>
    </w:p>
    <w:p w:rsidR="00F328BC" w:rsidRPr="00F328BC" w:rsidRDefault="00F328BC" w:rsidP="00F328BC"/>
    <w:p w:rsidR="00F328BC" w:rsidRPr="00F328BC" w:rsidRDefault="00F328BC" w:rsidP="00F328BC">
      <w:pPr>
        <w:pStyle w:val="Heading2"/>
        <w:rPr>
          <w:sz w:val="28"/>
          <w:szCs w:val="28"/>
          <w:u w:val="single"/>
        </w:rPr>
      </w:pPr>
      <w:r w:rsidRPr="00F328BC">
        <w:rPr>
          <w:sz w:val="28"/>
          <w:szCs w:val="28"/>
          <w:u w:val="single"/>
        </w:rPr>
        <w:t>Helpful References</w:t>
      </w:r>
    </w:p>
    <w:p w:rsidR="00BD6E66" w:rsidRPr="00F328BC" w:rsidRDefault="00F328BC" w:rsidP="00F328BC">
      <w:pPr>
        <w:pStyle w:val="Heading2"/>
        <w:numPr>
          <w:ilvl w:val="0"/>
          <w:numId w:val="37"/>
        </w:numPr>
        <w:rPr>
          <w:b w:val="0"/>
          <w:sz w:val="24"/>
          <w:szCs w:val="24"/>
        </w:rPr>
      </w:pPr>
      <w:r w:rsidRPr="00F328BC">
        <w:rPr>
          <w:b w:val="0"/>
          <w:sz w:val="24"/>
          <w:szCs w:val="24"/>
        </w:rPr>
        <w:t xml:space="preserve">Use Case 1: </w:t>
      </w:r>
      <w:hyperlink r:id="rId9" w:history="1">
        <w:r w:rsidR="000A273A" w:rsidRPr="00F328BC">
          <w:rPr>
            <w:rStyle w:val="Hyperlink"/>
            <w:b w:val="0"/>
            <w:sz w:val="24"/>
            <w:szCs w:val="24"/>
          </w:rPr>
          <w:t>http://</w:t>
        </w:r>
      </w:hyperlink>
      <w:hyperlink r:id="rId10" w:history="1">
        <w:r w:rsidR="000A273A" w:rsidRPr="00F328BC">
          <w:rPr>
            <w:rStyle w:val="Hyperlink"/>
            <w:b w:val="0"/>
            <w:sz w:val="24"/>
            <w:szCs w:val="24"/>
          </w:rPr>
          <w:t>wiki.siframework.org/Health+eDecisions+Use+Case</w:t>
        </w:r>
      </w:hyperlink>
      <w:r w:rsidRPr="00F328BC">
        <w:rPr>
          <w:b w:val="0"/>
          <w:sz w:val="24"/>
          <w:szCs w:val="24"/>
        </w:rPr>
        <w:t xml:space="preserve"> </w:t>
      </w:r>
    </w:p>
    <w:p w:rsidR="00BD6E66" w:rsidRPr="00F328BC" w:rsidRDefault="00F328BC" w:rsidP="00F328BC">
      <w:pPr>
        <w:pStyle w:val="Heading2"/>
        <w:numPr>
          <w:ilvl w:val="0"/>
          <w:numId w:val="37"/>
        </w:numPr>
        <w:rPr>
          <w:b w:val="0"/>
          <w:sz w:val="24"/>
          <w:szCs w:val="24"/>
        </w:rPr>
      </w:pPr>
      <w:r w:rsidRPr="00F328BC">
        <w:rPr>
          <w:b w:val="0"/>
          <w:sz w:val="24"/>
          <w:szCs w:val="24"/>
        </w:rPr>
        <w:t xml:space="preserve">Implementation Guide for UC 1: </w:t>
      </w:r>
      <w:hyperlink r:id="rId11" w:history="1">
        <w:r w:rsidR="000A273A" w:rsidRPr="00F328BC">
          <w:rPr>
            <w:rStyle w:val="Hyperlink"/>
            <w:b w:val="0"/>
            <w:sz w:val="24"/>
            <w:szCs w:val="24"/>
          </w:rPr>
          <w:t>http://wiki.siframework.org/Health+eDecisions+Harmonization+and+Standards+%</w:t>
        </w:r>
      </w:hyperlink>
      <w:hyperlink r:id="rId12" w:history="1">
        <w:r w:rsidR="000A273A" w:rsidRPr="00F328BC">
          <w:rPr>
            <w:rStyle w:val="Hyperlink"/>
            <w:b w:val="0"/>
            <w:sz w:val="24"/>
            <w:szCs w:val="24"/>
          </w:rPr>
          <w:t>28Implementation%29</w:t>
        </w:r>
      </w:hyperlink>
      <w:r w:rsidRPr="00F328BC">
        <w:rPr>
          <w:b w:val="0"/>
          <w:sz w:val="24"/>
          <w:szCs w:val="24"/>
        </w:rPr>
        <w:t xml:space="preserve">  (see the “Final Consensus and Harmonization”)</w:t>
      </w:r>
    </w:p>
    <w:p w:rsidR="00BD6E66" w:rsidRPr="00F328BC" w:rsidRDefault="00F328BC" w:rsidP="00F328BC">
      <w:pPr>
        <w:pStyle w:val="Heading2"/>
        <w:numPr>
          <w:ilvl w:val="0"/>
          <w:numId w:val="37"/>
        </w:numPr>
        <w:rPr>
          <w:b w:val="0"/>
          <w:sz w:val="24"/>
          <w:szCs w:val="24"/>
        </w:rPr>
      </w:pPr>
      <w:r w:rsidRPr="00F328BC">
        <w:rPr>
          <w:b w:val="0"/>
          <w:sz w:val="24"/>
          <w:szCs w:val="24"/>
        </w:rPr>
        <w:t xml:space="preserve">Pilots Wiki Page: </w:t>
      </w:r>
      <w:hyperlink r:id="rId13" w:history="1">
        <w:r w:rsidR="000A273A" w:rsidRPr="00F328BC">
          <w:rPr>
            <w:rStyle w:val="Hyperlink"/>
            <w:b w:val="0"/>
            <w:sz w:val="24"/>
            <w:szCs w:val="24"/>
          </w:rPr>
          <w:t>http</w:t>
        </w:r>
      </w:hyperlink>
      <w:hyperlink r:id="rId14" w:history="1">
        <w:r w:rsidR="000A273A" w:rsidRPr="00F328BC">
          <w:rPr>
            <w:rStyle w:val="Hyperlink"/>
            <w:b w:val="0"/>
            <w:sz w:val="24"/>
            <w:szCs w:val="24"/>
          </w:rPr>
          <w:t>://</w:t>
        </w:r>
      </w:hyperlink>
      <w:hyperlink r:id="rId15" w:history="1">
        <w:r w:rsidR="000A273A" w:rsidRPr="00F328BC">
          <w:rPr>
            <w:rStyle w:val="Hyperlink"/>
            <w:b w:val="0"/>
            <w:sz w:val="24"/>
            <w:szCs w:val="24"/>
          </w:rPr>
          <w:t>wiki.siframework.org/Health+eDecisions+Pilots</w:t>
        </w:r>
      </w:hyperlink>
      <w:r w:rsidRPr="00F328BC">
        <w:rPr>
          <w:b w:val="0"/>
          <w:sz w:val="24"/>
          <w:szCs w:val="24"/>
        </w:rPr>
        <w:t xml:space="preserve">  </w:t>
      </w:r>
    </w:p>
    <w:p w:rsidR="00F328BC" w:rsidRPr="00F328BC" w:rsidRDefault="00F328BC" w:rsidP="00EE6FC9">
      <w:pPr>
        <w:pStyle w:val="Heading2"/>
        <w:rPr>
          <w:b w:val="0"/>
          <w:bCs w:val="0"/>
          <w:sz w:val="24"/>
          <w:szCs w:val="24"/>
        </w:rPr>
      </w:pPr>
    </w:p>
    <w:p w:rsidR="00660609" w:rsidRPr="00660609" w:rsidRDefault="00660609">
      <w:pPr>
        <w:pStyle w:val="Heading8"/>
        <w:keepNext w:val="0"/>
        <w:spacing w:before="60"/>
        <w:ind w:left="1080" w:hanging="360"/>
        <w:rPr>
          <w:color w:val="000000" w:themeColor="text1"/>
          <w:sz w:val="18"/>
          <w:szCs w:val="18"/>
        </w:rPr>
      </w:pPr>
    </w:p>
    <w:sectPr w:rsidR="00660609" w:rsidRPr="00660609" w:rsidSect="00F328BC">
      <w:headerReference w:type="default" r:id="rId16"/>
      <w:footerReference w:type="default" r:id="rId17"/>
      <w:headerReference w:type="first" r:id="rId18"/>
      <w:pgSz w:w="12240" w:h="15840"/>
      <w:pgMar w:top="2335" w:right="864" w:bottom="864" w:left="1152" w:header="720"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46DC" w:rsidRDefault="00D046DC" w:rsidP="0016740B">
      <w:pPr>
        <w:spacing w:after="0" w:line="240" w:lineRule="auto"/>
      </w:pPr>
      <w:r>
        <w:separator/>
      </w:r>
    </w:p>
  </w:endnote>
  <w:endnote w:type="continuationSeparator" w:id="0">
    <w:p w:rsidR="00D046DC" w:rsidRDefault="00D046DC" w:rsidP="001674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28BC" w:rsidRDefault="00F328BC" w:rsidP="00F328BC">
    <w:pPr>
      <w:pStyle w:val="Footer"/>
    </w:pPr>
    <w:r>
      <w:t>HeD Pilot Project</w:t>
    </w:r>
    <w:r w:rsidR="00635B66">
      <w:t>:  OpenCDS</w:t>
    </w:r>
    <w:r>
      <w:tab/>
    </w:r>
    <w:r>
      <w:tab/>
      <w:t xml:space="preserve">Page </w:t>
    </w:r>
    <w:r>
      <w:fldChar w:fldCharType="begin"/>
    </w:r>
    <w:r>
      <w:instrText xml:space="preserve"> PAGE   \* MERGEFORMAT </w:instrText>
    </w:r>
    <w:r>
      <w:fldChar w:fldCharType="separate"/>
    </w:r>
    <w:r w:rsidR="008D512A">
      <w:rPr>
        <w:noProof/>
      </w:rPr>
      <w:t>4</w:t>
    </w:r>
    <w:r>
      <w:rPr>
        <w:noProof/>
      </w:rPr>
      <w:fldChar w:fldCharType="end"/>
    </w:r>
  </w:p>
  <w:p w:rsidR="00CB41E6" w:rsidRDefault="00CB41E6">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46DC" w:rsidRDefault="00D046DC" w:rsidP="0016740B">
      <w:pPr>
        <w:spacing w:after="0" w:line="240" w:lineRule="auto"/>
      </w:pPr>
      <w:r>
        <w:separator/>
      </w:r>
    </w:p>
  </w:footnote>
  <w:footnote w:type="continuationSeparator" w:id="0">
    <w:p w:rsidR="00D046DC" w:rsidRDefault="00D046DC" w:rsidP="001674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41E6" w:rsidRDefault="00CB41E6" w:rsidP="003F6864">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41E6" w:rsidRDefault="00CB41E6">
    <w:pPr>
      <w:pStyle w:val="Header"/>
    </w:pPr>
    <w:r w:rsidRPr="0051227A">
      <w:rPr>
        <w:noProof/>
      </w:rPr>
      <w:drawing>
        <wp:anchor distT="0" distB="0" distL="114300" distR="114300" simplePos="0" relativeHeight="251659264" behindDoc="1" locked="0" layoutInCell="1" allowOverlap="1" wp14:anchorId="13023DE0" wp14:editId="580C6E26">
          <wp:simplePos x="0" y="0"/>
          <wp:positionH relativeFrom="column">
            <wp:posOffset>-497840</wp:posOffset>
          </wp:positionH>
          <wp:positionV relativeFrom="paragraph">
            <wp:posOffset>-258445</wp:posOffset>
          </wp:positionV>
          <wp:extent cx="3534410" cy="747395"/>
          <wp:effectExtent l="0" t="0" r="0" b="0"/>
          <wp:wrapTight wrapText="bothSides">
            <wp:wrapPolygon edited="0">
              <wp:start x="0" y="0"/>
              <wp:lineTo x="0" y="20921"/>
              <wp:lineTo x="21538" y="20921"/>
              <wp:lineTo x="2153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srcRect/>
                  <a:stretch>
                    <a:fillRect/>
                  </a:stretch>
                </pic:blipFill>
                <pic:spPr bwMode="auto">
                  <a:xfrm>
                    <a:off x="0" y="0"/>
                    <a:ext cx="3534410" cy="74739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C009BB8"/>
    <w:lvl w:ilvl="0">
      <w:start w:val="1"/>
      <w:numFmt w:val="decimal"/>
      <w:lvlText w:val="%1."/>
      <w:lvlJc w:val="left"/>
      <w:pPr>
        <w:tabs>
          <w:tab w:val="num" w:pos="1800"/>
        </w:tabs>
        <w:ind w:left="1800" w:hanging="360"/>
      </w:pPr>
    </w:lvl>
  </w:abstractNum>
  <w:abstractNum w:abstractNumId="1">
    <w:nsid w:val="FFFFFF7D"/>
    <w:multiLevelType w:val="singleLevel"/>
    <w:tmpl w:val="C19C08AE"/>
    <w:lvl w:ilvl="0">
      <w:start w:val="1"/>
      <w:numFmt w:val="decimal"/>
      <w:lvlText w:val="%1."/>
      <w:lvlJc w:val="left"/>
      <w:pPr>
        <w:tabs>
          <w:tab w:val="num" w:pos="1440"/>
        </w:tabs>
        <w:ind w:left="1440" w:hanging="360"/>
      </w:pPr>
    </w:lvl>
  </w:abstractNum>
  <w:abstractNum w:abstractNumId="2">
    <w:nsid w:val="FFFFFF7E"/>
    <w:multiLevelType w:val="singleLevel"/>
    <w:tmpl w:val="35E643AE"/>
    <w:lvl w:ilvl="0">
      <w:start w:val="1"/>
      <w:numFmt w:val="decimal"/>
      <w:lvlText w:val="%1."/>
      <w:lvlJc w:val="left"/>
      <w:pPr>
        <w:tabs>
          <w:tab w:val="num" w:pos="1080"/>
        </w:tabs>
        <w:ind w:left="1080" w:hanging="360"/>
      </w:pPr>
    </w:lvl>
  </w:abstractNum>
  <w:abstractNum w:abstractNumId="3">
    <w:nsid w:val="FFFFFF7F"/>
    <w:multiLevelType w:val="singleLevel"/>
    <w:tmpl w:val="B85AC312"/>
    <w:lvl w:ilvl="0">
      <w:start w:val="1"/>
      <w:numFmt w:val="decimal"/>
      <w:lvlText w:val="%1."/>
      <w:lvlJc w:val="left"/>
      <w:pPr>
        <w:tabs>
          <w:tab w:val="num" w:pos="720"/>
        </w:tabs>
        <w:ind w:left="720" w:hanging="360"/>
      </w:pPr>
    </w:lvl>
  </w:abstractNum>
  <w:abstractNum w:abstractNumId="4">
    <w:nsid w:val="FFFFFF80"/>
    <w:multiLevelType w:val="singleLevel"/>
    <w:tmpl w:val="88DA972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3DC2BD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9AAA39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F5F8EB8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884E182"/>
    <w:lvl w:ilvl="0">
      <w:start w:val="1"/>
      <w:numFmt w:val="decimal"/>
      <w:lvlText w:val="%1."/>
      <w:lvlJc w:val="left"/>
      <w:pPr>
        <w:tabs>
          <w:tab w:val="num" w:pos="360"/>
        </w:tabs>
        <w:ind w:left="360" w:hanging="360"/>
      </w:pPr>
    </w:lvl>
  </w:abstractNum>
  <w:abstractNum w:abstractNumId="9">
    <w:nsid w:val="FFFFFF89"/>
    <w:multiLevelType w:val="singleLevel"/>
    <w:tmpl w:val="10EEDA4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6313EA1"/>
    <w:multiLevelType w:val="hybridMultilevel"/>
    <w:tmpl w:val="BDD2B98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06D36A13"/>
    <w:multiLevelType w:val="multilevel"/>
    <w:tmpl w:val="73864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62414F7"/>
    <w:multiLevelType w:val="hybridMultilevel"/>
    <w:tmpl w:val="DFAC547E"/>
    <w:lvl w:ilvl="0" w:tplc="FFB67F1E">
      <w:start w:val="1"/>
      <w:numFmt w:val="bullet"/>
      <w:lvlText w:val="•"/>
      <w:lvlJc w:val="left"/>
      <w:pPr>
        <w:tabs>
          <w:tab w:val="num" w:pos="720"/>
        </w:tabs>
        <w:ind w:left="720" w:hanging="360"/>
      </w:pPr>
      <w:rPr>
        <w:rFonts w:ascii="Arial" w:hAnsi="Arial" w:hint="default"/>
      </w:rPr>
    </w:lvl>
    <w:lvl w:ilvl="1" w:tplc="481CC018">
      <w:start w:val="2128"/>
      <w:numFmt w:val="bullet"/>
      <w:lvlText w:val="•"/>
      <w:lvlJc w:val="left"/>
      <w:pPr>
        <w:tabs>
          <w:tab w:val="num" w:pos="1440"/>
        </w:tabs>
        <w:ind w:left="1440" w:hanging="360"/>
      </w:pPr>
      <w:rPr>
        <w:rFonts w:ascii="Arial" w:hAnsi="Arial" w:hint="default"/>
      </w:rPr>
    </w:lvl>
    <w:lvl w:ilvl="2" w:tplc="C8AE5A54" w:tentative="1">
      <w:start w:val="1"/>
      <w:numFmt w:val="bullet"/>
      <w:lvlText w:val="•"/>
      <w:lvlJc w:val="left"/>
      <w:pPr>
        <w:tabs>
          <w:tab w:val="num" w:pos="2160"/>
        </w:tabs>
        <w:ind w:left="2160" w:hanging="360"/>
      </w:pPr>
      <w:rPr>
        <w:rFonts w:ascii="Arial" w:hAnsi="Arial" w:hint="default"/>
      </w:rPr>
    </w:lvl>
    <w:lvl w:ilvl="3" w:tplc="A7341EBE" w:tentative="1">
      <w:start w:val="1"/>
      <w:numFmt w:val="bullet"/>
      <w:lvlText w:val="•"/>
      <w:lvlJc w:val="left"/>
      <w:pPr>
        <w:tabs>
          <w:tab w:val="num" w:pos="2880"/>
        </w:tabs>
        <w:ind w:left="2880" w:hanging="360"/>
      </w:pPr>
      <w:rPr>
        <w:rFonts w:ascii="Arial" w:hAnsi="Arial" w:hint="default"/>
      </w:rPr>
    </w:lvl>
    <w:lvl w:ilvl="4" w:tplc="A73651D8" w:tentative="1">
      <w:start w:val="1"/>
      <w:numFmt w:val="bullet"/>
      <w:lvlText w:val="•"/>
      <w:lvlJc w:val="left"/>
      <w:pPr>
        <w:tabs>
          <w:tab w:val="num" w:pos="3600"/>
        </w:tabs>
        <w:ind w:left="3600" w:hanging="360"/>
      </w:pPr>
      <w:rPr>
        <w:rFonts w:ascii="Arial" w:hAnsi="Arial" w:hint="default"/>
      </w:rPr>
    </w:lvl>
    <w:lvl w:ilvl="5" w:tplc="22767FAA" w:tentative="1">
      <w:start w:val="1"/>
      <w:numFmt w:val="bullet"/>
      <w:lvlText w:val="•"/>
      <w:lvlJc w:val="left"/>
      <w:pPr>
        <w:tabs>
          <w:tab w:val="num" w:pos="4320"/>
        </w:tabs>
        <w:ind w:left="4320" w:hanging="360"/>
      </w:pPr>
      <w:rPr>
        <w:rFonts w:ascii="Arial" w:hAnsi="Arial" w:hint="default"/>
      </w:rPr>
    </w:lvl>
    <w:lvl w:ilvl="6" w:tplc="1D0E1984" w:tentative="1">
      <w:start w:val="1"/>
      <w:numFmt w:val="bullet"/>
      <w:lvlText w:val="•"/>
      <w:lvlJc w:val="left"/>
      <w:pPr>
        <w:tabs>
          <w:tab w:val="num" w:pos="5040"/>
        </w:tabs>
        <w:ind w:left="5040" w:hanging="360"/>
      </w:pPr>
      <w:rPr>
        <w:rFonts w:ascii="Arial" w:hAnsi="Arial" w:hint="default"/>
      </w:rPr>
    </w:lvl>
    <w:lvl w:ilvl="7" w:tplc="2F1CBB3E" w:tentative="1">
      <w:start w:val="1"/>
      <w:numFmt w:val="bullet"/>
      <w:lvlText w:val="•"/>
      <w:lvlJc w:val="left"/>
      <w:pPr>
        <w:tabs>
          <w:tab w:val="num" w:pos="5760"/>
        </w:tabs>
        <w:ind w:left="5760" w:hanging="360"/>
      </w:pPr>
      <w:rPr>
        <w:rFonts w:ascii="Arial" w:hAnsi="Arial" w:hint="default"/>
      </w:rPr>
    </w:lvl>
    <w:lvl w:ilvl="8" w:tplc="B2B8C1DE" w:tentative="1">
      <w:start w:val="1"/>
      <w:numFmt w:val="bullet"/>
      <w:lvlText w:val="•"/>
      <w:lvlJc w:val="left"/>
      <w:pPr>
        <w:tabs>
          <w:tab w:val="num" w:pos="6480"/>
        </w:tabs>
        <w:ind w:left="6480" w:hanging="360"/>
      </w:pPr>
      <w:rPr>
        <w:rFonts w:ascii="Arial" w:hAnsi="Arial" w:hint="default"/>
      </w:rPr>
    </w:lvl>
  </w:abstractNum>
  <w:abstractNum w:abstractNumId="13">
    <w:nsid w:val="17863089"/>
    <w:multiLevelType w:val="hybridMultilevel"/>
    <w:tmpl w:val="45A077BE"/>
    <w:lvl w:ilvl="0" w:tplc="26784D2E">
      <w:start w:val="1"/>
      <w:numFmt w:val="bullet"/>
      <w:lvlText w:val="•"/>
      <w:lvlJc w:val="left"/>
      <w:pPr>
        <w:tabs>
          <w:tab w:val="num" w:pos="720"/>
        </w:tabs>
        <w:ind w:left="720" w:hanging="360"/>
      </w:pPr>
      <w:rPr>
        <w:rFonts w:ascii="Arial" w:hAnsi="Arial" w:hint="default"/>
      </w:rPr>
    </w:lvl>
    <w:lvl w:ilvl="1" w:tplc="4636E67C" w:tentative="1">
      <w:start w:val="1"/>
      <w:numFmt w:val="bullet"/>
      <w:lvlText w:val="•"/>
      <w:lvlJc w:val="left"/>
      <w:pPr>
        <w:tabs>
          <w:tab w:val="num" w:pos="1440"/>
        </w:tabs>
        <w:ind w:left="1440" w:hanging="360"/>
      </w:pPr>
      <w:rPr>
        <w:rFonts w:ascii="Arial" w:hAnsi="Arial" w:hint="default"/>
      </w:rPr>
    </w:lvl>
    <w:lvl w:ilvl="2" w:tplc="C302C3EE">
      <w:start w:val="2128"/>
      <w:numFmt w:val="bullet"/>
      <w:lvlText w:val="•"/>
      <w:lvlJc w:val="left"/>
      <w:pPr>
        <w:tabs>
          <w:tab w:val="num" w:pos="2160"/>
        </w:tabs>
        <w:ind w:left="2160" w:hanging="360"/>
      </w:pPr>
      <w:rPr>
        <w:rFonts w:ascii="Arial" w:hAnsi="Arial" w:hint="default"/>
      </w:rPr>
    </w:lvl>
    <w:lvl w:ilvl="3" w:tplc="F9E0A63C" w:tentative="1">
      <w:start w:val="1"/>
      <w:numFmt w:val="bullet"/>
      <w:lvlText w:val="•"/>
      <w:lvlJc w:val="left"/>
      <w:pPr>
        <w:tabs>
          <w:tab w:val="num" w:pos="2880"/>
        </w:tabs>
        <w:ind w:left="2880" w:hanging="360"/>
      </w:pPr>
      <w:rPr>
        <w:rFonts w:ascii="Arial" w:hAnsi="Arial" w:hint="default"/>
      </w:rPr>
    </w:lvl>
    <w:lvl w:ilvl="4" w:tplc="FD7070C2" w:tentative="1">
      <w:start w:val="1"/>
      <w:numFmt w:val="bullet"/>
      <w:lvlText w:val="•"/>
      <w:lvlJc w:val="left"/>
      <w:pPr>
        <w:tabs>
          <w:tab w:val="num" w:pos="3600"/>
        </w:tabs>
        <w:ind w:left="3600" w:hanging="360"/>
      </w:pPr>
      <w:rPr>
        <w:rFonts w:ascii="Arial" w:hAnsi="Arial" w:hint="default"/>
      </w:rPr>
    </w:lvl>
    <w:lvl w:ilvl="5" w:tplc="27F8A00C" w:tentative="1">
      <w:start w:val="1"/>
      <w:numFmt w:val="bullet"/>
      <w:lvlText w:val="•"/>
      <w:lvlJc w:val="left"/>
      <w:pPr>
        <w:tabs>
          <w:tab w:val="num" w:pos="4320"/>
        </w:tabs>
        <w:ind w:left="4320" w:hanging="360"/>
      </w:pPr>
      <w:rPr>
        <w:rFonts w:ascii="Arial" w:hAnsi="Arial" w:hint="default"/>
      </w:rPr>
    </w:lvl>
    <w:lvl w:ilvl="6" w:tplc="82D252EC" w:tentative="1">
      <w:start w:val="1"/>
      <w:numFmt w:val="bullet"/>
      <w:lvlText w:val="•"/>
      <w:lvlJc w:val="left"/>
      <w:pPr>
        <w:tabs>
          <w:tab w:val="num" w:pos="5040"/>
        </w:tabs>
        <w:ind w:left="5040" w:hanging="360"/>
      </w:pPr>
      <w:rPr>
        <w:rFonts w:ascii="Arial" w:hAnsi="Arial" w:hint="default"/>
      </w:rPr>
    </w:lvl>
    <w:lvl w:ilvl="7" w:tplc="8744DBF2" w:tentative="1">
      <w:start w:val="1"/>
      <w:numFmt w:val="bullet"/>
      <w:lvlText w:val="•"/>
      <w:lvlJc w:val="left"/>
      <w:pPr>
        <w:tabs>
          <w:tab w:val="num" w:pos="5760"/>
        </w:tabs>
        <w:ind w:left="5760" w:hanging="360"/>
      </w:pPr>
      <w:rPr>
        <w:rFonts w:ascii="Arial" w:hAnsi="Arial" w:hint="default"/>
      </w:rPr>
    </w:lvl>
    <w:lvl w:ilvl="8" w:tplc="90F22E54" w:tentative="1">
      <w:start w:val="1"/>
      <w:numFmt w:val="bullet"/>
      <w:lvlText w:val="•"/>
      <w:lvlJc w:val="left"/>
      <w:pPr>
        <w:tabs>
          <w:tab w:val="num" w:pos="6480"/>
        </w:tabs>
        <w:ind w:left="6480" w:hanging="360"/>
      </w:pPr>
      <w:rPr>
        <w:rFonts w:ascii="Arial" w:hAnsi="Arial" w:hint="default"/>
      </w:rPr>
    </w:lvl>
  </w:abstractNum>
  <w:abstractNum w:abstractNumId="14">
    <w:nsid w:val="178F0E6B"/>
    <w:multiLevelType w:val="hybridMultilevel"/>
    <w:tmpl w:val="A386CB34"/>
    <w:lvl w:ilvl="0" w:tplc="003068AC">
      <w:start w:val="1"/>
      <w:numFmt w:val="bullet"/>
      <w:lvlText w:val="•"/>
      <w:lvlJc w:val="left"/>
      <w:pPr>
        <w:tabs>
          <w:tab w:val="num" w:pos="720"/>
        </w:tabs>
        <w:ind w:left="720" w:hanging="360"/>
      </w:pPr>
      <w:rPr>
        <w:rFonts w:ascii="Arial" w:hAnsi="Arial" w:hint="default"/>
      </w:rPr>
    </w:lvl>
    <w:lvl w:ilvl="1" w:tplc="E7C86A70">
      <w:start w:val="1902"/>
      <w:numFmt w:val="bullet"/>
      <w:lvlText w:val="–"/>
      <w:lvlJc w:val="left"/>
      <w:pPr>
        <w:tabs>
          <w:tab w:val="num" w:pos="1440"/>
        </w:tabs>
        <w:ind w:left="1440" w:hanging="360"/>
      </w:pPr>
      <w:rPr>
        <w:rFonts w:ascii="Arial" w:hAnsi="Arial" w:hint="default"/>
      </w:rPr>
    </w:lvl>
    <w:lvl w:ilvl="2" w:tplc="E9AC0CFE" w:tentative="1">
      <w:start w:val="1"/>
      <w:numFmt w:val="bullet"/>
      <w:lvlText w:val="•"/>
      <w:lvlJc w:val="left"/>
      <w:pPr>
        <w:tabs>
          <w:tab w:val="num" w:pos="2160"/>
        </w:tabs>
        <w:ind w:left="2160" w:hanging="360"/>
      </w:pPr>
      <w:rPr>
        <w:rFonts w:ascii="Arial" w:hAnsi="Arial" w:hint="default"/>
      </w:rPr>
    </w:lvl>
    <w:lvl w:ilvl="3" w:tplc="D8CEDBFA" w:tentative="1">
      <w:start w:val="1"/>
      <w:numFmt w:val="bullet"/>
      <w:lvlText w:val="•"/>
      <w:lvlJc w:val="left"/>
      <w:pPr>
        <w:tabs>
          <w:tab w:val="num" w:pos="2880"/>
        </w:tabs>
        <w:ind w:left="2880" w:hanging="360"/>
      </w:pPr>
      <w:rPr>
        <w:rFonts w:ascii="Arial" w:hAnsi="Arial" w:hint="default"/>
      </w:rPr>
    </w:lvl>
    <w:lvl w:ilvl="4" w:tplc="A198F1BA" w:tentative="1">
      <w:start w:val="1"/>
      <w:numFmt w:val="bullet"/>
      <w:lvlText w:val="•"/>
      <w:lvlJc w:val="left"/>
      <w:pPr>
        <w:tabs>
          <w:tab w:val="num" w:pos="3600"/>
        </w:tabs>
        <w:ind w:left="3600" w:hanging="360"/>
      </w:pPr>
      <w:rPr>
        <w:rFonts w:ascii="Arial" w:hAnsi="Arial" w:hint="default"/>
      </w:rPr>
    </w:lvl>
    <w:lvl w:ilvl="5" w:tplc="2E98F4BC" w:tentative="1">
      <w:start w:val="1"/>
      <w:numFmt w:val="bullet"/>
      <w:lvlText w:val="•"/>
      <w:lvlJc w:val="left"/>
      <w:pPr>
        <w:tabs>
          <w:tab w:val="num" w:pos="4320"/>
        </w:tabs>
        <w:ind w:left="4320" w:hanging="360"/>
      </w:pPr>
      <w:rPr>
        <w:rFonts w:ascii="Arial" w:hAnsi="Arial" w:hint="default"/>
      </w:rPr>
    </w:lvl>
    <w:lvl w:ilvl="6" w:tplc="881ACB5E" w:tentative="1">
      <w:start w:val="1"/>
      <w:numFmt w:val="bullet"/>
      <w:lvlText w:val="•"/>
      <w:lvlJc w:val="left"/>
      <w:pPr>
        <w:tabs>
          <w:tab w:val="num" w:pos="5040"/>
        </w:tabs>
        <w:ind w:left="5040" w:hanging="360"/>
      </w:pPr>
      <w:rPr>
        <w:rFonts w:ascii="Arial" w:hAnsi="Arial" w:hint="default"/>
      </w:rPr>
    </w:lvl>
    <w:lvl w:ilvl="7" w:tplc="89B69CBE" w:tentative="1">
      <w:start w:val="1"/>
      <w:numFmt w:val="bullet"/>
      <w:lvlText w:val="•"/>
      <w:lvlJc w:val="left"/>
      <w:pPr>
        <w:tabs>
          <w:tab w:val="num" w:pos="5760"/>
        </w:tabs>
        <w:ind w:left="5760" w:hanging="360"/>
      </w:pPr>
      <w:rPr>
        <w:rFonts w:ascii="Arial" w:hAnsi="Arial" w:hint="default"/>
      </w:rPr>
    </w:lvl>
    <w:lvl w:ilvl="8" w:tplc="A74800C2" w:tentative="1">
      <w:start w:val="1"/>
      <w:numFmt w:val="bullet"/>
      <w:lvlText w:val="•"/>
      <w:lvlJc w:val="left"/>
      <w:pPr>
        <w:tabs>
          <w:tab w:val="num" w:pos="6480"/>
        </w:tabs>
        <w:ind w:left="6480" w:hanging="360"/>
      </w:pPr>
      <w:rPr>
        <w:rFonts w:ascii="Arial" w:hAnsi="Arial" w:hint="default"/>
      </w:rPr>
    </w:lvl>
  </w:abstractNum>
  <w:abstractNum w:abstractNumId="15">
    <w:nsid w:val="1C1B63CF"/>
    <w:multiLevelType w:val="hybridMultilevel"/>
    <w:tmpl w:val="99FCFFE4"/>
    <w:lvl w:ilvl="0" w:tplc="69544A32">
      <w:start w:val="1"/>
      <w:numFmt w:val="bullet"/>
      <w:lvlText w:val="•"/>
      <w:lvlJc w:val="left"/>
      <w:pPr>
        <w:tabs>
          <w:tab w:val="num" w:pos="720"/>
        </w:tabs>
        <w:ind w:left="720" w:hanging="360"/>
      </w:pPr>
      <w:rPr>
        <w:rFonts w:ascii="Arial" w:hAnsi="Arial" w:hint="default"/>
      </w:rPr>
    </w:lvl>
    <w:lvl w:ilvl="1" w:tplc="F094E04A" w:tentative="1">
      <w:start w:val="1"/>
      <w:numFmt w:val="bullet"/>
      <w:lvlText w:val="•"/>
      <w:lvlJc w:val="left"/>
      <w:pPr>
        <w:tabs>
          <w:tab w:val="num" w:pos="1440"/>
        </w:tabs>
        <w:ind w:left="1440" w:hanging="360"/>
      </w:pPr>
      <w:rPr>
        <w:rFonts w:ascii="Arial" w:hAnsi="Arial" w:hint="default"/>
      </w:rPr>
    </w:lvl>
    <w:lvl w:ilvl="2" w:tplc="34389BF6" w:tentative="1">
      <w:start w:val="1"/>
      <w:numFmt w:val="bullet"/>
      <w:lvlText w:val="•"/>
      <w:lvlJc w:val="left"/>
      <w:pPr>
        <w:tabs>
          <w:tab w:val="num" w:pos="2160"/>
        </w:tabs>
        <w:ind w:left="2160" w:hanging="360"/>
      </w:pPr>
      <w:rPr>
        <w:rFonts w:ascii="Arial" w:hAnsi="Arial" w:hint="default"/>
      </w:rPr>
    </w:lvl>
    <w:lvl w:ilvl="3" w:tplc="ACE459D8" w:tentative="1">
      <w:start w:val="1"/>
      <w:numFmt w:val="bullet"/>
      <w:lvlText w:val="•"/>
      <w:lvlJc w:val="left"/>
      <w:pPr>
        <w:tabs>
          <w:tab w:val="num" w:pos="2880"/>
        </w:tabs>
        <w:ind w:left="2880" w:hanging="360"/>
      </w:pPr>
      <w:rPr>
        <w:rFonts w:ascii="Arial" w:hAnsi="Arial" w:hint="default"/>
      </w:rPr>
    </w:lvl>
    <w:lvl w:ilvl="4" w:tplc="3DAEC172" w:tentative="1">
      <w:start w:val="1"/>
      <w:numFmt w:val="bullet"/>
      <w:lvlText w:val="•"/>
      <w:lvlJc w:val="left"/>
      <w:pPr>
        <w:tabs>
          <w:tab w:val="num" w:pos="3600"/>
        </w:tabs>
        <w:ind w:left="3600" w:hanging="360"/>
      </w:pPr>
      <w:rPr>
        <w:rFonts w:ascii="Arial" w:hAnsi="Arial" w:hint="default"/>
      </w:rPr>
    </w:lvl>
    <w:lvl w:ilvl="5" w:tplc="E67CB318" w:tentative="1">
      <w:start w:val="1"/>
      <w:numFmt w:val="bullet"/>
      <w:lvlText w:val="•"/>
      <w:lvlJc w:val="left"/>
      <w:pPr>
        <w:tabs>
          <w:tab w:val="num" w:pos="4320"/>
        </w:tabs>
        <w:ind w:left="4320" w:hanging="360"/>
      </w:pPr>
      <w:rPr>
        <w:rFonts w:ascii="Arial" w:hAnsi="Arial" w:hint="default"/>
      </w:rPr>
    </w:lvl>
    <w:lvl w:ilvl="6" w:tplc="36F0083A" w:tentative="1">
      <w:start w:val="1"/>
      <w:numFmt w:val="bullet"/>
      <w:lvlText w:val="•"/>
      <w:lvlJc w:val="left"/>
      <w:pPr>
        <w:tabs>
          <w:tab w:val="num" w:pos="5040"/>
        </w:tabs>
        <w:ind w:left="5040" w:hanging="360"/>
      </w:pPr>
      <w:rPr>
        <w:rFonts w:ascii="Arial" w:hAnsi="Arial" w:hint="default"/>
      </w:rPr>
    </w:lvl>
    <w:lvl w:ilvl="7" w:tplc="00982C50" w:tentative="1">
      <w:start w:val="1"/>
      <w:numFmt w:val="bullet"/>
      <w:lvlText w:val="•"/>
      <w:lvlJc w:val="left"/>
      <w:pPr>
        <w:tabs>
          <w:tab w:val="num" w:pos="5760"/>
        </w:tabs>
        <w:ind w:left="5760" w:hanging="360"/>
      </w:pPr>
      <w:rPr>
        <w:rFonts w:ascii="Arial" w:hAnsi="Arial" w:hint="default"/>
      </w:rPr>
    </w:lvl>
    <w:lvl w:ilvl="8" w:tplc="74ECF5B8" w:tentative="1">
      <w:start w:val="1"/>
      <w:numFmt w:val="bullet"/>
      <w:lvlText w:val="•"/>
      <w:lvlJc w:val="left"/>
      <w:pPr>
        <w:tabs>
          <w:tab w:val="num" w:pos="6480"/>
        </w:tabs>
        <w:ind w:left="6480" w:hanging="360"/>
      </w:pPr>
      <w:rPr>
        <w:rFonts w:ascii="Arial" w:hAnsi="Arial" w:hint="default"/>
      </w:rPr>
    </w:lvl>
  </w:abstractNum>
  <w:abstractNum w:abstractNumId="16">
    <w:nsid w:val="22C87AA8"/>
    <w:multiLevelType w:val="hybridMultilevel"/>
    <w:tmpl w:val="82B86F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C9A50CA"/>
    <w:multiLevelType w:val="hybridMultilevel"/>
    <w:tmpl w:val="2A76534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2CF03D88"/>
    <w:multiLevelType w:val="hybridMultilevel"/>
    <w:tmpl w:val="8B46824A"/>
    <w:lvl w:ilvl="0" w:tplc="E2986CEC">
      <w:start w:val="1"/>
      <w:numFmt w:val="bullet"/>
      <w:lvlText w:val="•"/>
      <w:lvlJc w:val="left"/>
      <w:pPr>
        <w:tabs>
          <w:tab w:val="num" w:pos="720"/>
        </w:tabs>
        <w:ind w:left="720" w:hanging="360"/>
      </w:pPr>
      <w:rPr>
        <w:rFonts w:ascii="Arial" w:hAnsi="Arial" w:hint="default"/>
      </w:rPr>
    </w:lvl>
    <w:lvl w:ilvl="1" w:tplc="F95623DA">
      <w:start w:val="1906"/>
      <w:numFmt w:val="bullet"/>
      <w:lvlText w:val=""/>
      <w:lvlJc w:val="left"/>
      <w:pPr>
        <w:tabs>
          <w:tab w:val="num" w:pos="1440"/>
        </w:tabs>
        <w:ind w:left="1440" w:hanging="360"/>
      </w:pPr>
      <w:rPr>
        <w:rFonts w:ascii="Wingdings" w:hAnsi="Wingdings" w:hint="default"/>
      </w:rPr>
    </w:lvl>
    <w:lvl w:ilvl="2" w:tplc="AC6E741C" w:tentative="1">
      <w:start w:val="1"/>
      <w:numFmt w:val="bullet"/>
      <w:lvlText w:val="•"/>
      <w:lvlJc w:val="left"/>
      <w:pPr>
        <w:tabs>
          <w:tab w:val="num" w:pos="2160"/>
        </w:tabs>
        <w:ind w:left="2160" w:hanging="360"/>
      </w:pPr>
      <w:rPr>
        <w:rFonts w:ascii="Arial" w:hAnsi="Arial" w:hint="default"/>
      </w:rPr>
    </w:lvl>
    <w:lvl w:ilvl="3" w:tplc="E446D308" w:tentative="1">
      <w:start w:val="1"/>
      <w:numFmt w:val="bullet"/>
      <w:lvlText w:val="•"/>
      <w:lvlJc w:val="left"/>
      <w:pPr>
        <w:tabs>
          <w:tab w:val="num" w:pos="2880"/>
        </w:tabs>
        <w:ind w:left="2880" w:hanging="360"/>
      </w:pPr>
      <w:rPr>
        <w:rFonts w:ascii="Arial" w:hAnsi="Arial" w:hint="default"/>
      </w:rPr>
    </w:lvl>
    <w:lvl w:ilvl="4" w:tplc="60CC0090" w:tentative="1">
      <w:start w:val="1"/>
      <w:numFmt w:val="bullet"/>
      <w:lvlText w:val="•"/>
      <w:lvlJc w:val="left"/>
      <w:pPr>
        <w:tabs>
          <w:tab w:val="num" w:pos="3600"/>
        </w:tabs>
        <w:ind w:left="3600" w:hanging="360"/>
      </w:pPr>
      <w:rPr>
        <w:rFonts w:ascii="Arial" w:hAnsi="Arial" w:hint="default"/>
      </w:rPr>
    </w:lvl>
    <w:lvl w:ilvl="5" w:tplc="F9084A08" w:tentative="1">
      <w:start w:val="1"/>
      <w:numFmt w:val="bullet"/>
      <w:lvlText w:val="•"/>
      <w:lvlJc w:val="left"/>
      <w:pPr>
        <w:tabs>
          <w:tab w:val="num" w:pos="4320"/>
        </w:tabs>
        <w:ind w:left="4320" w:hanging="360"/>
      </w:pPr>
      <w:rPr>
        <w:rFonts w:ascii="Arial" w:hAnsi="Arial" w:hint="default"/>
      </w:rPr>
    </w:lvl>
    <w:lvl w:ilvl="6" w:tplc="6B225298" w:tentative="1">
      <w:start w:val="1"/>
      <w:numFmt w:val="bullet"/>
      <w:lvlText w:val="•"/>
      <w:lvlJc w:val="left"/>
      <w:pPr>
        <w:tabs>
          <w:tab w:val="num" w:pos="5040"/>
        </w:tabs>
        <w:ind w:left="5040" w:hanging="360"/>
      </w:pPr>
      <w:rPr>
        <w:rFonts w:ascii="Arial" w:hAnsi="Arial" w:hint="default"/>
      </w:rPr>
    </w:lvl>
    <w:lvl w:ilvl="7" w:tplc="EC7E221E" w:tentative="1">
      <w:start w:val="1"/>
      <w:numFmt w:val="bullet"/>
      <w:lvlText w:val="•"/>
      <w:lvlJc w:val="left"/>
      <w:pPr>
        <w:tabs>
          <w:tab w:val="num" w:pos="5760"/>
        </w:tabs>
        <w:ind w:left="5760" w:hanging="360"/>
      </w:pPr>
      <w:rPr>
        <w:rFonts w:ascii="Arial" w:hAnsi="Arial" w:hint="default"/>
      </w:rPr>
    </w:lvl>
    <w:lvl w:ilvl="8" w:tplc="2752D8BC" w:tentative="1">
      <w:start w:val="1"/>
      <w:numFmt w:val="bullet"/>
      <w:lvlText w:val="•"/>
      <w:lvlJc w:val="left"/>
      <w:pPr>
        <w:tabs>
          <w:tab w:val="num" w:pos="6480"/>
        </w:tabs>
        <w:ind w:left="6480" w:hanging="360"/>
      </w:pPr>
      <w:rPr>
        <w:rFonts w:ascii="Arial" w:hAnsi="Arial" w:hint="default"/>
      </w:rPr>
    </w:lvl>
  </w:abstractNum>
  <w:abstractNum w:abstractNumId="19">
    <w:nsid w:val="2EFD6C6F"/>
    <w:multiLevelType w:val="hybridMultilevel"/>
    <w:tmpl w:val="6E485E12"/>
    <w:lvl w:ilvl="0" w:tplc="4576111E">
      <w:start w:val="1"/>
      <w:numFmt w:val="bullet"/>
      <w:lvlText w:val="•"/>
      <w:lvlJc w:val="left"/>
      <w:pPr>
        <w:tabs>
          <w:tab w:val="num" w:pos="720"/>
        </w:tabs>
        <w:ind w:left="720" w:hanging="360"/>
      </w:pPr>
      <w:rPr>
        <w:rFonts w:ascii="Arial" w:hAnsi="Arial" w:hint="default"/>
      </w:rPr>
    </w:lvl>
    <w:lvl w:ilvl="1" w:tplc="FA644FA4" w:tentative="1">
      <w:start w:val="1"/>
      <w:numFmt w:val="bullet"/>
      <w:lvlText w:val="•"/>
      <w:lvlJc w:val="left"/>
      <w:pPr>
        <w:tabs>
          <w:tab w:val="num" w:pos="1440"/>
        </w:tabs>
        <w:ind w:left="1440" w:hanging="360"/>
      </w:pPr>
      <w:rPr>
        <w:rFonts w:ascii="Arial" w:hAnsi="Arial" w:hint="default"/>
      </w:rPr>
    </w:lvl>
    <w:lvl w:ilvl="2" w:tplc="B5540EA4" w:tentative="1">
      <w:start w:val="1"/>
      <w:numFmt w:val="bullet"/>
      <w:lvlText w:val="•"/>
      <w:lvlJc w:val="left"/>
      <w:pPr>
        <w:tabs>
          <w:tab w:val="num" w:pos="2160"/>
        </w:tabs>
        <w:ind w:left="2160" w:hanging="360"/>
      </w:pPr>
      <w:rPr>
        <w:rFonts w:ascii="Arial" w:hAnsi="Arial" w:hint="default"/>
      </w:rPr>
    </w:lvl>
    <w:lvl w:ilvl="3" w:tplc="0772FF38" w:tentative="1">
      <w:start w:val="1"/>
      <w:numFmt w:val="bullet"/>
      <w:lvlText w:val="•"/>
      <w:lvlJc w:val="left"/>
      <w:pPr>
        <w:tabs>
          <w:tab w:val="num" w:pos="2880"/>
        </w:tabs>
        <w:ind w:left="2880" w:hanging="360"/>
      </w:pPr>
      <w:rPr>
        <w:rFonts w:ascii="Arial" w:hAnsi="Arial" w:hint="default"/>
      </w:rPr>
    </w:lvl>
    <w:lvl w:ilvl="4" w:tplc="94363FC6" w:tentative="1">
      <w:start w:val="1"/>
      <w:numFmt w:val="bullet"/>
      <w:lvlText w:val="•"/>
      <w:lvlJc w:val="left"/>
      <w:pPr>
        <w:tabs>
          <w:tab w:val="num" w:pos="3600"/>
        </w:tabs>
        <w:ind w:left="3600" w:hanging="360"/>
      </w:pPr>
      <w:rPr>
        <w:rFonts w:ascii="Arial" w:hAnsi="Arial" w:hint="default"/>
      </w:rPr>
    </w:lvl>
    <w:lvl w:ilvl="5" w:tplc="1F06A02E" w:tentative="1">
      <w:start w:val="1"/>
      <w:numFmt w:val="bullet"/>
      <w:lvlText w:val="•"/>
      <w:lvlJc w:val="left"/>
      <w:pPr>
        <w:tabs>
          <w:tab w:val="num" w:pos="4320"/>
        </w:tabs>
        <w:ind w:left="4320" w:hanging="360"/>
      </w:pPr>
      <w:rPr>
        <w:rFonts w:ascii="Arial" w:hAnsi="Arial" w:hint="default"/>
      </w:rPr>
    </w:lvl>
    <w:lvl w:ilvl="6" w:tplc="8A6E0BF8" w:tentative="1">
      <w:start w:val="1"/>
      <w:numFmt w:val="bullet"/>
      <w:lvlText w:val="•"/>
      <w:lvlJc w:val="left"/>
      <w:pPr>
        <w:tabs>
          <w:tab w:val="num" w:pos="5040"/>
        </w:tabs>
        <w:ind w:left="5040" w:hanging="360"/>
      </w:pPr>
      <w:rPr>
        <w:rFonts w:ascii="Arial" w:hAnsi="Arial" w:hint="default"/>
      </w:rPr>
    </w:lvl>
    <w:lvl w:ilvl="7" w:tplc="67C8CF3C" w:tentative="1">
      <w:start w:val="1"/>
      <w:numFmt w:val="bullet"/>
      <w:lvlText w:val="•"/>
      <w:lvlJc w:val="left"/>
      <w:pPr>
        <w:tabs>
          <w:tab w:val="num" w:pos="5760"/>
        </w:tabs>
        <w:ind w:left="5760" w:hanging="360"/>
      </w:pPr>
      <w:rPr>
        <w:rFonts w:ascii="Arial" w:hAnsi="Arial" w:hint="default"/>
      </w:rPr>
    </w:lvl>
    <w:lvl w:ilvl="8" w:tplc="E6B2E7AC" w:tentative="1">
      <w:start w:val="1"/>
      <w:numFmt w:val="bullet"/>
      <w:lvlText w:val="•"/>
      <w:lvlJc w:val="left"/>
      <w:pPr>
        <w:tabs>
          <w:tab w:val="num" w:pos="6480"/>
        </w:tabs>
        <w:ind w:left="6480" w:hanging="360"/>
      </w:pPr>
      <w:rPr>
        <w:rFonts w:ascii="Arial" w:hAnsi="Arial" w:hint="default"/>
      </w:rPr>
    </w:lvl>
  </w:abstractNum>
  <w:abstractNum w:abstractNumId="20">
    <w:nsid w:val="30322E87"/>
    <w:multiLevelType w:val="hybridMultilevel"/>
    <w:tmpl w:val="517EDA84"/>
    <w:lvl w:ilvl="0" w:tplc="AD88A4A2">
      <w:start w:val="1"/>
      <w:numFmt w:val="bullet"/>
      <w:lvlText w:val="•"/>
      <w:lvlJc w:val="left"/>
      <w:pPr>
        <w:tabs>
          <w:tab w:val="num" w:pos="720"/>
        </w:tabs>
        <w:ind w:left="720" w:hanging="360"/>
      </w:pPr>
      <w:rPr>
        <w:rFonts w:ascii="Arial" w:hAnsi="Arial" w:hint="default"/>
      </w:rPr>
    </w:lvl>
    <w:lvl w:ilvl="1" w:tplc="65AE3CC2">
      <w:start w:val="2128"/>
      <w:numFmt w:val="bullet"/>
      <w:lvlText w:val="•"/>
      <w:lvlJc w:val="left"/>
      <w:pPr>
        <w:tabs>
          <w:tab w:val="num" w:pos="1440"/>
        </w:tabs>
        <w:ind w:left="1440" w:hanging="360"/>
      </w:pPr>
      <w:rPr>
        <w:rFonts w:ascii="Arial" w:hAnsi="Arial" w:hint="default"/>
      </w:rPr>
    </w:lvl>
    <w:lvl w:ilvl="2" w:tplc="2D6E1B74">
      <w:start w:val="2128"/>
      <w:numFmt w:val="bullet"/>
      <w:lvlText w:val="•"/>
      <w:lvlJc w:val="left"/>
      <w:pPr>
        <w:tabs>
          <w:tab w:val="num" w:pos="2160"/>
        </w:tabs>
        <w:ind w:left="2160" w:hanging="360"/>
      </w:pPr>
      <w:rPr>
        <w:rFonts w:ascii="Arial" w:hAnsi="Arial" w:hint="default"/>
      </w:rPr>
    </w:lvl>
    <w:lvl w:ilvl="3" w:tplc="78BC26FC" w:tentative="1">
      <w:start w:val="1"/>
      <w:numFmt w:val="bullet"/>
      <w:lvlText w:val="•"/>
      <w:lvlJc w:val="left"/>
      <w:pPr>
        <w:tabs>
          <w:tab w:val="num" w:pos="2880"/>
        </w:tabs>
        <w:ind w:left="2880" w:hanging="360"/>
      </w:pPr>
      <w:rPr>
        <w:rFonts w:ascii="Arial" w:hAnsi="Arial" w:hint="default"/>
      </w:rPr>
    </w:lvl>
    <w:lvl w:ilvl="4" w:tplc="D9646422" w:tentative="1">
      <w:start w:val="1"/>
      <w:numFmt w:val="bullet"/>
      <w:lvlText w:val="•"/>
      <w:lvlJc w:val="left"/>
      <w:pPr>
        <w:tabs>
          <w:tab w:val="num" w:pos="3600"/>
        </w:tabs>
        <w:ind w:left="3600" w:hanging="360"/>
      </w:pPr>
      <w:rPr>
        <w:rFonts w:ascii="Arial" w:hAnsi="Arial" w:hint="default"/>
      </w:rPr>
    </w:lvl>
    <w:lvl w:ilvl="5" w:tplc="D59ECEB6" w:tentative="1">
      <w:start w:val="1"/>
      <w:numFmt w:val="bullet"/>
      <w:lvlText w:val="•"/>
      <w:lvlJc w:val="left"/>
      <w:pPr>
        <w:tabs>
          <w:tab w:val="num" w:pos="4320"/>
        </w:tabs>
        <w:ind w:left="4320" w:hanging="360"/>
      </w:pPr>
      <w:rPr>
        <w:rFonts w:ascii="Arial" w:hAnsi="Arial" w:hint="default"/>
      </w:rPr>
    </w:lvl>
    <w:lvl w:ilvl="6" w:tplc="C23E7806" w:tentative="1">
      <w:start w:val="1"/>
      <w:numFmt w:val="bullet"/>
      <w:lvlText w:val="•"/>
      <w:lvlJc w:val="left"/>
      <w:pPr>
        <w:tabs>
          <w:tab w:val="num" w:pos="5040"/>
        </w:tabs>
        <w:ind w:left="5040" w:hanging="360"/>
      </w:pPr>
      <w:rPr>
        <w:rFonts w:ascii="Arial" w:hAnsi="Arial" w:hint="default"/>
      </w:rPr>
    </w:lvl>
    <w:lvl w:ilvl="7" w:tplc="009E2264" w:tentative="1">
      <w:start w:val="1"/>
      <w:numFmt w:val="bullet"/>
      <w:lvlText w:val="•"/>
      <w:lvlJc w:val="left"/>
      <w:pPr>
        <w:tabs>
          <w:tab w:val="num" w:pos="5760"/>
        </w:tabs>
        <w:ind w:left="5760" w:hanging="360"/>
      </w:pPr>
      <w:rPr>
        <w:rFonts w:ascii="Arial" w:hAnsi="Arial" w:hint="default"/>
      </w:rPr>
    </w:lvl>
    <w:lvl w:ilvl="8" w:tplc="B29EE324" w:tentative="1">
      <w:start w:val="1"/>
      <w:numFmt w:val="bullet"/>
      <w:lvlText w:val="•"/>
      <w:lvlJc w:val="left"/>
      <w:pPr>
        <w:tabs>
          <w:tab w:val="num" w:pos="6480"/>
        </w:tabs>
        <w:ind w:left="6480" w:hanging="360"/>
      </w:pPr>
      <w:rPr>
        <w:rFonts w:ascii="Arial" w:hAnsi="Arial" w:hint="default"/>
      </w:rPr>
    </w:lvl>
  </w:abstractNum>
  <w:abstractNum w:abstractNumId="21">
    <w:nsid w:val="306B3B39"/>
    <w:multiLevelType w:val="multilevel"/>
    <w:tmpl w:val="56486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77B085A"/>
    <w:multiLevelType w:val="hybridMultilevel"/>
    <w:tmpl w:val="1B0E665A"/>
    <w:lvl w:ilvl="0" w:tplc="EB362A86">
      <w:start w:val="1"/>
      <w:numFmt w:val="bullet"/>
      <w:lvlText w:val=""/>
      <w:lvlJc w:val="left"/>
      <w:pPr>
        <w:tabs>
          <w:tab w:val="num" w:pos="720"/>
        </w:tabs>
        <w:ind w:left="720" w:hanging="360"/>
      </w:pPr>
      <w:rPr>
        <w:rFonts w:ascii="Wingdings" w:hAnsi="Wingdings" w:hint="default"/>
      </w:rPr>
    </w:lvl>
    <w:lvl w:ilvl="1" w:tplc="D7E61320">
      <w:start w:val="1"/>
      <w:numFmt w:val="bullet"/>
      <w:lvlText w:val=""/>
      <w:lvlJc w:val="left"/>
      <w:pPr>
        <w:tabs>
          <w:tab w:val="num" w:pos="1440"/>
        </w:tabs>
        <w:ind w:left="1440" w:hanging="360"/>
      </w:pPr>
      <w:rPr>
        <w:rFonts w:ascii="Wingdings" w:hAnsi="Wingdings" w:hint="default"/>
      </w:rPr>
    </w:lvl>
    <w:lvl w:ilvl="2" w:tplc="21B22DEE" w:tentative="1">
      <w:start w:val="1"/>
      <w:numFmt w:val="bullet"/>
      <w:lvlText w:val=""/>
      <w:lvlJc w:val="left"/>
      <w:pPr>
        <w:tabs>
          <w:tab w:val="num" w:pos="2160"/>
        </w:tabs>
        <w:ind w:left="2160" w:hanging="360"/>
      </w:pPr>
      <w:rPr>
        <w:rFonts w:ascii="Wingdings" w:hAnsi="Wingdings" w:hint="default"/>
      </w:rPr>
    </w:lvl>
    <w:lvl w:ilvl="3" w:tplc="7E588106" w:tentative="1">
      <w:start w:val="1"/>
      <w:numFmt w:val="bullet"/>
      <w:lvlText w:val=""/>
      <w:lvlJc w:val="left"/>
      <w:pPr>
        <w:tabs>
          <w:tab w:val="num" w:pos="2880"/>
        </w:tabs>
        <w:ind w:left="2880" w:hanging="360"/>
      </w:pPr>
      <w:rPr>
        <w:rFonts w:ascii="Wingdings" w:hAnsi="Wingdings" w:hint="default"/>
      </w:rPr>
    </w:lvl>
    <w:lvl w:ilvl="4" w:tplc="35CEAE68" w:tentative="1">
      <w:start w:val="1"/>
      <w:numFmt w:val="bullet"/>
      <w:lvlText w:val=""/>
      <w:lvlJc w:val="left"/>
      <w:pPr>
        <w:tabs>
          <w:tab w:val="num" w:pos="3600"/>
        </w:tabs>
        <w:ind w:left="3600" w:hanging="360"/>
      </w:pPr>
      <w:rPr>
        <w:rFonts w:ascii="Wingdings" w:hAnsi="Wingdings" w:hint="default"/>
      </w:rPr>
    </w:lvl>
    <w:lvl w:ilvl="5" w:tplc="4216D234" w:tentative="1">
      <w:start w:val="1"/>
      <w:numFmt w:val="bullet"/>
      <w:lvlText w:val=""/>
      <w:lvlJc w:val="left"/>
      <w:pPr>
        <w:tabs>
          <w:tab w:val="num" w:pos="4320"/>
        </w:tabs>
        <w:ind w:left="4320" w:hanging="360"/>
      </w:pPr>
      <w:rPr>
        <w:rFonts w:ascii="Wingdings" w:hAnsi="Wingdings" w:hint="default"/>
      </w:rPr>
    </w:lvl>
    <w:lvl w:ilvl="6" w:tplc="CD1C5F1C" w:tentative="1">
      <w:start w:val="1"/>
      <w:numFmt w:val="bullet"/>
      <w:lvlText w:val=""/>
      <w:lvlJc w:val="left"/>
      <w:pPr>
        <w:tabs>
          <w:tab w:val="num" w:pos="5040"/>
        </w:tabs>
        <w:ind w:left="5040" w:hanging="360"/>
      </w:pPr>
      <w:rPr>
        <w:rFonts w:ascii="Wingdings" w:hAnsi="Wingdings" w:hint="default"/>
      </w:rPr>
    </w:lvl>
    <w:lvl w:ilvl="7" w:tplc="5150B9EC" w:tentative="1">
      <w:start w:val="1"/>
      <w:numFmt w:val="bullet"/>
      <w:lvlText w:val=""/>
      <w:lvlJc w:val="left"/>
      <w:pPr>
        <w:tabs>
          <w:tab w:val="num" w:pos="5760"/>
        </w:tabs>
        <w:ind w:left="5760" w:hanging="360"/>
      </w:pPr>
      <w:rPr>
        <w:rFonts w:ascii="Wingdings" w:hAnsi="Wingdings" w:hint="default"/>
      </w:rPr>
    </w:lvl>
    <w:lvl w:ilvl="8" w:tplc="4066F436" w:tentative="1">
      <w:start w:val="1"/>
      <w:numFmt w:val="bullet"/>
      <w:lvlText w:val=""/>
      <w:lvlJc w:val="left"/>
      <w:pPr>
        <w:tabs>
          <w:tab w:val="num" w:pos="6480"/>
        </w:tabs>
        <w:ind w:left="6480" w:hanging="360"/>
      </w:pPr>
      <w:rPr>
        <w:rFonts w:ascii="Wingdings" w:hAnsi="Wingdings" w:hint="default"/>
      </w:rPr>
    </w:lvl>
  </w:abstractNum>
  <w:abstractNum w:abstractNumId="23">
    <w:nsid w:val="4DC55429"/>
    <w:multiLevelType w:val="hybridMultilevel"/>
    <w:tmpl w:val="C9021078"/>
    <w:lvl w:ilvl="0" w:tplc="311C6FD0">
      <w:start w:val="1"/>
      <w:numFmt w:val="bullet"/>
      <w:lvlText w:val="•"/>
      <w:lvlJc w:val="left"/>
      <w:pPr>
        <w:tabs>
          <w:tab w:val="num" w:pos="720"/>
        </w:tabs>
        <w:ind w:left="720" w:hanging="360"/>
      </w:pPr>
      <w:rPr>
        <w:rFonts w:ascii="Arial" w:hAnsi="Arial" w:hint="default"/>
      </w:rPr>
    </w:lvl>
    <w:lvl w:ilvl="1" w:tplc="130E47F4" w:tentative="1">
      <w:start w:val="1"/>
      <w:numFmt w:val="bullet"/>
      <w:lvlText w:val="•"/>
      <w:lvlJc w:val="left"/>
      <w:pPr>
        <w:tabs>
          <w:tab w:val="num" w:pos="1440"/>
        </w:tabs>
        <w:ind w:left="1440" w:hanging="360"/>
      </w:pPr>
      <w:rPr>
        <w:rFonts w:ascii="Arial" w:hAnsi="Arial" w:hint="default"/>
      </w:rPr>
    </w:lvl>
    <w:lvl w:ilvl="2" w:tplc="B7280E36" w:tentative="1">
      <w:start w:val="1"/>
      <w:numFmt w:val="bullet"/>
      <w:lvlText w:val="•"/>
      <w:lvlJc w:val="left"/>
      <w:pPr>
        <w:tabs>
          <w:tab w:val="num" w:pos="2160"/>
        </w:tabs>
        <w:ind w:left="2160" w:hanging="360"/>
      </w:pPr>
      <w:rPr>
        <w:rFonts w:ascii="Arial" w:hAnsi="Arial" w:hint="default"/>
      </w:rPr>
    </w:lvl>
    <w:lvl w:ilvl="3" w:tplc="7294F48C" w:tentative="1">
      <w:start w:val="1"/>
      <w:numFmt w:val="bullet"/>
      <w:lvlText w:val="•"/>
      <w:lvlJc w:val="left"/>
      <w:pPr>
        <w:tabs>
          <w:tab w:val="num" w:pos="2880"/>
        </w:tabs>
        <w:ind w:left="2880" w:hanging="360"/>
      </w:pPr>
      <w:rPr>
        <w:rFonts w:ascii="Arial" w:hAnsi="Arial" w:hint="default"/>
      </w:rPr>
    </w:lvl>
    <w:lvl w:ilvl="4" w:tplc="2D269562" w:tentative="1">
      <w:start w:val="1"/>
      <w:numFmt w:val="bullet"/>
      <w:lvlText w:val="•"/>
      <w:lvlJc w:val="left"/>
      <w:pPr>
        <w:tabs>
          <w:tab w:val="num" w:pos="3600"/>
        </w:tabs>
        <w:ind w:left="3600" w:hanging="360"/>
      </w:pPr>
      <w:rPr>
        <w:rFonts w:ascii="Arial" w:hAnsi="Arial" w:hint="default"/>
      </w:rPr>
    </w:lvl>
    <w:lvl w:ilvl="5" w:tplc="3AB0E208" w:tentative="1">
      <w:start w:val="1"/>
      <w:numFmt w:val="bullet"/>
      <w:lvlText w:val="•"/>
      <w:lvlJc w:val="left"/>
      <w:pPr>
        <w:tabs>
          <w:tab w:val="num" w:pos="4320"/>
        </w:tabs>
        <w:ind w:left="4320" w:hanging="360"/>
      </w:pPr>
      <w:rPr>
        <w:rFonts w:ascii="Arial" w:hAnsi="Arial" w:hint="default"/>
      </w:rPr>
    </w:lvl>
    <w:lvl w:ilvl="6" w:tplc="0262E75E" w:tentative="1">
      <w:start w:val="1"/>
      <w:numFmt w:val="bullet"/>
      <w:lvlText w:val="•"/>
      <w:lvlJc w:val="left"/>
      <w:pPr>
        <w:tabs>
          <w:tab w:val="num" w:pos="5040"/>
        </w:tabs>
        <w:ind w:left="5040" w:hanging="360"/>
      </w:pPr>
      <w:rPr>
        <w:rFonts w:ascii="Arial" w:hAnsi="Arial" w:hint="default"/>
      </w:rPr>
    </w:lvl>
    <w:lvl w:ilvl="7" w:tplc="96FE09BA" w:tentative="1">
      <w:start w:val="1"/>
      <w:numFmt w:val="bullet"/>
      <w:lvlText w:val="•"/>
      <w:lvlJc w:val="left"/>
      <w:pPr>
        <w:tabs>
          <w:tab w:val="num" w:pos="5760"/>
        </w:tabs>
        <w:ind w:left="5760" w:hanging="360"/>
      </w:pPr>
      <w:rPr>
        <w:rFonts w:ascii="Arial" w:hAnsi="Arial" w:hint="default"/>
      </w:rPr>
    </w:lvl>
    <w:lvl w:ilvl="8" w:tplc="8C8C7306" w:tentative="1">
      <w:start w:val="1"/>
      <w:numFmt w:val="bullet"/>
      <w:lvlText w:val="•"/>
      <w:lvlJc w:val="left"/>
      <w:pPr>
        <w:tabs>
          <w:tab w:val="num" w:pos="6480"/>
        </w:tabs>
        <w:ind w:left="6480" w:hanging="360"/>
      </w:pPr>
      <w:rPr>
        <w:rFonts w:ascii="Arial" w:hAnsi="Arial" w:hint="default"/>
      </w:rPr>
    </w:lvl>
  </w:abstractNum>
  <w:abstractNum w:abstractNumId="24">
    <w:nsid w:val="53397FFA"/>
    <w:multiLevelType w:val="hybridMultilevel"/>
    <w:tmpl w:val="CDAA87F0"/>
    <w:lvl w:ilvl="0" w:tplc="97BC7ED0">
      <w:start w:val="1"/>
      <w:numFmt w:val="bullet"/>
      <w:lvlText w:val="•"/>
      <w:lvlJc w:val="left"/>
      <w:pPr>
        <w:tabs>
          <w:tab w:val="num" w:pos="720"/>
        </w:tabs>
        <w:ind w:left="720" w:hanging="360"/>
      </w:pPr>
      <w:rPr>
        <w:rFonts w:ascii="Arial" w:hAnsi="Arial" w:hint="default"/>
      </w:rPr>
    </w:lvl>
    <w:lvl w:ilvl="1" w:tplc="76CCD23C" w:tentative="1">
      <w:start w:val="1"/>
      <w:numFmt w:val="bullet"/>
      <w:lvlText w:val="•"/>
      <w:lvlJc w:val="left"/>
      <w:pPr>
        <w:tabs>
          <w:tab w:val="num" w:pos="1440"/>
        </w:tabs>
        <w:ind w:left="1440" w:hanging="360"/>
      </w:pPr>
      <w:rPr>
        <w:rFonts w:ascii="Arial" w:hAnsi="Arial" w:hint="default"/>
      </w:rPr>
    </w:lvl>
    <w:lvl w:ilvl="2" w:tplc="D56C0C2C" w:tentative="1">
      <w:start w:val="1"/>
      <w:numFmt w:val="bullet"/>
      <w:lvlText w:val="•"/>
      <w:lvlJc w:val="left"/>
      <w:pPr>
        <w:tabs>
          <w:tab w:val="num" w:pos="2160"/>
        </w:tabs>
        <w:ind w:left="2160" w:hanging="360"/>
      </w:pPr>
      <w:rPr>
        <w:rFonts w:ascii="Arial" w:hAnsi="Arial" w:hint="default"/>
      </w:rPr>
    </w:lvl>
    <w:lvl w:ilvl="3" w:tplc="57722D1E" w:tentative="1">
      <w:start w:val="1"/>
      <w:numFmt w:val="bullet"/>
      <w:lvlText w:val="•"/>
      <w:lvlJc w:val="left"/>
      <w:pPr>
        <w:tabs>
          <w:tab w:val="num" w:pos="2880"/>
        </w:tabs>
        <w:ind w:left="2880" w:hanging="360"/>
      </w:pPr>
      <w:rPr>
        <w:rFonts w:ascii="Arial" w:hAnsi="Arial" w:hint="default"/>
      </w:rPr>
    </w:lvl>
    <w:lvl w:ilvl="4" w:tplc="35F4392C" w:tentative="1">
      <w:start w:val="1"/>
      <w:numFmt w:val="bullet"/>
      <w:lvlText w:val="•"/>
      <w:lvlJc w:val="left"/>
      <w:pPr>
        <w:tabs>
          <w:tab w:val="num" w:pos="3600"/>
        </w:tabs>
        <w:ind w:left="3600" w:hanging="360"/>
      </w:pPr>
      <w:rPr>
        <w:rFonts w:ascii="Arial" w:hAnsi="Arial" w:hint="default"/>
      </w:rPr>
    </w:lvl>
    <w:lvl w:ilvl="5" w:tplc="DA360850" w:tentative="1">
      <w:start w:val="1"/>
      <w:numFmt w:val="bullet"/>
      <w:lvlText w:val="•"/>
      <w:lvlJc w:val="left"/>
      <w:pPr>
        <w:tabs>
          <w:tab w:val="num" w:pos="4320"/>
        </w:tabs>
        <w:ind w:left="4320" w:hanging="360"/>
      </w:pPr>
      <w:rPr>
        <w:rFonts w:ascii="Arial" w:hAnsi="Arial" w:hint="default"/>
      </w:rPr>
    </w:lvl>
    <w:lvl w:ilvl="6" w:tplc="3730A9EC" w:tentative="1">
      <w:start w:val="1"/>
      <w:numFmt w:val="bullet"/>
      <w:lvlText w:val="•"/>
      <w:lvlJc w:val="left"/>
      <w:pPr>
        <w:tabs>
          <w:tab w:val="num" w:pos="5040"/>
        </w:tabs>
        <w:ind w:left="5040" w:hanging="360"/>
      </w:pPr>
      <w:rPr>
        <w:rFonts w:ascii="Arial" w:hAnsi="Arial" w:hint="default"/>
      </w:rPr>
    </w:lvl>
    <w:lvl w:ilvl="7" w:tplc="747C2B88" w:tentative="1">
      <w:start w:val="1"/>
      <w:numFmt w:val="bullet"/>
      <w:lvlText w:val="•"/>
      <w:lvlJc w:val="left"/>
      <w:pPr>
        <w:tabs>
          <w:tab w:val="num" w:pos="5760"/>
        </w:tabs>
        <w:ind w:left="5760" w:hanging="360"/>
      </w:pPr>
      <w:rPr>
        <w:rFonts w:ascii="Arial" w:hAnsi="Arial" w:hint="default"/>
      </w:rPr>
    </w:lvl>
    <w:lvl w:ilvl="8" w:tplc="573C0B08" w:tentative="1">
      <w:start w:val="1"/>
      <w:numFmt w:val="bullet"/>
      <w:lvlText w:val="•"/>
      <w:lvlJc w:val="left"/>
      <w:pPr>
        <w:tabs>
          <w:tab w:val="num" w:pos="6480"/>
        </w:tabs>
        <w:ind w:left="6480" w:hanging="360"/>
      </w:pPr>
      <w:rPr>
        <w:rFonts w:ascii="Arial" w:hAnsi="Arial" w:hint="default"/>
      </w:rPr>
    </w:lvl>
  </w:abstractNum>
  <w:abstractNum w:abstractNumId="25">
    <w:nsid w:val="58225AFD"/>
    <w:multiLevelType w:val="multilevel"/>
    <w:tmpl w:val="A7805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6DD0925"/>
    <w:multiLevelType w:val="hybridMultilevel"/>
    <w:tmpl w:val="E8AA4458"/>
    <w:lvl w:ilvl="0" w:tplc="50E86B0C">
      <w:start w:val="1"/>
      <w:numFmt w:val="bullet"/>
      <w:lvlText w:val="•"/>
      <w:lvlJc w:val="left"/>
      <w:pPr>
        <w:tabs>
          <w:tab w:val="num" w:pos="720"/>
        </w:tabs>
        <w:ind w:left="720" w:hanging="360"/>
      </w:pPr>
      <w:rPr>
        <w:rFonts w:ascii="Arial" w:hAnsi="Arial" w:hint="default"/>
      </w:rPr>
    </w:lvl>
    <w:lvl w:ilvl="1" w:tplc="3BC44E70" w:tentative="1">
      <w:start w:val="1"/>
      <w:numFmt w:val="bullet"/>
      <w:lvlText w:val="•"/>
      <w:lvlJc w:val="left"/>
      <w:pPr>
        <w:tabs>
          <w:tab w:val="num" w:pos="1440"/>
        </w:tabs>
        <w:ind w:left="1440" w:hanging="360"/>
      </w:pPr>
      <w:rPr>
        <w:rFonts w:ascii="Arial" w:hAnsi="Arial" w:hint="default"/>
      </w:rPr>
    </w:lvl>
    <w:lvl w:ilvl="2" w:tplc="74A677E6" w:tentative="1">
      <w:start w:val="1"/>
      <w:numFmt w:val="bullet"/>
      <w:lvlText w:val="•"/>
      <w:lvlJc w:val="left"/>
      <w:pPr>
        <w:tabs>
          <w:tab w:val="num" w:pos="2160"/>
        </w:tabs>
        <w:ind w:left="2160" w:hanging="360"/>
      </w:pPr>
      <w:rPr>
        <w:rFonts w:ascii="Arial" w:hAnsi="Arial" w:hint="default"/>
      </w:rPr>
    </w:lvl>
    <w:lvl w:ilvl="3" w:tplc="1844609A" w:tentative="1">
      <w:start w:val="1"/>
      <w:numFmt w:val="bullet"/>
      <w:lvlText w:val="•"/>
      <w:lvlJc w:val="left"/>
      <w:pPr>
        <w:tabs>
          <w:tab w:val="num" w:pos="2880"/>
        </w:tabs>
        <w:ind w:left="2880" w:hanging="360"/>
      </w:pPr>
      <w:rPr>
        <w:rFonts w:ascii="Arial" w:hAnsi="Arial" w:hint="default"/>
      </w:rPr>
    </w:lvl>
    <w:lvl w:ilvl="4" w:tplc="5D3C238C" w:tentative="1">
      <w:start w:val="1"/>
      <w:numFmt w:val="bullet"/>
      <w:lvlText w:val="•"/>
      <w:lvlJc w:val="left"/>
      <w:pPr>
        <w:tabs>
          <w:tab w:val="num" w:pos="3600"/>
        </w:tabs>
        <w:ind w:left="3600" w:hanging="360"/>
      </w:pPr>
      <w:rPr>
        <w:rFonts w:ascii="Arial" w:hAnsi="Arial" w:hint="default"/>
      </w:rPr>
    </w:lvl>
    <w:lvl w:ilvl="5" w:tplc="1004B97A" w:tentative="1">
      <w:start w:val="1"/>
      <w:numFmt w:val="bullet"/>
      <w:lvlText w:val="•"/>
      <w:lvlJc w:val="left"/>
      <w:pPr>
        <w:tabs>
          <w:tab w:val="num" w:pos="4320"/>
        </w:tabs>
        <w:ind w:left="4320" w:hanging="360"/>
      </w:pPr>
      <w:rPr>
        <w:rFonts w:ascii="Arial" w:hAnsi="Arial" w:hint="default"/>
      </w:rPr>
    </w:lvl>
    <w:lvl w:ilvl="6" w:tplc="07F0F09A" w:tentative="1">
      <w:start w:val="1"/>
      <w:numFmt w:val="bullet"/>
      <w:lvlText w:val="•"/>
      <w:lvlJc w:val="left"/>
      <w:pPr>
        <w:tabs>
          <w:tab w:val="num" w:pos="5040"/>
        </w:tabs>
        <w:ind w:left="5040" w:hanging="360"/>
      </w:pPr>
      <w:rPr>
        <w:rFonts w:ascii="Arial" w:hAnsi="Arial" w:hint="default"/>
      </w:rPr>
    </w:lvl>
    <w:lvl w:ilvl="7" w:tplc="EF5082DE" w:tentative="1">
      <w:start w:val="1"/>
      <w:numFmt w:val="bullet"/>
      <w:lvlText w:val="•"/>
      <w:lvlJc w:val="left"/>
      <w:pPr>
        <w:tabs>
          <w:tab w:val="num" w:pos="5760"/>
        </w:tabs>
        <w:ind w:left="5760" w:hanging="360"/>
      </w:pPr>
      <w:rPr>
        <w:rFonts w:ascii="Arial" w:hAnsi="Arial" w:hint="default"/>
      </w:rPr>
    </w:lvl>
    <w:lvl w:ilvl="8" w:tplc="1DB611DC" w:tentative="1">
      <w:start w:val="1"/>
      <w:numFmt w:val="bullet"/>
      <w:lvlText w:val="•"/>
      <w:lvlJc w:val="left"/>
      <w:pPr>
        <w:tabs>
          <w:tab w:val="num" w:pos="6480"/>
        </w:tabs>
        <w:ind w:left="6480" w:hanging="360"/>
      </w:pPr>
      <w:rPr>
        <w:rFonts w:ascii="Arial" w:hAnsi="Arial" w:hint="default"/>
      </w:rPr>
    </w:lvl>
  </w:abstractNum>
  <w:abstractNum w:abstractNumId="27">
    <w:nsid w:val="6CC75A94"/>
    <w:multiLevelType w:val="hybridMultilevel"/>
    <w:tmpl w:val="6D8034F6"/>
    <w:lvl w:ilvl="0" w:tplc="515464DA">
      <w:start w:val="1"/>
      <w:numFmt w:val="bullet"/>
      <w:lvlText w:val="–"/>
      <w:lvlJc w:val="left"/>
      <w:pPr>
        <w:tabs>
          <w:tab w:val="num" w:pos="720"/>
        </w:tabs>
        <w:ind w:left="720" w:hanging="360"/>
      </w:pPr>
      <w:rPr>
        <w:rFonts w:ascii="Arial" w:hAnsi="Arial" w:hint="default"/>
      </w:rPr>
    </w:lvl>
    <w:lvl w:ilvl="1" w:tplc="6E3A1A7A">
      <w:start w:val="1"/>
      <w:numFmt w:val="bullet"/>
      <w:lvlText w:val="–"/>
      <w:lvlJc w:val="left"/>
      <w:pPr>
        <w:tabs>
          <w:tab w:val="num" w:pos="1440"/>
        </w:tabs>
        <w:ind w:left="1440" w:hanging="360"/>
      </w:pPr>
      <w:rPr>
        <w:rFonts w:ascii="Arial" w:hAnsi="Arial" w:hint="default"/>
      </w:rPr>
    </w:lvl>
    <w:lvl w:ilvl="2" w:tplc="FC608B48" w:tentative="1">
      <w:start w:val="1"/>
      <w:numFmt w:val="bullet"/>
      <w:lvlText w:val="–"/>
      <w:lvlJc w:val="left"/>
      <w:pPr>
        <w:tabs>
          <w:tab w:val="num" w:pos="2160"/>
        </w:tabs>
        <w:ind w:left="2160" w:hanging="360"/>
      </w:pPr>
      <w:rPr>
        <w:rFonts w:ascii="Arial" w:hAnsi="Arial" w:hint="default"/>
      </w:rPr>
    </w:lvl>
    <w:lvl w:ilvl="3" w:tplc="F54881BC" w:tentative="1">
      <w:start w:val="1"/>
      <w:numFmt w:val="bullet"/>
      <w:lvlText w:val="–"/>
      <w:lvlJc w:val="left"/>
      <w:pPr>
        <w:tabs>
          <w:tab w:val="num" w:pos="2880"/>
        </w:tabs>
        <w:ind w:left="2880" w:hanging="360"/>
      </w:pPr>
      <w:rPr>
        <w:rFonts w:ascii="Arial" w:hAnsi="Arial" w:hint="default"/>
      </w:rPr>
    </w:lvl>
    <w:lvl w:ilvl="4" w:tplc="6E4E1164" w:tentative="1">
      <w:start w:val="1"/>
      <w:numFmt w:val="bullet"/>
      <w:lvlText w:val="–"/>
      <w:lvlJc w:val="left"/>
      <w:pPr>
        <w:tabs>
          <w:tab w:val="num" w:pos="3600"/>
        </w:tabs>
        <w:ind w:left="3600" w:hanging="360"/>
      </w:pPr>
      <w:rPr>
        <w:rFonts w:ascii="Arial" w:hAnsi="Arial" w:hint="default"/>
      </w:rPr>
    </w:lvl>
    <w:lvl w:ilvl="5" w:tplc="894A850C" w:tentative="1">
      <w:start w:val="1"/>
      <w:numFmt w:val="bullet"/>
      <w:lvlText w:val="–"/>
      <w:lvlJc w:val="left"/>
      <w:pPr>
        <w:tabs>
          <w:tab w:val="num" w:pos="4320"/>
        </w:tabs>
        <w:ind w:left="4320" w:hanging="360"/>
      </w:pPr>
      <w:rPr>
        <w:rFonts w:ascii="Arial" w:hAnsi="Arial" w:hint="default"/>
      </w:rPr>
    </w:lvl>
    <w:lvl w:ilvl="6" w:tplc="97DA0846" w:tentative="1">
      <w:start w:val="1"/>
      <w:numFmt w:val="bullet"/>
      <w:lvlText w:val="–"/>
      <w:lvlJc w:val="left"/>
      <w:pPr>
        <w:tabs>
          <w:tab w:val="num" w:pos="5040"/>
        </w:tabs>
        <w:ind w:left="5040" w:hanging="360"/>
      </w:pPr>
      <w:rPr>
        <w:rFonts w:ascii="Arial" w:hAnsi="Arial" w:hint="default"/>
      </w:rPr>
    </w:lvl>
    <w:lvl w:ilvl="7" w:tplc="9EA6E4FA" w:tentative="1">
      <w:start w:val="1"/>
      <w:numFmt w:val="bullet"/>
      <w:lvlText w:val="–"/>
      <w:lvlJc w:val="left"/>
      <w:pPr>
        <w:tabs>
          <w:tab w:val="num" w:pos="5760"/>
        </w:tabs>
        <w:ind w:left="5760" w:hanging="360"/>
      </w:pPr>
      <w:rPr>
        <w:rFonts w:ascii="Arial" w:hAnsi="Arial" w:hint="default"/>
      </w:rPr>
    </w:lvl>
    <w:lvl w:ilvl="8" w:tplc="0DF2759C" w:tentative="1">
      <w:start w:val="1"/>
      <w:numFmt w:val="bullet"/>
      <w:lvlText w:val="–"/>
      <w:lvlJc w:val="left"/>
      <w:pPr>
        <w:tabs>
          <w:tab w:val="num" w:pos="6480"/>
        </w:tabs>
        <w:ind w:left="6480" w:hanging="360"/>
      </w:pPr>
      <w:rPr>
        <w:rFonts w:ascii="Arial" w:hAnsi="Arial" w:hint="default"/>
      </w:rPr>
    </w:lvl>
  </w:abstractNum>
  <w:abstractNum w:abstractNumId="28">
    <w:nsid w:val="6ED366A8"/>
    <w:multiLevelType w:val="hybridMultilevel"/>
    <w:tmpl w:val="195E8F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72003BC3"/>
    <w:multiLevelType w:val="hybridMultilevel"/>
    <w:tmpl w:val="F0A0CD18"/>
    <w:lvl w:ilvl="0" w:tplc="B7327B08">
      <w:start w:val="1"/>
      <w:numFmt w:val="bullet"/>
      <w:lvlText w:val="•"/>
      <w:lvlJc w:val="left"/>
      <w:pPr>
        <w:tabs>
          <w:tab w:val="num" w:pos="720"/>
        </w:tabs>
        <w:ind w:left="720" w:hanging="360"/>
      </w:pPr>
      <w:rPr>
        <w:rFonts w:ascii="Arial" w:hAnsi="Arial" w:hint="default"/>
      </w:rPr>
    </w:lvl>
    <w:lvl w:ilvl="1" w:tplc="5AB08446" w:tentative="1">
      <w:start w:val="1"/>
      <w:numFmt w:val="bullet"/>
      <w:lvlText w:val="•"/>
      <w:lvlJc w:val="left"/>
      <w:pPr>
        <w:tabs>
          <w:tab w:val="num" w:pos="1440"/>
        </w:tabs>
        <w:ind w:left="1440" w:hanging="360"/>
      </w:pPr>
      <w:rPr>
        <w:rFonts w:ascii="Arial" w:hAnsi="Arial" w:hint="default"/>
      </w:rPr>
    </w:lvl>
    <w:lvl w:ilvl="2" w:tplc="11FEB9E0" w:tentative="1">
      <w:start w:val="1"/>
      <w:numFmt w:val="bullet"/>
      <w:lvlText w:val="•"/>
      <w:lvlJc w:val="left"/>
      <w:pPr>
        <w:tabs>
          <w:tab w:val="num" w:pos="2160"/>
        </w:tabs>
        <w:ind w:left="2160" w:hanging="360"/>
      </w:pPr>
      <w:rPr>
        <w:rFonts w:ascii="Arial" w:hAnsi="Arial" w:hint="default"/>
      </w:rPr>
    </w:lvl>
    <w:lvl w:ilvl="3" w:tplc="53D479A6" w:tentative="1">
      <w:start w:val="1"/>
      <w:numFmt w:val="bullet"/>
      <w:lvlText w:val="•"/>
      <w:lvlJc w:val="left"/>
      <w:pPr>
        <w:tabs>
          <w:tab w:val="num" w:pos="2880"/>
        </w:tabs>
        <w:ind w:left="2880" w:hanging="360"/>
      </w:pPr>
      <w:rPr>
        <w:rFonts w:ascii="Arial" w:hAnsi="Arial" w:hint="default"/>
      </w:rPr>
    </w:lvl>
    <w:lvl w:ilvl="4" w:tplc="6E60D89C" w:tentative="1">
      <w:start w:val="1"/>
      <w:numFmt w:val="bullet"/>
      <w:lvlText w:val="•"/>
      <w:lvlJc w:val="left"/>
      <w:pPr>
        <w:tabs>
          <w:tab w:val="num" w:pos="3600"/>
        </w:tabs>
        <w:ind w:left="3600" w:hanging="360"/>
      </w:pPr>
      <w:rPr>
        <w:rFonts w:ascii="Arial" w:hAnsi="Arial" w:hint="default"/>
      </w:rPr>
    </w:lvl>
    <w:lvl w:ilvl="5" w:tplc="98AEEB26" w:tentative="1">
      <w:start w:val="1"/>
      <w:numFmt w:val="bullet"/>
      <w:lvlText w:val="•"/>
      <w:lvlJc w:val="left"/>
      <w:pPr>
        <w:tabs>
          <w:tab w:val="num" w:pos="4320"/>
        </w:tabs>
        <w:ind w:left="4320" w:hanging="360"/>
      </w:pPr>
      <w:rPr>
        <w:rFonts w:ascii="Arial" w:hAnsi="Arial" w:hint="default"/>
      </w:rPr>
    </w:lvl>
    <w:lvl w:ilvl="6" w:tplc="B7221872" w:tentative="1">
      <w:start w:val="1"/>
      <w:numFmt w:val="bullet"/>
      <w:lvlText w:val="•"/>
      <w:lvlJc w:val="left"/>
      <w:pPr>
        <w:tabs>
          <w:tab w:val="num" w:pos="5040"/>
        </w:tabs>
        <w:ind w:left="5040" w:hanging="360"/>
      </w:pPr>
      <w:rPr>
        <w:rFonts w:ascii="Arial" w:hAnsi="Arial" w:hint="default"/>
      </w:rPr>
    </w:lvl>
    <w:lvl w:ilvl="7" w:tplc="2CCC08EA" w:tentative="1">
      <w:start w:val="1"/>
      <w:numFmt w:val="bullet"/>
      <w:lvlText w:val="•"/>
      <w:lvlJc w:val="left"/>
      <w:pPr>
        <w:tabs>
          <w:tab w:val="num" w:pos="5760"/>
        </w:tabs>
        <w:ind w:left="5760" w:hanging="360"/>
      </w:pPr>
      <w:rPr>
        <w:rFonts w:ascii="Arial" w:hAnsi="Arial" w:hint="default"/>
      </w:rPr>
    </w:lvl>
    <w:lvl w:ilvl="8" w:tplc="44D2C01A" w:tentative="1">
      <w:start w:val="1"/>
      <w:numFmt w:val="bullet"/>
      <w:lvlText w:val="•"/>
      <w:lvlJc w:val="left"/>
      <w:pPr>
        <w:tabs>
          <w:tab w:val="num" w:pos="6480"/>
        </w:tabs>
        <w:ind w:left="6480" w:hanging="360"/>
      </w:pPr>
      <w:rPr>
        <w:rFonts w:ascii="Arial" w:hAnsi="Arial" w:hint="default"/>
      </w:rPr>
    </w:lvl>
  </w:abstractNum>
  <w:abstractNum w:abstractNumId="30">
    <w:nsid w:val="727B1A35"/>
    <w:multiLevelType w:val="hybridMultilevel"/>
    <w:tmpl w:val="B3228F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5"/>
  </w:num>
  <w:num w:numId="13">
    <w:abstractNumId w:val="21"/>
  </w:num>
  <w:num w:numId="14">
    <w:abstractNumId w:val="7"/>
  </w:num>
  <w:num w:numId="15">
    <w:abstractNumId w:val="7"/>
  </w:num>
  <w:num w:numId="16">
    <w:abstractNumId w:val="7"/>
  </w:num>
  <w:num w:numId="17">
    <w:abstractNumId w:val="7"/>
  </w:num>
  <w:num w:numId="18">
    <w:abstractNumId w:val="7"/>
  </w:num>
  <w:num w:numId="19">
    <w:abstractNumId w:val="26"/>
  </w:num>
  <w:num w:numId="20">
    <w:abstractNumId w:val="18"/>
  </w:num>
  <w:num w:numId="21">
    <w:abstractNumId w:val="22"/>
  </w:num>
  <w:num w:numId="22">
    <w:abstractNumId w:val="14"/>
  </w:num>
  <w:num w:numId="23">
    <w:abstractNumId w:val="27"/>
  </w:num>
  <w:num w:numId="24">
    <w:abstractNumId w:val="11"/>
  </w:num>
  <w:num w:numId="25">
    <w:abstractNumId w:val="10"/>
  </w:num>
  <w:num w:numId="26">
    <w:abstractNumId w:val="17"/>
  </w:num>
  <w:num w:numId="27">
    <w:abstractNumId w:val="5"/>
  </w:num>
  <w:num w:numId="28">
    <w:abstractNumId w:val="5"/>
  </w:num>
  <w:num w:numId="29">
    <w:abstractNumId w:val="28"/>
  </w:num>
  <w:num w:numId="30">
    <w:abstractNumId w:val="15"/>
  </w:num>
  <w:num w:numId="31">
    <w:abstractNumId w:val="20"/>
  </w:num>
  <w:num w:numId="32">
    <w:abstractNumId w:val="13"/>
  </w:num>
  <w:num w:numId="33">
    <w:abstractNumId w:val="12"/>
  </w:num>
  <w:num w:numId="34">
    <w:abstractNumId w:val="29"/>
  </w:num>
  <w:num w:numId="35">
    <w:abstractNumId w:val="23"/>
  </w:num>
  <w:num w:numId="36">
    <w:abstractNumId w:val="24"/>
  </w:num>
  <w:num w:numId="37">
    <w:abstractNumId w:val="19"/>
  </w:num>
  <w:num w:numId="38">
    <w:abstractNumId w:val="30"/>
  </w:num>
  <w:num w:numId="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0921"/>
    <w:rsid w:val="000019A1"/>
    <w:rsid w:val="00012810"/>
    <w:rsid w:val="00014155"/>
    <w:rsid w:val="00027252"/>
    <w:rsid w:val="00042254"/>
    <w:rsid w:val="00047DF1"/>
    <w:rsid w:val="0005206F"/>
    <w:rsid w:val="00057CE3"/>
    <w:rsid w:val="000702C3"/>
    <w:rsid w:val="0007086D"/>
    <w:rsid w:val="00072583"/>
    <w:rsid w:val="00074512"/>
    <w:rsid w:val="000857A9"/>
    <w:rsid w:val="00092598"/>
    <w:rsid w:val="000A273A"/>
    <w:rsid w:val="000A7EA6"/>
    <w:rsid w:val="000B0479"/>
    <w:rsid w:val="000C130E"/>
    <w:rsid w:val="000D2D3E"/>
    <w:rsid w:val="000E3463"/>
    <w:rsid w:val="000E4D44"/>
    <w:rsid w:val="000E51AA"/>
    <w:rsid w:val="000E7E38"/>
    <w:rsid w:val="000F28D4"/>
    <w:rsid w:val="000F7D04"/>
    <w:rsid w:val="001125F1"/>
    <w:rsid w:val="0011578A"/>
    <w:rsid w:val="00117BC6"/>
    <w:rsid w:val="00137D19"/>
    <w:rsid w:val="001409F2"/>
    <w:rsid w:val="00147288"/>
    <w:rsid w:val="00147707"/>
    <w:rsid w:val="0016740B"/>
    <w:rsid w:val="00182D89"/>
    <w:rsid w:val="001930F8"/>
    <w:rsid w:val="00193FFE"/>
    <w:rsid w:val="00197951"/>
    <w:rsid w:val="001A289F"/>
    <w:rsid w:val="001A6726"/>
    <w:rsid w:val="001B005F"/>
    <w:rsid w:val="001B1C20"/>
    <w:rsid w:val="001B42F0"/>
    <w:rsid w:val="001B5A99"/>
    <w:rsid w:val="001C53AB"/>
    <w:rsid w:val="001D4D44"/>
    <w:rsid w:val="001D4F08"/>
    <w:rsid w:val="001D5AA6"/>
    <w:rsid w:val="001E5EDE"/>
    <w:rsid w:val="001E6E14"/>
    <w:rsid w:val="00206F53"/>
    <w:rsid w:val="00207DC2"/>
    <w:rsid w:val="00211174"/>
    <w:rsid w:val="00216C26"/>
    <w:rsid w:val="0021730A"/>
    <w:rsid w:val="00222999"/>
    <w:rsid w:val="00224B09"/>
    <w:rsid w:val="00226FAF"/>
    <w:rsid w:val="00227009"/>
    <w:rsid w:val="00233AFC"/>
    <w:rsid w:val="00235C05"/>
    <w:rsid w:val="002379AE"/>
    <w:rsid w:val="00241C37"/>
    <w:rsid w:val="00254480"/>
    <w:rsid w:val="00254582"/>
    <w:rsid w:val="00257F5F"/>
    <w:rsid w:val="00261C77"/>
    <w:rsid w:val="00266000"/>
    <w:rsid w:val="00276A15"/>
    <w:rsid w:val="00286EE6"/>
    <w:rsid w:val="0029778C"/>
    <w:rsid w:val="002A08D5"/>
    <w:rsid w:val="002A406F"/>
    <w:rsid w:val="002B7917"/>
    <w:rsid w:val="002C49FA"/>
    <w:rsid w:val="002C5D68"/>
    <w:rsid w:val="002D305C"/>
    <w:rsid w:val="002E28AA"/>
    <w:rsid w:val="002E2AB0"/>
    <w:rsid w:val="002F2F3D"/>
    <w:rsid w:val="00302423"/>
    <w:rsid w:val="00307943"/>
    <w:rsid w:val="00311725"/>
    <w:rsid w:val="003202B1"/>
    <w:rsid w:val="003300A7"/>
    <w:rsid w:val="00331A57"/>
    <w:rsid w:val="00340738"/>
    <w:rsid w:val="00345767"/>
    <w:rsid w:val="003576BF"/>
    <w:rsid w:val="00357E1A"/>
    <w:rsid w:val="003602C3"/>
    <w:rsid w:val="00360EB2"/>
    <w:rsid w:val="00365DD5"/>
    <w:rsid w:val="0036721C"/>
    <w:rsid w:val="00371487"/>
    <w:rsid w:val="003735F3"/>
    <w:rsid w:val="003755EF"/>
    <w:rsid w:val="00375F68"/>
    <w:rsid w:val="003A0BB1"/>
    <w:rsid w:val="003A4CD9"/>
    <w:rsid w:val="003A5F84"/>
    <w:rsid w:val="003A7194"/>
    <w:rsid w:val="003B24C9"/>
    <w:rsid w:val="003B6B67"/>
    <w:rsid w:val="003C3826"/>
    <w:rsid w:val="003C3F35"/>
    <w:rsid w:val="003D232E"/>
    <w:rsid w:val="003D3B82"/>
    <w:rsid w:val="003D62D6"/>
    <w:rsid w:val="003D6F04"/>
    <w:rsid w:val="003E311E"/>
    <w:rsid w:val="003E4BC6"/>
    <w:rsid w:val="003E5036"/>
    <w:rsid w:val="003E5B77"/>
    <w:rsid w:val="003E716E"/>
    <w:rsid w:val="003F3234"/>
    <w:rsid w:val="003F3FEB"/>
    <w:rsid w:val="003F6864"/>
    <w:rsid w:val="00400478"/>
    <w:rsid w:val="0040154E"/>
    <w:rsid w:val="00401DAE"/>
    <w:rsid w:val="00404B30"/>
    <w:rsid w:val="004110B8"/>
    <w:rsid w:val="00420921"/>
    <w:rsid w:val="00424B67"/>
    <w:rsid w:val="004311F5"/>
    <w:rsid w:val="00442578"/>
    <w:rsid w:val="00443FCD"/>
    <w:rsid w:val="00444C7D"/>
    <w:rsid w:val="00445B9F"/>
    <w:rsid w:val="0046747E"/>
    <w:rsid w:val="004745A8"/>
    <w:rsid w:val="00487B06"/>
    <w:rsid w:val="00490235"/>
    <w:rsid w:val="00492C9A"/>
    <w:rsid w:val="004933B6"/>
    <w:rsid w:val="00497683"/>
    <w:rsid w:val="004A5E97"/>
    <w:rsid w:val="004C3309"/>
    <w:rsid w:val="004D2990"/>
    <w:rsid w:val="004D5E82"/>
    <w:rsid w:val="004F26B7"/>
    <w:rsid w:val="004F65A5"/>
    <w:rsid w:val="0050043A"/>
    <w:rsid w:val="005035FA"/>
    <w:rsid w:val="00505F4F"/>
    <w:rsid w:val="0051227A"/>
    <w:rsid w:val="00512BAE"/>
    <w:rsid w:val="00545723"/>
    <w:rsid w:val="00563E09"/>
    <w:rsid w:val="005645D0"/>
    <w:rsid w:val="00564AC6"/>
    <w:rsid w:val="00573BDA"/>
    <w:rsid w:val="00582E99"/>
    <w:rsid w:val="005865AB"/>
    <w:rsid w:val="005979A6"/>
    <w:rsid w:val="005C390F"/>
    <w:rsid w:val="005C6A17"/>
    <w:rsid w:val="005E203E"/>
    <w:rsid w:val="005E223F"/>
    <w:rsid w:val="005E22AC"/>
    <w:rsid w:val="005E59C3"/>
    <w:rsid w:val="005E6818"/>
    <w:rsid w:val="005F41CA"/>
    <w:rsid w:val="006064F0"/>
    <w:rsid w:val="00607B6E"/>
    <w:rsid w:val="00635B66"/>
    <w:rsid w:val="00635C70"/>
    <w:rsid w:val="00660609"/>
    <w:rsid w:val="00662190"/>
    <w:rsid w:val="00664E55"/>
    <w:rsid w:val="00677722"/>
    <w:rsid w:val="00682A9B"/>
    <w:rsid w:val="00686A07"/>
    <w:rsid w:val="00691FF9"/>
    <w:rsid w:val="00695C64"/>
    <w:rsid w:val="00695EF4"/>
    <w:rsid w:val="00695F99"/>
    <w:rsid w:val="006A48AF"/>
    <w:rsid w:val="006B762D"/>
    <w:rsid w:val="006E043A"/>
    <w:rsid w:val="006F7DF0"/>
    <w:rsid w:val="00712DC3"/>
    <w:rsid w:val="00714A9E"/>
    <w:rsid w:val="00717EF7"/>
    <w:rsid w:val="0072457C"/>
    <w:rsid w:val="007246F7"/>
    <w:rsid w:val="007250F4"/>
    <w:rsid w:val="00727AC1"/>
    <w:rsid w:val="007322F9"/>
    <w:rsid w:val="00737D4E"/>
    <w:rsid w:val="00742BC7"/>
    <w:rsid w:val="0075366F"/>
    <w:rsid w:val="00767FFA"/>
    <w:rsid w:val="0077269B"/>
    <w:rsid w:val="007A17C6"/>
    <w:rsid w:val="007A65C6"/>
    <w:rsid w:val="007B0738"/>
    <w:rsid w:val="007B0E56"/>
    <w:rsid w:val="007E046A"/>
    <w:rsid w:val="007E0CDC"/>
    <w:rsid w:val="007E2F56"/>
    <w:rsid w:val="007E5AC7"/>
    <w:rsid w:val="007E74DC"/>
    <w:rsid w:val="007E7948"/>
    <w:rsid w:val="00807785"/>
    <w:rsid w:val="008116A7"/>
    <w:rsid w:val="008407B8"/>
    <w:rsid w:val="00840DD4"/>
    <w:rsid w:val="0084260D"/>
    <w:rsid w:val="00843DFB"/>
    <w:rsid w:val="00844BA2"/>
    <w:rsid w:val="00844E29"/>
    <w:rsid w:val="00847F0D"/>
    <w:rsid w:val="008529FC"/>
    <w:rsid w:val="0088373D"/>
    <w:rsid w:val="008911A9"/>
    <w:rsid w:val="00897337"/>
    <w:rsid w:val="008B0EB0"/>
    <w:rsid w:val="008B429E"/>
    <w:rsid w:val="008C6B5E"/>
    <w:rsid w:val="008C6D6E"/>
    <w:rsid w:val="008D005E"/>
    <w:rsid w:val="008D312E"/>
    <w:rsid w:val="008D504E"/>
    <w:rsid w:val="008D512A"/>
    <w:rsid w:val="008D7D54"/>
    <w:rsid w:val="008E4AD1"/>
    <w:rsid w:val="00903B62"/>
    <w:rsid w:val="009040F0"/>
    <w:rsid w:val="009068AD"/>
    <w:rsid w:val="00910F87"/>
    <w:rsid w:val="0091361A"/>
    <w:rsid w:val="00916705"/>
    <w:rsid w:val="0092105A"/>
    <w:rsid w:val="00921703"/>
    <w:rsid w:val="00930C04"/>
    <w:rsid w:val="00940227"/>
    <w:rsid w:val="00944F43"/>
    <w:rsid w:val="00945A0D"/>
    <w:rsid w:val="00952AED"/>
    <w:rsid w:val="0095746E"/>
    <w:rsid w:val="009666F5"/>
    <w:rsid w:val="00981541"/>
    <w:rsid w:val="009869D2"/>
    <w:rsid w:val="00992099"/>
    <w:rsid w:val="009948EA"/>
    <w:rsid w:val="009A2F88"/>
    <w:rsid w:val="009B168E"/>
    <w:rsid w:val="009D22A3"/>
    <w:rsid w:val="009D26B2"/>
    <w:rsid w:val="009D48AC"/>
    <w:rsid w:val="009D4AC7"/>
    <w:rsid w:val="009D75C7"/>
    <w:rsid w:val="009E6227"/>
    <w:rsid w:val="009E6D74"/>
    <w:rsid w:val="00A00926"/>
    <w:rsid w:val="00A05775"/>
    <w:rsid w:val="00A06167"/>
    <w:rsid w:val="00A2172A"/>
    <w:rsid w:val="00A24356"/>
    <w:rsid w:val="00A27F89"/>
    <w:rsid w:val="00A348CB"/>
    <w:rsid w:val="00A41CD3"/>
    <w:rsid w:val="00A42294"/>
    <w:rsid w:val="00A4393A"/>
    <w:rsid w:val="00A44B2E"/>
    <w:rsid w:val="00A502D4"/>
    <w:rsid w:val="00A65B81"/>
    <w:rsid w:val="00A6668A"/>
    <w:rsid w:val="00A66D82"/>
    <w:rsid w:val="00A674D3"/>
    <w:rsid w:val="00A67A9A"/>
    <w:rsid w:val="00A67B41"/>
    <w:rsid w:val="00A83F16"/>
    <w:rsid w:val="00A94EF6"/>
    <w:rsid w:val="00A95858"/>
    <w:rsid w:val="00AA045D"/>
    <w:rsid w:val="00AA39F4"/>
    <w:rsid w:val="00AA46D4"/>
    <w:rsid w:val="00AC02DF"/>
    <w:rsid w:val="00AC381F"/>
    <w:rsid w:val="00AD35D8"/>
    <w:rsid w:val="00AD5A14"/>
    <w:rsid w:val="00AE3DBE"/>
    <w:rsid w:val="00AE7983"/>
    <w:rsid w:val="00AF00D8"/>
    <w:rsid w:val="00AF4A26"/>
    <w:rsid w:val="00B01460"/>
    <w:rsid w:val="00B017F7"/>
    <w:rsid w:val="00B02E06"/>
    <w:rsid w:val="00B07681"/>
    <w:rsid w:val="00B116D4"/>
    <w:rsid w:val="00B12BDF"/>
    <w:rsid w:val="00B1724B"/>
    <w:rsid w:val="00B418D6"/>
    <w:rsid w:val="00B46588"/>
    <w:rsid w:val="00B477D3"/>
    <w:rsid w:val="00B60563"/>
    <w:rsid w:val="00B642AD"/>
    <w:rsid w:val="00B65AED"/>
    <w:rsid w:val="00B72C38"/>
    <w:rsid w:val="00B74943"/>
    <w:rsid w:val="00B74B93"/>
    <w:rsid w:val="00B7736D"/>
    <w:rsid w:val="00B86EA3"/>
    <w:rsid w:val="00B90430"/>
    <w:rsid w:val="00B929B7"/>
    <w:rsid w:val="00B93F95"/>
    <w:rsid w:val="00BA3C7F"/>
    <w:rsid w:val="00BA640F"/>
    <w:rsid w:val="00BB1340"/>
    <w:rsid w:val="00BC2AE3"/>
    <w:rsid w:val="00BC583C"/>
    <w:rsid w:val="00BD01C8"/>
    <w:rsid w:val="00BD3B23"/>
    <w:rsid w:val="00BD5C62"/>
    <w:rsid w:val="00BD6E66"/>
    <w:rsid w:val="00BE7522"/>
    <w:rsid w:val="00BF0B6A"/>
    <w:rsid w:val="00C07D3C"/>
    <w:rsid w:val="00C11B3B"/>
    <w:rsid w:val="00C223D1"/>
    <w:rsid w:val="00C230B0"/>
    <w:rsid w:val="00C31EB0"/>
    <w:rsid w:val="00C3633D"/>
    <w:rsid w:val="00C37FF4"/>
    <w:rsid w:val="00C42EFE"/>
    <w:rsid w:val="00C5099C"/>
    <w:rsid w:val="00C51764"/>
    <w:rsid w:val="00C5199D"/>
    <w:rsid w:val="00C56258"/>
    <w:rsid w:val="00C612BD"/>
    <w:rsid w:val="00C642D5"/>
    <w:rsid w:val="00C73E30"/>
    <w:rsid w:val="00C75923"/>
    <w:rsid w:val="00C80A14"/>
    <w:rsid w:val="00C81698"/>
    <w:rsid w:val="00C92EFF"/>
    <w:rsid w:val="00C9735C"/>
    <w:rsid w:val="00CB41E6"/>
    <w:rsid w:val="00CC35C4"/>
    <w:rsid w:val="00CE10C0"/>
    <w:rsid w:val="00CE53FD"/>
    <w:rsid w:val="00CE598A"/>
    <w:rsid w:val="00CE6BA0"/>
    <w:rsid w:val="00CF31C2"/>
    <w:rsid w:val="00CF3CDB"/>
    <w:rsid w:val="00CF76A5"/>
    <w:rsid w:val="00D0034C"/>
    <w:rsid w:val="00D046DC"/>
    <w:rsid w:val="00D04C8E"/>
    <w:rsid w:val="00D079AC"/>
    <w:rsid w:val="00D07A41"/>
    <w:rsid w:val="00D1115F"/>
    <w:rsid w:val="00D11DDA"/>
    <w:rsid w:val="00D172A4"/>
    <w:rsid w:val="00D20974"/>
    <w:rsid w:val="00D224E6"/>
    <w:rsid w:val="00D33634"/>
    <w:rsid w:val="00D36021"/>
    <w:rsid w:val="00D364C5"/>
    <w:rsid w:val="00D40F53"/>
    <w:rsid w:val="00D474FC"/>
    <w:rsid w:val="00D63352"/>
    <w:rsid w:val="00D728ED"/>
    <w:rsid w:val="00D850B1"/>
    <w:rsid w:val="00D94627"/>
    <w:rsid w:val="00DB2E44"/>
    <w:rsid w:val="00DB582A"/>
    <w:rsid w:val="00DB58A2"/>
    <w:rsid w:val="00DB62B5"/>
    <w:rsid w:val="00DC5B18"/>
    <w:rsid w:val="00DD5CD8"/>
    <w:rsid w:val="00DE5447"/>
    <w:rsid w:val="00DF0274"/>
    <w:rsid w:val="00DF2CF8"/>
    <w:rsid w:val="00E05483"/>
    <w:rsid w:val="00E06147"/>
    <w:rsid w:val="00E13FC6"/>
    <w:rsid w:val="00E16DD5"/>
    <w:rsid w:val="00E201A5"/>
    <w:rsid w:val="00E20775"/>
    <w:rsid w:val="00E26CE6"/>
    <w:rsid w:val="00E27E1C"/>
    <w:rsid w:val="00E35F7C"/>
    <w:rsid w:val="00E729D6"/>
    <w:rsid w:val="00E8462B"/>
    <w:rsid w:val="00E93F17"/>
    <w:rsid w:val="00E97A08"/>
    <w:rsid w:val="00EA0080"/>
    <w:rsid w:val="00EA4110"/>
    <w:rsid w:val="00EB328C"/>
    <w:rsid w:val="00EB4F79"/>
    <w:rsid w:val="00EB7C47"/>
    <w:rsid w:val="00EC7B30"/>
    <w:rsid w:val="00ED6EE4"/>
    <w:rsid w:val="00ED7338"/>
    <w:rsid w:val="00EE04F9"/>
    <w:rsid w:val="00EE6FC9"/>
    <w:rsid w:val="00EF1C32"/>
    <w:rsid w:val="00EF2FB7"/>
    <w:rsid w:val="00EF6150"/>
    <w:rsid w:val="00F05056"/>
    <w:rsid w:val="00F054FA"/>
    <w:rsid w:val="00F137F1"/>
    <w:rsid w:val="00F17476"/>
    <w:rsid w:val="00F269AC"/>
    <w:rsid w:val="00F328BC"/>
    <w:rsid w:val="00F34340"/>
    <w:rsid w:val="00F37836"/>
    <w:rsid w:val="00F50FB3"/>
    <w:rsid w:val="00F5222E"/>
    <w:rsid w:val="00F56EEF"/>
    <w:rsid w:val="00F65C49"/>
    <w:rsid w:val="00F71CD8"/>
    <w:rsid w:val="00F7728D"/>
    <w:rsid w:val="00F8477D"/>
    <w:rsid w:val="00F91603"/>
    <w:rsid w:val="00F92897"/>
    <w:rsid w:val="00FA0D3D"/>
    <w:rsid w:val="00FA5D85"/>
    <w:rsid w:val="00FB1319"/>
    <w:rsid w:val="00FC0288"/>
    <w:rsid w:val="00FD32B5"/>
    <w:rsid w:val="00FD4AB3"/>
    <w:rsid w:val="00FE3140"/>
    <w:rsid w:val="00FE33AC"/>
    <w:rsid w:val="00FF6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6FC9"/>
  </w:style>
  <w:style w:type="paragraph" w:styleId="Heading2">
    <w:name w:val="heading 2"/>
    <w:basedOn w:val="Normal"/>
    <w:next w:val="Normal"/>
    <w:link w:val="Heading2Char"/>
    <w:uiPriority w:val="9"/>
    <w:unhideWhenUsed/>
    <w:qFormat/>
    <w:rsid w:val="00EE6F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8">
    <w:name w:val="heading 8"/>
    <w:basedOn w:val="Normal"/>
    <w:next w:val="Normal"/>
    <w:link w:val="Heading8Char"/>
    <w:uiPriority w:val="9"/>
    <w:unhideWhenUsed/>
    <w:qFormat/>
    <w:rsid w:val="00EE6FC9"/>
    <w:pPr>
      <w:keepNext/>
      <w:keepLines/>
      <w:spacing w:before="200" w:after="0"/>
      <w:outlineLvl w:val="7"/>
    </w:pPr>
    <w:rPr>
      <w:rFonts w:eastAsiaTheme="majorEastAsia" w:cstheme="majorBidi"/>
      <w:color w:val="404040" w:themeColor="text1" w:themeTint="BF"/>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09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0921"/>
    <w:rPr>
      <w:rFonts w:ascii="Tahoma" w:hAnsi="Tahoma" w:cs="Tahoma"/>
      <w:sz w:val="16"/>
      <w:szCs w:val="16"/>
    </w:rPr>
  </w:style>
  <w:style w:type="paragraph" w:styleId="ListParagraph">
    <w:name w:val="List Paragraph"/>
    <w:basedOn w:val="Normal"/>
    <w:uiPriority w:val="34"/>
    <w:qFormat/>
    <w:rsid w:val="006064F0"/>
    <w:pPr>
      <w:spacing w:after="0" w:line="240" w:lineRule="auto"/>
      <w:ind w:left="720"/>
    </w:pPr>
    <w:rPr>
      <w:rFonts w:ascii="Times New Roman" w:hAnsi="Times New Roman" w:cs="Times New Roman"/>
      <w:sz w:val="24"/>
      <w:szCs w:val="24"/>
    </w:rPr>
  </w:style>
  <w:style w:type="paragraph" w:styleId="ListBullet2">
    <w:name w:val="List Bullet 2"/>
    <w:basedOn w:val="Normal"/>
    <w:uiPriority w:val="99"/>
    <w:unhideWhenUsed/>
    <w:rsid w:val="006064F0"/>
    <w:pPr>
      <w:numPr>
        <w:numId w:val="3"/>
      </w:numPr>
      <w:contextualSpacing/>
    </w:pPr>
  </w:style>
  <w:style w:type="character" w:styleId="Strong">
    <w:name w:val="Strong"/>
    <w:basedOn w:val="DefaultParagraphFont"/>
    <w:uiPriority w:val="22"/>
    <w:qFormat/>
    <w:rsid w:val="006064F0"/>
    <w:rPr>
      <w:b/>
      <w:bCs/>
    </w:rPr>
  </w:style>
  <w:style w:type="character" w:styleId="Emphasis">
    <w:name w:val="Emphasis"/>
    <w:basedOn w:val="DefaultParagraphFont"/>
    <w:uiPriority w:val="20"/>
    <w:qFormat/>
    <w:rsid w:val="00254480"/>
    <w:rPr>
      <w:i/>
      <w:iCs/>
    </w:rPr>
  </w:style>
  <w:style w:type="paragraph" w:styleId="Header">
    <w:name w:val="header"/>
    <w:basedOn w:val="Normal"/>
    <w:link w:val="HeaderChar"/>
    <w:uiPriority w:val="99"/>
    <w:unhideWhenUsed/>
    <w:rsid w:val="001674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740B"/>
  </w:style>
  <w:style w:type="paragraph" w:styleId="Footer">
    <w:name w:val="footer"/>
    <w:basedOn w:val="Normal"/>
    <w:link w:val="FooterChar"/>
    <w:uiPriority w:val="99"/>
    <w:unhideWhenUsed/>
    <w:rsid w:val="001674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740B"/>
  </w:style>
  <w:style w:type="character" w:styleId="Hyperlink">
    <w:name w:val="Hyperlink"/>
    <w:basedOn w:val="DefaultParagraphFont"/>
    <w:uiPriority w:val="99"/>
    <w:unhideWhenUsed/>
    <w:rsid w:val="00A24356"/>
    <w:rPr>
      <w:color w:val="0000FF" w:themeColor="hyperlink"/>
      <w:u w:val="single"/>
    </w:rPr>
  </w:style>
  <w:style w:type="character" w:styleId="FollowedHyperlink">
    <w:name w:val="FollowedHyperlink"/>
    <w:basedOn w:val="DefaultParagraphFont"/>
    <w:uiPriority w:val="99"/>
    <w:semiHidden/>
    <w:unhideWhenUsed/>
    <w:rsid w:val="00197951"/>
    <w:rPr>
      <w:color w:val="800080" w:themeColor="followedHyperlink"/>
      <w:u w:val="single"/>
    </w:rPr>
  </w:style>
  <w:style w:type="character" w:styleId="CommentReference">
    <w:name w:val="annotation reference"/>
    <w:basedOn w:val="DefaultParagraphFont"/>
    <w:uiPriority w:val="99"/>
    <w:semiHidden/>
    <w:unhideWhenUsed/>
    <w:rsid w:val="004F26B7"/>
    <w:rPr>
      <w:sz w:val="16"/>
      <w:szCs w:val="16"/>
    </w:rPr>
  </w:style>
  <w:style w:type="paragraph" w:styleId="CommentText">
    <w:name w:val="annotation text"/>
    <w:basedOn w:val="Normal"/>
    <w:link w:val="CommentTextChar"/>
    <w:uiPriority w:val="99"/>
    <w:semiHidden/>
    <w:unhideWhenUsed/>
    <w:rsid w:val="004F26B7"/>
    <w:pPr>
      <w:spacing w:line="240" w:lineRule="auto"/>
    </w:pPr>
    <w:rPr>
      <w:sz w:val="20"/>
      <w:szCs w:val="20"/>
    </w:rPr>
  </w:style>
  <w:style w:type="character" w:customStyle="1" w:styleId="CommentTextChar">
    <w:name w:val="Comment Text Char"/>
    <w:basedOn w:val="DefaultParagraphFont"/>
    <w:link w:val="CommentText"/>
    <w:uiPriority w:val="99"/>
    <w:semiHidden/>
    <w:rsid w:val="004F26B7"/>
    <w:rPr>
      <w:sz w:val="20"/>
      <w:szCs w:val="20"/>
    </w:rPr>
  </w:style>
  <w:style w:type="paragraph" w:styleId="CommentSubject">
    <w:name w:val="annotation subject"/>
    <w:basedOn w:val="CommentText"/>
    <w:next w:val="CommentText"/>
    <w:link w:val="CommentSubjectChar"/>
    <w:uiPriority w:val="99"/>
    <w:semiHidden/>
    <w:unhideWhenUsed/>
    <w:rsid w:val="004F26B7"/>
    <w:rPr>
      <w:b/>
      <w:bCs/>
    </w:rPr>
  </w:style>
  <w:style w:type="character" w:customStyle="1" w:styleId="CommentSubjectChar">
    <w:name w:val="Comment Subject Char"/>
    <w:basedOn w:val="CommentTextChar"/>
    <w:link w:val="CommentSubject"/>
    <w:uiPriority w:val="99"/>
    <w:semiHidden/>
    <w:rsid w:val="004F26B7"/>
    <w:rPr>
      <w:b/>
      <w:bCs/>
      <w:sz w:val="20"/>
      <w:szCs w:val="20"/>
    </w:rPr>
  </w:style>
  <w:style w:type="character" w:customStyle="1" w:styleId="Heading2Char">
    <w:name w:val="Heading 2 Char"/>
    <w:basedOn w:val="DefaultParagraphFont"/>
    <w:link w:val="Heading2"/>
    <w:uiPriority w:val="9"/>
    <w:rsid w:val="00EE6FC9"/>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99"/>
    <w:unhideWhenUsed/>
    <w:rsid w:val="004D2990"/>
    <w:pPr>
      <w:spacing w:after="120"/>
      <w:jc w:val="both"/>
    </w:pPr>
  </w:style>
  <w:style w:type="character" w:customStyle="1" w:styleId="BodyTextChar">
    <w:name w:val="Body Text Char"/>
    <w:basedOn w:val="DefaultParagraphFont"/>
    <w:link w:val="BodyText"/>
    <w:uiPriority w:val="99"/>
    <w:rsid w:val="004D2990"/>
  </w:style>
  <w:style w:type="paragraph" w:styleId="BodyTextFirstIndent">
    <w:name w:val="Body Text First Indent"/>
    <w:basedOn w:val="BodyText"/>
    <w:link w:val="BodyTextFirstIndentChar"/>
    <w:uiPriority w:val="99"/>
    <w:unhideWhenUsed/>
    <w:rsid w:val="00EE6FC9"/>
    <w:pPr>
      <w:spacing w:after="200"/>
      <w:ind w:firstLine="360"/>
    </w:pPr>
    <w:rPr>
      <w:sz w:val="24"/>
    </w:rPr>
  </w:style>
  <w:style w:type="character" w:customStyle="1" w:styleId="BodyTextFirstIndentChar">
    <w:name w:val="Body Text First Indent Char"/>
    <w:basedOn w:val="BodyTextChar"/>
    <w:link w:val="BodyTextFirstIndent"/>
    <w:uiPriority w:val="99"/>
    <w:rsid w:val="00EE6FC9"/>
    <w:rPr>
      <w:sz w:val="24"/>
    </w:rPr>
  </w:style>
  <w:style w:type="character" w:customStyle="1" w:styleId="Heading8Char">
    <w:name w:val="Heading 8 Char"/>
    <w:basedOn w:val="DefaultParagraphFont"/>
    <w:link w:val="Heading8"/>
    <w:uiPriority w:val="9"/>
    <w:rsid w:val="00EE6FC9"/>
    <w:rPr>
      <w:rFonts w:eastAsiaTheme="majorEastAsia" w:cstheme="majorBidi"/>
      <w:color w:val="404040" w:themeColor="text1" w:themeTint="BF"/>
      <w:sz w:val="24"/>
      <w:szCs w:val="20"/>
    </w:rPr>
  </w:style>
  <w:style w:type="paragraph" w:styleId="ListBullet3">
    <w:name w:val="List Bullet 3"/>
    <w:basedOn w:val="Normal"/>
    <w:uiPriority w:val="99"/>
    <w:unhideWhenUsed/>
    <w:rsid w:val="004D2990"/>
    <w:pPr>
      <w:numPr>
        <w:numId w:val="4"/>
      </w:numPr>
      <w:contextualSpacing/>
    </w:pPr>
    <w:rPr>
      <w:sz w:val="24"/>
    </w:rPr>
  </w:style>
  <w:style w:type="paragraph" w:styleId="ListBullet4">
    <w:name w:val="List Bullet 4"/>
    <w:basedOn w:val="Normal"/>
    <w:uiPriority w:val="99"/>
    <w:unhideWhenUsed/>
    <w:rsid w:val="004D2990"/>
    <w:pPr>
      <w:numPr>
        <w:numId w:val="5"/>
      </w:numPr>
      <w:contextualSpacing/>
    </w:pPr>
    <w:rPr>
      <w:sz w:val="24"/>
    </w:rPr>
  </w:style>
  <w:style w:type="paragraph" w:styleId="ListBullet">
    <w:name w:val="List Bullet"/>
    <w:basedOn w:val="Normal"/>
    <w:uiPriority w:val="99"/>
    <w:unhideWhenUsed/>
    <w:rsid w:val="004D2990"/>
    <w:pPr>
      <w:numPr>
        <w:numId w:val="2"/>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6FC9"/>
  </w:style>
  <w:style w:type="paragraph" w:styleId="Heading2">
    <w:name w:val="heading 2"/>
    <w:basedOn w:val="Normal"/>
    <w:next w:val="Normal"/>
    <w:link w:val="Heading2Char"/>
    <w:uiPriority w:val="9"/>
    <w:unhideWhenUsed/>
    <w:qFormat/>
    <w:rsid w:val="00EE6F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8">
    <w:name w:val="heading 8"/>
    <w:basedOn w:val="Normal"/>
    <w:next w:val="Normal"/>
    <w:link w:val="Heading8Char"/>
    <w:uiPriority w:val="9"/>
    <w:unhideWhenUsed/>
    <w:qFormat/>
    <w:rsid w:val="00EE6FC9"/>
    <w:pPr>
      <w:keepNext/>
      <w:keepLines/>
      <w:spacing w:before="200" w:after="0"/>
      <w:outlineLvl w:val="7"/>
    </w:pPr>
    <w:rPr>
      <w:rFonts w:eastAsiaTheme="majorEastAsia" w:cstheme="majorBidi"/>
      <w:color w:val="404040" w:themeColor="text1" w:themeTint="BF"/>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09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0921"/>
    <w:rPr>
      <w:rFonts w:ascii="Tahoma" w:hAnsi="Tahoma" w:cs="Tahoma"/>
      <w:sz w:val="16"/>
      <w:szCs w:val="16"/>
    </w:rPr>
  </w:style>
  <w:style w:type="paragraph" w:styleId="ListParagraph">
    <w:name w:val="List Paragraph"/>
    <w:basedOn w:val="Normal"/>
    <w:uiPriority w:val="34"/>
    <w:qFormat/>
    <w:rsid w:val="006064F0"/>
    <w:pPr>
      <w:spacing w:after="0" w:line="240" w:lineRule="auto"/>
      <w:ind w:left="720"/>
    </w:pPr>
    <w:rPr>
      <w:rFonts w:ascii="Times New Roman" w:hAnsi="Times New Roman" w:cs="Times New Roman"/>
      <w:sz w:val="24"/>
      <w:szCs w:val="24"/>
    </w:rPr>
  </w:style>
  <w:style w:type="paragraph" w:styleId="ListBullet2">
    <w:name w:val="List Bullet 2"/>
    <w:basedOn w:val="Normal"/>
    <w:uiPriority w:val="99"/>
    <w:unhideWhenUsed/>
    <w:rsid w:val="006064F0"/>
    <w:pPr>
      <w:numPr>
        <w:numId w:val="3"/>
      </w:numPr>
      <w:contextualSpacing/>
    </w:pPr>
  </w:style>
  <w:style w:type="character" w:styleId="Strong">
    <w:name w:val="Strong"/>
    <w:basedOn w:val="DefaultParagraphFont"/>
    <w:uiPriority w:val="22"/>
    <w:qFormat/>
    <w:rsid w:val="006064F0"/>
    <w:rPr>
      <w:b/>
      <w:bCs/>
    </w:rPr>
  </w:style>
  <w:style w:type="character" w:styleId="Emphasis">
    <w:name w:val="Emphasis"/>
    <w:basedOn w:val="DefaultParagraphFont"/>
    <w:uiPriority w:val="20"/>
    <w:qFormat/>
    <w:rsid w:val="00254480"/>
    <w:rPr>
      <w:i/>
      <w:iCs/>
    </w:rPr>
  </w:style>
  <w:style w:type="paragraph" w:styleId="Header">
    <w:name w:val="header"/>
    <w:basedOn w:val="Normal"/>
    <w:link w:val="HeaderChar"/>
    <w:uiPriority w:val="99"/>
    <w:unhideWhenUsed/>
    <w:rsid w:val="001674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740B"/>
  </w:style>
  <w:style w:type="paragraph" w:styleId="Footer">
    <w:name w:val="footer"/>
    <w:basedOn w:val="Normal"/>
    <w:link w:val="FooterChar"/>
    <w:uiPriority w:val="99"/>
    <w:unhideWhenUsed/>
    <w:rsid w:val="001674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740B"/>
  </w:style>
  <w:style w:type="character" w:styleId="Hyperlink">
    <w:name w:val="Hyperlink"/>
    <w:basedOn w:val="DefaultParagraphFont"/>
    <w:uiPriority w:val="99"/>
    <w:unhideWhenUsed/>
    <w:rsid w:val="00A24356"/>
    <w:rPr>
      <w:color w:val="0000FF" w:themeColor="hyperlink"/>
      <w:u w:val="single"/>
    </w:rPr>
  </w:style>
  <w:style w:type="character" w:styleId="FollowedHyperlink">
    <w:name w:val="FollowedHyperlink"/>
    <w:basedOn w:val="DefaultParagraphFont"/>
    <w:uiPriority w:val="99"/>
    <w:semiHidden/>
    <w:unhideWhenUsed/>
    <w:rsid w:val="00197951"/>
    <w:rPr>
      <w:color w:val="800080" w:themeColor="followedHyperlink"/>
      <w:u w:val="single"/>
    </w:rPr>
  </w:style>
  <w:style w:type="character" w:styleId="CommentReference">
    <w:name w:val="annotation reference"/>
    <w:basedOn w:val="DefaultParagraphFont"/>
    <w:uiPriority w:val="99"/>
    <w:semiHidden/>
    <w:unhideWhenUsed/>
    <w:rsid w:val="004F26B7"/>
    <w:rPr>
      <w:sz w:val="16"/>
      <w:szCs w:val="16"/>
    </w:rPr>
  </w:style>
  <w:style w:type="paragraph" w:styleId="CommentText">
    <w:name w:val="annotation text"/>
    <w:basedOn w:val="Normal"/>
    <w:link w:val="CommentTextChar"/>
    <w:uiPriority w:val="99"/>
    <w:semiHidden/>
    <w:unhideWhenUsed/>
    <w:rsid w:val="004F26B7"/>
    <w:pPr>
      <w:spacing w:line="240" w:lineRule="auto"/>
    </w:pPr>
    <w:rPr>
      <w:sz w:val="20"/>
      <w:szCs w:val="20"/>
    </w:rPr>
  </w:style>
  <w:style w:type="character" w:customStyle="1" w:styleId="CommentTextChar">
    <w:name w:val="Comment Text Char"/>
    <w:basedOn w:val="DefaultParagraphFont"/>
    <w:link w:val="CommentText"/>
    <w:uiPriority w:val="99"/>
    <w:semiHidden/>
    <w:rsid w:val="004F26B7"/>
    <w:rPr>
      <w:sz w:val="20"/>
      <w:szCs w:val="20"/>
    </w:rPr>
  </w:style>
  <w:style w:type="paragraph" w:styleId="CommentSubject">
    <w:name w:val="annotation subject"/>
    <w:basedOn w:val="CommentText"/>
    <w:next w:val="CommentText"/>
    <w:link w:val="CommentSubjectChar"/>
    <w:uiPriority w:val="99"/>
    <w:semiHidden/>
    <w:unhideWhenUsed/>
    <w:rsid w:val="004F26B7"/>
    <w:rPr>
      <w:b/>
      <w:bCs/>
    </w:rPr>
  </w:style>
  <w:style w:type="character" w:customStyle="1" w:styleId="CommentSubjectChar">
    <w:name w:val="Comment Subject Char"/>
    <w:basedOn w:val="CommentTextChar"/>
    <w:link w:val="CommentSubject"/>
    <w:uiPriority w:val="99"/>
    <w:semiHidden/>
    <w:rsid w:val="004F26B7"/>
    <w:rPr>
      <w:b/>
      <w:bCs/>
      <w:sz w:val="20"/>
      <w:szCs w:val="20"/>
    </w:rPr>
  </w:style>
  <w:style w:type="character" w:customStyle="1" w:styleId="Heading2Char">
    <w:name w:val="Heading 2 Char"/>
    <w:basedOn w:val="DefaultParagraphFont"/>
    <w:link w:val="Heading2"/>
    <w:uiPriority w:val="9"/>
    <w:rsid w:val="00EE6FC9"/>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99"/>
    <w:unhideWhenUsed/>
    <w:rsid w:val="004D2990"/>
    <w:pPr>
      <w:spacing w:after="120"/>
      <w:jc w:val="both"/>
    </w:pPr>
  </w:style>
  <w:style w:type="character" w:customStyle="1" w:styleId="BodyTextChar">
    <w:name w:val="Body Text Char"/>
    <w:basedOn w:val="DefaultParagraphFont"/>
    <w:link w:val="BodyText"/>
    <w:uiPriority w:val="99"/>
    <w:rsid w:val="004D2990"/>
  </w:style>
  <w:style w:type="paragraph" w:styleId="BodyTextFirstIndent">
    <w:name w:val="Body Text First Indent"/>
    <w:basedOn w:val="BodyText"/>
    <w:link w:val="BodyTextFirstIndentChar"/>
    <w:uiPriority w:val="99"/>
    <w:unhideWhenUsed/>
    <w:rsid w:val="00EE6FC9"/>
    <w:pPr>
      <w:spacing w:after="200"/>
      <w:ind w:firstLine="360"/>
    </w:pPr>
    <w:rPr>
      <w:sz w:val="24"/>
    </w:rPr>
  </w:style>
  <w:style w:type="character" w:customStyle="1" w:styleId="BodyTextFirstIndentChar">
    <w:name w:val="Body Text First Indent Char"/>
    <w:basedOn w:val="BodyTextChar"/>
    <w:link w:val="BodyTextFirstIndent"/>
    <w:uiPriority w:val="99"/>
    <w:rsid w:val="00EE6FC9"/>
    <w:rPr>
      <w:sz w:val="24"/>
    </w:rPr>
  </w:style>
  <w:style w:type="character" w:customStyle="1" w:styleId="Heading8Char">
    <w:name w:val="Heading 8 Char"/>
    <w:basedOn w:val="DefaultParagraphFont"/>
    <w:link w:val="Heading8"/>
    <w:uiPriority w:val="9"/>
    <w:rsid w:val="00EE6FC9"/>
    <w:rPr>
      <w:rFonts w:eastAsiaTheme="majorEastAsia" w:cstheme="majorBidi"/>
      <w:color w:val="404040" w:themeColor="text1" w:themeTint="BF"/>
      <w:sz w:val="24"/>
      <w:szCs w:val="20"/>
    </w:rPr>
  </w:style>
  <w:style w:type="paragraph" w:styleId="ListBullet3">
    <w:name w:val="List Bullet 3"/>
    <w:basedOn w:val="Normal"/>
    <w:uiPriority w:val="99"/>
    <w:unhideWhenUsed/>
    <w:rsid w:val="004D2990"/>
    <w:pPr>
      <w:numPr>
        <w:numId w:val="4"/>
      </w:numPr>
      <w:contextualSpacing/>
    </w:pPr>
    <w:rPr>
      <w:sz w:val="24"/>
    </w:rPr>
  </w:style>
  <w:style w:type="paragraph" w:styleId="ListBullet4">
    <w:name w:val="List Bullet 4"/>
    <w:basedOn w:val="Normal"/>
    <w:uiPriority w:val="99"/>
    <w:unhideWhenUsed/>
    <w:rsid w:val="004D2990"/>
    <w:pPr>
      <w:numPr>
        <w:numId w:val="5"/>
      </w:numPr>
      <w:contextualSpacing/>
    </w:pPr>
    <w:rPr>
      <w:sz w:val="24"/>
    </w:rPr>
  </w:style>
  <w:style w:type="paragraph" w:styleId="ListBullet">
    <w:name w:val="List Bullet"/>
    <w:basedOn w:val="Normal"/>
    <w:uiPriority w:val="99"/>
    <w:unhideWhenUsed/>
    <w:rsid w:val="004D2990"/>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21871">
      <w:bodyDiv w:val="1"/>
      <w:marLeft w:val="0"/>
      <w:marRight w:val="0"/>
      <w:marTop w:val="0"/>
      <w:marBottom w:val="0"/>
      <w:divBdr>
        <w:top w:val="none" w:sz="0" w:space="0" w:color="auto"/>
        <w:left w:val="none" w:sz="0" w:space="0" w:color="auto"/>
        <w:bottom w:val="none" w:sz="0" w:space="0" w:color="auto"/>
        <w:right w:val="none" w:sz="0" w:space="0" w:color="auto"/>
      </w:divBdr>
      <w:divsChild>
        <w:div w:id="488980594">
          <w:marLeft w:val="0"/>
          <w:marRight w:val="0"/>
          <w:marTop w:val="0"/>
          <w:marBottom w:val="0"/>
          <w:divBdr>
            <w:top w:val="none" w:sz="0" w:space="0" w:color="auto"/>
            <w:left w:val="none" w:sz="0" w:space="0" w:color="auto"/>
            <w:bottom w:val="none" w:sz="0" w:space="0" w:color="auto"/>
            <w:right w:val="none" w:sz="0" w:space="0" w:color="auto"/>
          </w:divBdr>
          <w:divsChild>
            <w:div w:id="1593002293">
              <w:marLeft w:val="0"/>
              <w:marRight w:val="0"/>
              <w:marTop w:val="0"/>
              <w:marBottom w:val="0"/>
              <w:divBdr>
                <w:top w:val="none" w:sz="0" w:space="0" w:color="auto"/>
                <w:left w:val="none" w:sz="0" w:space="0" w:color="auto"/>
                <w:bottom w:val="none" w:sz="0" w:space="0" w:color="auto"/>
                <w:right w:val="none" w:sz="0" w:space="0" w:color="auto"/>
              </w:divBdr>
              <w:divsChild>
                <w:div w:id="962617376">
                  <w:marLeft w:val="3225"/>
                  <w:marRight w:val="0"/>
                  <w:marTop w:val="0"/>
                  <w:marBottom w:val="0"/>
                  <w:divBdr>
                    <w:top w:val="none" w:sz="0" w:space="0" w:color="auto"/>
                    <w:left w:val="none" w:sz="0" w:space="0" w:color="auto"/>
                    <w:bottom w:val="none" w:sz="0" w:space="0" w:color="auto"/>
                    <w:right w:val="none" w:sz="0" w:space="0" w:color="auto"/>
                  </w:divBdr>
                  <w:divsChild>
                    <w:div w:id="1490823286">
                      <w:marLeft w:val="0"/>
                      <w:marRight w:val="0"/>
                      <w:marTop w:val="0"/>
                      <w:marBottom w:val="225"/>
                      <w:divBdr>
                        <w:top w:val="none" w:sz="0" w:space="0" w:color="auto"/>
                        <w:left w:val="none" w:sz="0" w:space="0" w:color="auto"/>
                        <w:bottom w:val="none" w:sz="0" w:space="0" w:color="auto"/>
                        <w:right w:val="none" w:sz="0" w:space="0" w:color="auto"/>
                      </w:divBdr>
                      <w:divsChild>
                        <w:div w:id="762260288">
                          <w:marLeft w:val="0"/>
                          <w:marRight w:val="0"/>
                          <w:marTop w:val="0"/>
                          <w:marBottom w:val="0"/>
                          <w:divBdr>
                            <w:top w:val="none" w:sz="0" w:space="0" w:color="auto"/>
                            <w:left w:val="none" w:sz="0" w:space="0" w:color="auto"/>
                            <w:bottom w:val="none" w:sz="0" w:space="0" w:color="auto"/>
                            <w:right w:val="none" w:sz="0" w:space="0" w:color="auto"/>
                          </w:divBdr>
                          <w:divsChild>
                            <w:div w:id="1720058464">
                              <w:marLeft w:val="0"/>
                              <w:marRight w:val="0"/>
                              <w:marTop w:val="0"/>
                              <w:marBottom w:val="0"/>
                              <w:divBdr>
                                <w:top w:val="none" w:sz="0" w:space="0" w:color="auto"/>
                                <w:left w:val="none" w:sz="0" w:space="0" w:color="auto"/>
                                <w:bottom w:val="none" w:sz="0" w:space="0" w:color="auto"/>
                                <w:right w:val="none" w:sz="0" w:space="0" w:color="auto"/>
                              </w:divBdr>
                              <w:divsChild>
                                <w:div w:id="165518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8465796">
      <w:bodyDiv w:val="1"/>
      <w:marLeft w:val="0"/>
      <w:marRight w:val="0"/>
      <w:marTop w:val="0"/>
      <w:marBottom w:val="0"/>
      <w:divBdr>
        <w:top w:val="none" w:sz="0" w:space="0" w:color="auto"/>
        <w:left w:val="none" w:sz="0" w:space="0" w:color="auto"/>
        <w:bottom w:val="none" w:sz="0" w:space="0" w:color="auto"/>
        <w:right w:val="none" w:sz="0" w:space="0" w:color="auto"/>
      </w:divBdr>
      <w:divsChild>
        <w:div w:id="892233271">
          <w:marLeft w:val="547"/>
          <w:marRight w:val="0"/>
          <w:marTop w:val="72"/>
          <w:marBottom w:val="0"/>
          <w:divBdr>
            <w:top w:val="none" w:sz="0" w:space="0" w:color="auto"/>
            <w:left w:val="none" w:sz="0" w:space="0" w:color="auto"/>
            <w:bottom w:val="none" w:sz="0" w:space="0" w:color="auto"/>
            <w:right w:val="none" w:sz="0" w:space="0" w:color="auto"/>
          </w:divBdr>
        </w:div>
        <w:div w:id="1894000832">
          <w:marLeft w:val="547"/>
          <w:marRight w:val="0"/>
          <w:marTop w:val="72"/>
          <w:marBottom w:val="0"/>
          <w:divBdr>
            <w:top w:val="none" w:sz="0" w:space="0" w:color="auto"/>
            <w:left w:val="none" w:sz="0" w:space="0" w:color="auto"/>
            <w:bottom w:val="none" w:sz="0" w:space="0" w:color="auto"/>
            <w:right w:val="none" w:sz="0" w:space="0" w:color="auto"/>
          </w:divBdr>
        </w:div>
        <w:div w:id="1460226517">
          <w:marLeft w:val="547"/>
          <w:marRight w:val="0"/>
          <w:marTop w:val="72"/>
          <w:marBottom w:val="0"/>
          <w:divBdr>
            <w:top w:val="none" w:sz="0" w:space="0" w:color="auto"/>
            <w:left w:val="none" w:sz="0" w:space="0" w:color="auto"/>
            <w:bottom w:val="none" w:sz="0" w:space="0" w:color="auto"/>
            <w:right w:val="none" w:sz="0" w:space="0" w:color="auto"/>
          </w:divBdr>
        </w:div>
      </w:divsChild>
    </w:div>
    <w:div w:id="288973222">
      <w:bodyDiv w:val="1"/>
      <w:marLeft w:val="0"/>
      <w:marRight w:val="0"/>
      <w:marTop w:val="0"/>
      <w:marBottom w:val="0"/>
      <w:divBdr>
        <w:top w:val="none" w:sz="0" w:space="0" w:color="auto"/>
        <w:left w:val="none" w:sz="0" w:space="0" w:color="auto"/>
        <w:bottom w:val="none" w:sz="0" w:space="0" w:color="auto"/>
        <w:right w:val="none" w:sz="0" w:space="0" w:color="auto"/>
      </w:divBdr>
    </w:div>
    <w:div w:id="389307299">
      <w:bodyDiv w:val="1"/>
      <w:marLeft w:val="0"/>
      <w:marRight w:val="0"/>
      <w:marTop w:val="0"/>
      <w:marBottom w:val="0"/>
      <w:divBdr>
        <w:top w:val="none" w:sz="0" w:space="0" w:color="auto"/>
        <w:left w:val="none" w:sz="0" w:space="0" w:color="auto"/>
        <w:bottom w:val="none" w:sz="0" w:space="0" w:color="auto"/>
        <w:right w:val="none" w:sz="0" w:space="0" w:color="auto"/>
      </w:divBdr>
      <w:divsChild>
        <w:div w:id="41638792">
          <w:marLeft w:val="0"/>
          <w:marRight w:val="0"/>
          <w:marTop w:val="0"/>
          <w:marBottom w:val="0"/>
          <w:divBdr>
            <w:top w:val="none" w:sz="0" w:space="0" w:color="auto"/>
            <w:left w:val="none" w:sz="0" w:space="0" w:color="auto"/>
            <w:bottom w:val="none" w:sz="0" w:space="0" w:color="auto"/>
            <w:right w:val="none" w:sz="0" w:space="0" w:color="auto"/>
          </w:divBdr>
          <w:divsChild>
            <w:div w:id="1739016027">
              <w:marLeft w:val="0"/>
              <w:marRight w:val="0"/>
              <w:marTop w:val="0"/>
              <w:marBottom w:val="0"/>
              <w:divBdr>
                <w:top w:val="none" w:sz="0" w:space="0" w:color="auto"/>
                <w:left w:val="none" w:sz="0" w:space="0" w:color="auto"/>
                <w:bottom w:val="none" w:sz="0" w:space="0" w:color="auto"/>
                <w:right w:val="none" w:sz="0" w:space="0" w:color="auto"/>
              </w:divBdr>
              <w:divsChild>
                <w:div w:id="701444949">
                  <w:marLeft w:val="2150"/>
                  <w:marRight w:val="0"/>
                  <w:marTop w:val="0"/>
                  <w:marBottom w:val="0"/>
                  <w:divBdr>
                    <w:top w:val="none" w:sz="0" w:space="0" w:color="auto"/>
                    <w:left w:val="none" w:sz="0" w:space="0" w:color="auto"/>
                    <w:bottom w:val="none" w:sz="0" w:space="0" w:color="auto"/>
                    <w:right w:val="none" w:sz="0" w:space="0" w:color="auto"/>
                  </w:divBdr>
                  <w:divsChild>
                    <w:div w:id="1810900852">
                      <w:marLeft w:val="0"/>
                      <w:marRight w:val="0"/>
                      <w:marTop w:val="0"/>
                      <w:marBottom w:val="150"/>
                      <w:divBdr>
                        <w:top w:val="none" w:sz="0" w:space="0" w:color="auto"/>
                        <w:left w:val="none" w:sz="0" w:space="0" w:color="auto"/>
                        <w:bottom w:val="none" w:sz="0" w:space="0" w:color="auto"/>
                        <w:right w:val="none" w:sz="0" w:space="0" w:color="auto"/>
                      </w:divBdr>
                      <w:divsChild>
                        <w:div w:id="796215794">
                          <w:marLeft w:val="0"/>
                          <w:marRight w:val="0"/>
                          <w:marTop w:val="0"/>
                          <w:marBottom w:val="0"/>
                          <w:divBdr>
                            <w:top w:val="none" w:sz="0" w:space="0" w:color="auto"/>
                            <w:left w:val="none" w:sz="0" w:space="0" w:color="auto"/>
                            <w:bottom w:val="none" w:sz="0" w:space="0" w:color="auto"/>
                            <w:right w:val="none" w:sz="0" w:space="0" w:color="auto"/>
                          </w:divBdr>
                          <w:divsChild>
                            <w:div w:id="1463961599">
                              <w:marLeft w:val="0"/>
                              <w:marRight w:val="0"/>
                              <w:marTop w:val="0"/>
                              <w:marBottom w:val="0"/>
                              <w:divBdr>
                                <w:top w:val="none" w:sz="0" w:space="0" w:color="auto"/>
                                <w:left w:val="none" w:sz="0" w:space="0" w:color="auto"/>
                                <w:bottom w:val="none" w:sz="0" w:space="0" w:color="auto"/>
                                <w:right w:val="none" w:sz="0" w:space="0" w:color="auto"/>
                              </w:divBdr>
                              <w:divsChild>
                                <w:div w:id="119750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9721172">
      <w:bodyDiv w:val="1"/>
      <w:marLeft w:val="0"/>
      <w:marRight w:val="0"/>
      <w:marTop w:val="0"/>
      <w:marBottom w:val="0"/>
      <w:divBdr>
        <w:top w:val="none" w:sz="0" w:space="0" w:color="auto"/>
        <w:left w:val="none" w:sz="0" w:space="0" w:color="auto"/>
        <w:bottom w:val="none" w:sz="0" w:space="0" w:color="auto"/>
        <w:right w:val="none" w:sz="0" w:space="0" w:color="auto"/>
      </w:divBdr>
      <w:divsChild>
        <w:div w:id="1146971171">
          <w:marLeft w:val="547"/>
          <w:marRight w:val="0"/>
          <w:marTop w:val="77"/>
          <w:marBottom w:val="0"/>
          <w:divBdr>
            <w:top w:val="none" w:sz="0" w:space="0" w:color="auto"/>
            <w:left w:val="none" w:sz="0" w:space="0" w:color="auto"/>
            <w:bottom w:val="none" w:sz="0" w:space="0" w:color="auto"/>
            <w:right w:val="none" w:sz="0" w:space="0" w:color="auto"/>
          </w:divBdr>
        </w:div>
        <w:div w:id="397361748">
          <w:marLeft w:val="547"/>
          <w:marRight w:val="0"/>
          <w:marTop w:val="86"/>
          <w:marBottom w:val="0"/>
          <w:divBdr>
            <w:top w:val="none" w:sz="0" w:space="0" w:color="auto"/>
            <w:left w:val="none" w:sz="0" w:space="0" w:color="auto"/>
            <w:bottom w:val="none" w:sz="0" w:space="0" w:color="auto"/>
            <w:right w:val="none" w:sz="0" w:space="0" w:color="auto"/>
          </w:divBdr>
        </w:div>
        <w:div w:id="385952040">
          <w:marLeft w:val="1166"/>
          <w:marRight w:val="0"/>
          <w:marTop w:val="86"/>
          <w:marBottom w:val="0"/>
          <w:divBdr>
            <w:top w:val="none" w:sz="0" w:space="0" w:color="auto"/>
            <w:left w:val="none" w:sz="0" w:space="0" w:color="auto"/>
            <w:bottom w:val="none" w:sz="0" w:space="0" w:color="auto"/>
            <w:right w:val="none" w:sz="0" w:space="0" w:color="auto"/>
          </w:divBdr>
        </w:div>
        <w:div w:id="2111196058">
          <w:marLeft w:val="1800"/>
          <w:marRight w:val="0"/>
          <w:marTop w:val="86"/>
          <w:marBottom w:val="0"/>
          <w:divBdr>
            <w:top w:val="none" w:sz="0" w:space="0" w:color="auto"/>
            <w:left w:val="none" w:sz="0" w:space="0" w:color="auto"/>
            <w:bottom w:val="none" w:sz="0" w:space="0" w:color="auto"/>
            <w:right w:val="none" w:sz="0" w:space="0" w:color="auto"/>
          </w:divBdr>
        </w:div>
        <w:div w:id="1821387092">
          <w:marLeft w:val="547"/>
          <w:marRight w:val="0"/>
          <w:marTop w:val="77"/>
          <w:marBottom w:val="0"/>
          <w:divBdr>
            <w:top w:val="none" w:sz="0" w:space="0" w:color="auto"/>
            <w:left w:val="none" w:sz="0" w:space="0" w:color="auto"/>
            <w:bottom w:val="none" w:sz="0" w:space="0" w:color="auto"/>
            <w:right w:val="none" w:sz="0" w:space="0" w:color="auto"/>
          </w:divBdr>
        </w:div>
        <w:div w:id="683094587">
          <w:marLeft w:val="1800"/>
          <w:marRight w:val="0"/>
          <w:marTop w:val="77"/>
          <w:marBottom w:val="0"/>
          <w:divBdr>
            <w:top w:val="none" w:sz="0" w:space="0" w:color="auto"/>
            <w:left w:val="none" w:sz="0" w:space="0" w:color="auto"/>
            <w:bottom w:val="none" w:sz="0" w:space="0" w:color="auto"/>
            <w:right w:val="none" w:sz="0" w:space="0" w:color="auto"/>
          </w:divBdr>
        </w:div>
        <w:div w:id="894245107">
          <w:marLeft w:val="547"/>
          <w:marRight w:val="0"/>
          <w:marTop w:val="77"/>
          <w:marBottom w:val="0"/>
          <w:divBdr>
            <w:top w:val="none" w:sz="0" w:space="0" w:color="auto"/>
            <w:left w:val="none" w:sz="0" w:space="0" w:color="auto"/>
            <w:bottom w:val="none" w:sz="0" w:space="0" w:color="auto"/>
            <w:right w:val="none" w:sz="0" w:space="0" w:color="auto"/>
          </w:divBdr>
        </w:div>
        <w:div w:id="465515275">
          <w:marLeft w:val="1166"/>
          <w:marRight w:val="0"/>
          <w:marTop w:val="77"/>
          <w:marBottom w:val="0"/>
          <w:divBdr>
            <w:top w:val="none" w:sz="0" w:space="0" w:color="auto"/>
            <w:left w:val="none" w:sz="0" w:space="0" w:color="auto"/>
            <w:bottom w:val="none" w:sz="0" w:space="0" w:color="auto"/>
            <w:right w:val="none" w:sz="0" w:space="0" w:color="auto"/>
          </w:divBdr>
        </w:div>
        <w:div w:id="1260068171">
          <w:marLeft w:val="1166"/>
          <w:marRight w:val="0"/>
          <w:marTop w:val="77"/>
          <w:marBottom w:val="0"/>
          <w:divBdr>
            <w:top w:val="none" w:sz="0" w:space="0" w:color="auto"/>
            <w:left w:val="none" w:sz="0" w:space="0" w:color="auto"/>
            <w:bottom w:val="none" w:sz="0" w:space="0" w:color="auto"/>
            <w:right w:val="none" w:sz="0" w:space="0" w:color="auto"/>
          </w:divBdr>
        </w:div>
        <w:div w:id="1232811963">
          <w:marLeft w:val="1166"/>
          <w:marRight w:val="0"/>
          <w:marTop w:val="77"/>
          <w:marBottom w:val="0"/>
          <w:divBdr>
            <w:top w:val="none" w:sz="0" w:space="0" w:color="auto"/>
            <w:left w:val="none" w:sz="0" w:space="0" w:color="auto"/>
            <w:bottom w:val="none" w:sz="0" w:space="0" w:color="auto"/>
            <w:right w:val="none" w:sz="0" w:space="0" w:color="auto"/>
          </w:divBdr>
        </w:div>
        <w:div w:id="166136624">
          <w:marLeft w:val="1166"/>
          <w:marRight w:val="0"/>
          <w:marTop w:val="77"/>
          <w:marBottom w:val="0"/>
          <w:divBdr>
            <w:top w:val="none" w:sz="0" w:space="0" w:color="auto"/>
            <w:left w:val="none" w:sz="0" w:space="0" w:color="auto"/>
            <w:bottom w:val="none" w:sz="0" w:space="0" w:color="auto"/>
            <w:right w:val="none" w:sz="0" w:space="0" w:color="auto"/>
          </w:divBdr>
        </w:div>
        <w:div w:id="288165881">
          <w:marLeft w:val="547"/>
          <w:marRight w:val="0"/>
          <w:marTop w:val="77"/>
          <w:marBottom w:val="0"/>
          <w:divBdr>
            <w:top w:val="none" w:sz="0" w:space="0" w:color="auto"/>
            <w:left w:val="none" w:sz="0" w:space="0" w:color="auto"/>
            <w:bottom w:val="none" w:sz="0" w:space="0" w:color="auto"/>
            <w:right w:val="none" w:sz="0" w:space="0" w:color="auto"/>
          </w:divBdr>
        </w:div>
        <w:div w:id="1934701777">
          <w:marLeft w:val="547"/>
          <w:marRight w:val="0"/>
          <w:marTop w:val="77"/>
          <w:marBottom w:val="0"/>
          <w:divBdr>
            <w:top w:val="none" w:sz="0" w:space="0" w:color="auto"/>
            <w:left w:val="none" w:sz="0" w:space="0" w:color="auto"/>
            <w:bottom w:val="none" w:sz="0" w:space="0" w:color="auto"/>
            <w:right w:val="none" w:sz="0" w:space="0" w:color="auto"/>
          </w:divBdr>
        </w:div>
        <w:div w:id="208499233">
          <w:marLeft w:val="547"/>
          <w:marRight w:val="0"/>
          <w:marTop w:val="77"/>
          <w:marBottom w:val="0"/>
          <w:divBdr>
            <w:top w:val="none" w:sz="0" w:space="0" w:color="auto"/>
            <w:left w:val="none" w:sz="0" w:space="0" w:color="auto"/>
            <w:bottom w:val="none" w:sz="0" w:space="0" w:color="auto"/>
            <w:right w:val="none" w:sz="0" w:space="0" w:color="auto"/>
          </w:divBdr>
        </w:div>
        <w:div w:id="1154569436">
          <w:marLeft w:val="547"/>
          <w:marRight w:val="0"/>
          <w:marTop w:val="96"/>
          <w:marBottom w:val="0"/>
          <w:divBdr>
            <w:top w:val="none" w:sz="0" w:space="0" w:color="auto"/>
            <w:left w:val="none" w:sz="0" w:space="0" w:color="auto"/>
            <w:bottom w:val="none" w:sz="0" w:space="0" w:color="auto"/>
            <w:right w:val="none" w:sz="0" w:space="0" w:color="auto"/>
          </w:divBdr>
        </w:div>
        <w:div w:id="132140989">
          <w:marLeft w:val="547"/>
          <w:marRight w:val="0"/>
          <w:marTop w:val="96"/>
          <w:marBottom w:val="0"/>
          <w:divBdr>
            <w:top w:val="none" w:sz="0" w:space="0" w:color="auto"/>
            <w:left w:val="none" w:sz="0" w:space="0" w:color="auto"/>
            <w:bottom w:val="none" w:sz="0" w:space="0" w:color="auto"/>
            <w:right w:val="none" w:sz="0" w:space="0" w:color="auto"/>
          </w:divBdr>
        </w:div>
        <w:div w:id="411589879">
          <w:marLeft w:val="547"/>
          <w:marRight w:val="0"/>
          <w:marTop w:val="96"/>
          <w:marBottom w:val="0"/>
          <w:divBdr>
            <w:top w:val="none" w:sz="0" w:space="0" w:color="auto"/>
            <w:left w:val="none" w:sz="0" w:space="0" w:color="auto"/>
            <w:bottom w:val="none" w:sz="0" w:space="0" w:color="auto"/>
            <w:right w:val="none" w:sz="0" w:space="0" w:color="auto"/>
          </w:divBdr>
        </w:div>
      </w:divsChild>
    </w:div>
    <w:div w:id="707530546">
      <w:bodyDiv w:val="1"/>
      <w:marLeft w:val="0"/>
      <w:marRight w:val="0"/>
      <w:marTop w:val="0"/>
      <w:marBottom w:val="0"/>
      <w:divBdr>
        <w:top w:val="none" w:sz="0" w:space="0" w:color="auto"/>
        <w:left w:val="none" w:sz="0" w:space="0" w:color="auto"/>
        <w:bottom w:val="none" w:sz="0" w:space="0" w:color="auto"/>
        <w:right w:val="none" w:sz="0" w:space="0" w:color="auto"/>
      </w:divBdr>
      <w:divsChild>
        <w:div w:id="1227183878">
          <w:marLeft w:val="547"/>
          <w:marRight w:val="0"/>
          <w:marTop w:val="77"/>
          <w:marBottom w:val="0"/>
          <w:divBdr>
            <w:top w:val="none" w:sz="0" w:space="0" w:color="auto"/>
            <w:left w:val="none" w:sz="0" w:space="0" w:color="auto"/>
            <w:bottom w:val="none" w:sz="0" w:space="0" w:color="auto"/>
            <w:right w:val="none" w:sz="0" w:space="0" w:color="auto"/>
          </w:divBdr>
        </w:div>
        <w:div w:id="677511676">
          <w:marLeft w:val="547"/>
          <w:marRight w:val="0"/>
          <w:marTop w:val="86"/>
          <w:marBottom w:val="0"/>
          <w:divBdr>
            <w:top w:val="none" w:sz="0" w:space="0" w:color="auto"/>
            <w:left w:val="none" w:sz="0" w:space="0" w:color="auto"/>
            <w:bottom w:val="none" w:sz="0" w:space="0" w:color="auto"/>
            <w:right w:val="none" w:sz="0" w:space="0" w:color="auto"/>
          </w:divBdr>
        </w:div>
        <w:div w:id="666177758">
          <w:marLeft w:val="1166"/>
          <w:marRight w:val="0"/>
          <w:marTop w:val="86"/>
          <w:marBottom w:val="0"/>
          <w:divBdr>
            <w:top w:val="none" w:sz="0" w:space="0" w:color="auto"/>
            <w:left w:val="none" w:sz="0" w:space="0" w:color="auto"/>
            <w:bottom w:val="none" w:sz="0" w:space="0" w:color="auto"/>
            <w:right w:val="none" w:sz="0" w:space="0" w:color="auto"/>
          </w:divBdr>
        </w:div>
        <w:div w:id="1848934163">
          <w:marLeft w:val="1800"/>
          <w:marRight w:val="0"/>
          <w:marTop w:val="86"/>
          <w:marBottom w:val="0"/>
          <w:divBdr>
            <w:top w:val="none" w:sz="0" w:space="0" w:color="auto"/>
            <w:left w:val="none" w:sz="0" w:space="0" w:color="auto"/>
            <w:bottom w:val="none" w:sz="0" w:space="0" w:color="auto"/>
            <w:right w:val="none" w:sz="0" w:space="0" w:color="auto"/>
          </w:divBdr>
        </w:div>
        <w:div w:id="1074356939">
          <w:marLeft w:val="547"/>
          <w:marRight w:val="0"/>
          <w:marTop w:val="77"/>
          <w:marBottom w:val="0"/>
          <w:divBdr>
            <w:top w:val="none" w:sz="0" w:space="0" w:color="auto"/>
            <w:left w:val="none" w:sz="0" w:space="0" w:color="auto"/>
            <w:bottom w:val="none" w:sz="0" w:space="0" w:color="auto"/>
            <w:right w:val="none" w:sz="0" w:space="0" w:color="auto"/>
          </w:divBdr>
        </w:div>
        <w:div w:id="115687572">
          <w:marLeft w:val="1800"/>
          <w:marRight w:val="0"/>
          <w:marTop w:val="77"/>
          <w:marBottom w:val="0"/>
          <w:divBdr>
            <w:top w:val="none" w:sz="0" w:space="0" w:color="auto"/>
            <w:left w:val="none" w:sz="0" w:space="0" w:color="auto"/>
            <w:bottom w:val="none" w:sz="0" w:space="0" w:color="auto"/>
            <w:right w:val="none" w:sz="0" w:space="0" w:color="auto"/>
          </w:divBdr>
        </w:div>
        <w:div w:id="1774014376">
          <w:marLeft w:val="547"/>
          <w:marRight w:val="0"/>
          <w:marTop w:val="77"/>
          <w:marBottom w:val="0"/>
          <w:divBdr>
            <w:top w:val="none" w:sz="0" w:space="0" w:color="auto"/>
            <w:left w:val="none" w:sz="0" w:space="0" w:color="auto"/>
            <w:bottom w:val="none" w:sz="0" w:space="0" w:color="auto"/>
            <w:right w:val="none" w:sz="0" w:space="0" w:color="auto"/>
          </w:divBdr>
        </w:div>
        <w:div w:id="2144301754">
          <w:marLeft w:val="1166"/>
          <w:marRight w:val="0"/>
          <w:marTop w:val="77"/>
          <w:marBottom w:val="0"/>
          <w:divBdr>
            <w:top w:val="none" w:sz="0" w:space="0" w:color="auto"/>
            <w:left w:val="none" w:sz="0" w:space="0" w:color="auto"/>
            <w:bottom w:val="none" w:sz="0" w:space="0" w:color="auto"/>
            <w:right w:val="none" w:sz="0" w:space="0" w:color="auto"/>
          </w:divBdr>
        </w:div>
        <w:div w:id="1198392529">
          <w:marLeft w:val="1166"/>
          <w:marRight w:val="0"/>
          <w:marTop w:val="77"/>
          <w:marBottom w:val="0"/>
          <w:divBdr>
            <w:top w:val="none" w:sz="0" w:space="0" w:color="auto"/>
            <w:left w:val="none" w:sz="0" w:space="0" w:color="auto"/>
            <w:bottom w:val="none" w:sz="0" w:space="0" w:color="auto"/>
            <w:right w:val="none" w:sz="0" w:space="0" w:color="auto"/>
          </w:divBdr>
        </w:div>
        <w:div w:id="793444638">
          <w:marLeft w:val="1166"/>
          <w:marRight w:val="0"/>
          <w:marTop w:val="77"/>
          <w:marBottom w:val="0"/>
          <w:divBdr>
            <w:top w:val="none" w:sz="0" w:space="0" w:color="auto"/>
            <w:left w:val="none" w:sz="0" w:space="0" w:color="auto"/>
            <w:bottom w:val="none" w:sz="0" w:space="0" w:color="auto"/>
            <w:right w:val="none" w:sz="0" w:space="0" w:color="auto"/>
          </w:divBdr>
        </w:div>
        <w:div w:id="1615018358">
          <w:marLeft w:val="1166"/>
          <w:marRight w:val="0"/>
          <w:marTop w:val="77"/>
          <w:marBottom w:val="0"/>
          <w:divBdr>
            <w:top w:val="none" w:sz="0" w:space="0" w:color="auto"/>
            <w:left w:val="none" w:sz="0" w:space="0" w:color="auto"/>
            <w:bottom w:val="none" w:sz="0" w:space="0" w:color="auto"/>
            <w:right w:val="none" w:sz="0" w:space="0" w:color="auto"/>
          </w:divBdr>
        </w:div>
        <w:div w:id="872616416">
          <w:marLeft w:val="547"/>
          <w:marRight w:val="0"/>
          <w:marTop w:val="77"/>
          <w:marBottom w:val="0"/>
          <w:divBdr>
            <w:top w:val="none" w:sz="0" w:space="0" w:color="auto"/>
            <w:left w:val="none" w:sz="0" w:space="0" w:color="auto"/>
            <w:bottom w:val="none" w:sz="0" w:space="0" w:color="auto"/>
            <w:right w:val="none" w:sz="0" w:space="0" w:color="auto"/>
          </w:divBdr>
        </w:div>
        <w:div w:id="1437863816">
          <w:marLeft w:val="547"/>
          <w:marRight w:val="0"/>
          <w:marTop w:val="77"/>
          <w:marBottom w:val="0"/>
          <w:divBdr>
            <w:top w:val="none" w:sz="0" w:space="0" w:color="auto"/>
            <w:left w:val="none" w:sz="0" w:space="0" w:color="auto"/>
            <w:bottom w:val="none" w:sz="0" w:space="0" w:color="auto"/>
            <w:right w:val="none" w:sz="0" w:space="0" w:color="auto"/>
          </w:divBdr>
        </w:div>
        <w:div w:id="954365661">
          <w:marLeft w:val="547"/>
          <w:marRight w:val="0"/>
          <w:marTop w:val="77"/>
          <w:marBottom w:val="0"/>
          <w:divBdr>
            <w:top w:val="none" w:sz="0" w:space="0" w:color="auto"/>
            <w:left w:val="none" w:sz="0" w:space="0" w:color="auto"/>
            <w:bottom w:val="none" w:sz="0" w:space="0" w:color="auto"/>
            <w:right w:val="none" w:sz="0" w:space="0" w:color="auto"/>
          </w:divBdr>
        </w:div>
        <w:div w:id="1957980139">
          <w:marLeft w:val="547"/>
          <w:marRight w:val="0"/>
          <w:marTop w:val="96"/>
          <w:marBottom w:val="0"/>
          <w:divBdr>
            <w:top w:val="none" w:sz="0" w:space="0" w:color="auto"/>
            <w:left w:val="none" w:sz="0" w:space="0" w:color="auto"/>
            <w:bottom w:val="none" w:sz="0" w:space="0" w:color="auto"/>
            <w:right w:val="none" w:sz="0" w:space="0" w:color="auto"/>
          </w:divBdr>
        </w:div>
        <w:div w:id="1398358685">
          <w:marLeft w:val="547"/>
          <w:marRight w:val="0"/>
          <w:marTop w:val="96"/>
          <w:marBottom w:val="0"/>
          <w:divBdr>
            <w:top w:val="none" w:sz="0" w:space="0" w:color="auto"/>
            <w:left w:val="none" w:sz="0" w:space="0" w:color="auto"/>
            <w:bottom w:val="none" w:sz="0" w:space="0" w:color="auto"/>
            <w:right w:val="none" w:sz="0" w:space="0" w:color="auto"/>
          </w:divBdr>
        </w:div>
        <w:div w:id="2051034675">
          <w:marLeft w:val="547"/>
          <w:marRight w:val="0"/>
          <w:marTop w:val="96"/>
          <w:marBottom w:val="0"/>
          <w:divBdr>
            <w:top w:val="none" w:sz="0" w:space="0" w:color="auto"/>
            <w:left w:val="none" w:sz="0" w:space="0" w:color="auto"/>
            <w:bottom w:val="none" w:sz="0" w:space="0" w:color="auto"/>
            <w:right w:val="none" w:sz="0" w:space="0" w:color="auto"/>
          </w:divBdr>
        </w:div>
      </w:divsChild>
    </w:div>
    <w:div w:id="762409897">
      <w:bodyDiv w:val="1"/>
      <w:marLeft w:val="0"/>
      <w:marRight w:val="0"/>
      <w:marTop w:val="0"/>
      <w:marBottom w:val="0"/>
      <w:divBdr>
        <w:top w:val="none" w:sz="0" w:space="0" w:color="auto"/>
        <w:left w:val="none" w:sz="0" w:space="0" w:color="auto"/>
        <w:bottom w:val="none" w:sz="0" w:space="0" w:color="auto"/>
        <w:right w:val="none" w:sz="0" w:space="0" w:color="auto"/>
      </w:divBdr>
      <w:divsChild>
        <w:div w:id="498740011">
          <w:marLeft w:val="0"/>
          <w:marRight w:val="0"/>
          <w:marTop w:val="0"/>
          <w:marBottom w:val="0"/>
          <w:divBdr>
            <w:top w:val="none" w:sz="0" w:space="0" w:color="auto"/>
            <w:left w:val="none" w:sz="0" w:space="0" w:color="auto"/>
            <w:bottom w:val="none" w:sz="0" w:space="0" w:color="auto"/>
            <w:right w:val="none" w:sz="0" w:space="0" w:color="auto"/>
          </w:divBdr>
          <w:divsChild>
            <w:div w:id="811872820">
              <w:marLeft w:val="0"/>
              <w:marRight w:val="0"/>
              <w:marTop w:val="0"/>
              <w:marBottom w:val="0"/>
              <w:divBdr>
                <w:top w:val="none" w:sz="0" w:space="0" w:color="auto"/>
                <w:left w:val="none" w:sz="0" w:space="0" w:color="auto"/>
                <w:bottom w:val="none" w:sz="0" w:space="0" w:color="auto"/>
                <w:right w:val="none" w:sz="0" w:space="0" w:color="auto"/>
              </w:divBdr>
              <w:divsChild>
                <w:div w:id="309946610">
                  <w:marLeft w:val="3225"/>
                  <w:marRight w:val="0"/>
                  <w:marTop w:val="0"/>
                  <w:marBottom w:val="0"/>
                  <w:divBdr>
                    <w:top w:val="none" w:sz="0" w:space="0" w:color="auto"/>
                    <w:left w:val="none" w:sz="0" w:space="0" w:color="auto"/>
                    <w:bottom w:val="none" w:sz="0" w:space="0" w:color="auto"/>
                    <w:right w:val="none" w:sz="0" w:space="0" w:color="auto"/>
                  </w:divBdr>
                  <w:divsChild>
                    <w:div w:id="1197238780">
                      <w:marLeft w:val="0"/>
                      <w:marRight w:val="0"/>
                      <w:marTop w:val="0"/>
                      <w:marBottom w:val="225"/>
                      <w:divBdr>
                        <w:top w:val="none" w:sz="0" w:space="0" w:color="auto"/>
                        <w:left w:val="none" w:sz="0" w:space="0" w:color="auto"/>
                        <w:bottom w:val="none" w:sz="0" w:space="0" w:color="auto"/>
                        <w:right w:val="none" w:sz="0" w:space="0" w:color="auto"/>
                      </w:divBdr>
                      <w:divsChild>
                        <w:div w:id="1454900816">
                          <w:marLeft w:val="0"/>
                          <w:marRight w:val="0"/>
                          <w:marTop w:val="0"/>
                          <w:marBottom w:val="0"/>
                          <w:divBdr>
                            <w:top w:val="none" w:sz="0" w:space="0" w:color="auto"/>
                            <w:left w:val="none" w:sz="0" w:space="0" w:color="auto"/>
                            <w:bottom w:val="none" w:sz="0" w:space="0" w:color="auto"/>
                            <w:right w:val="none" w:sz="0" w:space="0" w:color="auto"/>
                          </w:divBdr>
                          <w:divsChild>
                            <w:div w:id="1698388527">
                              <w:marLeft w:val="0"/>
                              <w:marRight w:val="0"/>
                              <w:marTop w:val="0"/>
                              <w:marBottom w:val="0"/>
                              <w:divBdr>
                                <w:top w:val="none" w:sz="0" w:space="0" w:color="auto"/>
                                <w:left w:val="none" w:sz="0" w:space="0" w:color="auto"/>
                                <w:bottom w:val="none" w:sz="0" w:space="0" w:color="auto"/>
                                <w:right w:val="none" w:sz="0" w:space="0" w:color="auto"/>
                              </w:divBdr>
                              <w:divsChild>
                                <w:div w:id="10526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5551379">
      <w:bodyDiv w:val="1"/>
      <w:marLeft w:val="0"/>
      <w:marRight w:val="0"/>
      <w:marTop w:val="0"/>
      <w:marBottom w:val="0"/>
      <w:divBdr>
        <w:top w:val="none" w:sz="0" w:space="0" w:color="auto"/>
        <w:left w:val="none" w:sz="0" w:space="0" w:color="auto"/>
        <w:bottom w:val="none" w:sz="0" w:space="0" w:color="auto"/>
        <w:right w:val="none" w:sz="0" w:space="0" w:color="auto"/>
      </w:divBdr>
      <w:divsChild>
        <w:div w:id="365525160">
          <w:marLeft w:val="547"/>
          <w:marRight w:val="0"/>
          <w:marTop w:val="86"/>
          <w:marBottom w:val="0"/>
          <w:divBdr>
            <w:top w:val="none" w:sz="0" w:space="0" w:color="auto"/>
            <w:left w:val="none" w:sz="0" w:space="0" w:color="auto"/>
            <w:bottom w:val="none" w:sz="0" w:space="0" w:color="auto"/>
            <w:right w:val="none" w:sz="0" w:space="0" w:color="auto"/>
          </w:divBdr>
        </w:div>
        <w:div w:id="1895575975">
          <w:marLeft w:val="547"/>
          <w:marRight w:val="0"/>
          <w:marTop w:val="86"/>
          <w:marBottom w:val="0"/>
          <w:divBdr>
            <w:top w:val="none" w:sz="0" w:space="0" w:color="auto"/>
            <w:left w:val="none" w:sz="0" w:space="0" w:color="auto"/>
            <w:bottom w:val="none" w:sz="0" w:space="0" w:color="auto"/>
            <w:right w:val="none" w:sz="0" w:space="0" w:color="auto"/>
          </w:divBdr>
        </w:div>
        <w:div w:id="1876187317">
          <w:marLeft w:val="547"/>
          <w:marRight w:val="0"/>
          <w:marTop w:val="86"/>
          <w:marBottom w:val="0"/>
          <w:divBdr>
            <w:top w:val="none" w:sz="0" w:space="0" w:color="auto"/>
            <w:left w:val="none" w:sz="0" w:space="0" w:color="auto"/>
            <w:bottom w:val="none" w:sz="0" w:space="0" w:color="auto"/>
            <w:right w:val="none" w:sz="0" w:space="0" w:color="auto"/>
          </w:divBdr>
        </w:div>
        <w:div w:id="682902241">
          <w:marLeft w:val="1166"/>
          <w:marRight w:val="0"/>
          <w:marTop w:val="72"/>
          <w:marBottom w:val="0"/>
          <w:divBdr>
            <w:top w:val="none" w:sz="0" w:space="0" w:color="auto"/>
            <w:left w:val="none" w:sz="0" w:space="0" w:color="auto"/>
            <w:bottom w:val="none" w:sz="0" w:space="0" w:color="auto"/>
            <w:right w:val="none" w:sz="0" w:space="0" w:color="auto"/>
          </w:divBdr>
        </w:div>
        <w:div w:id="1164322321">
          <w:marLeft w:val="1166"/>
          <w:marRight w:val="0"/>
          <w:marTop w:val="72"/>
          <w:marBottom w:val="0"/>
          <w:divBdr>
            <w:top w:val="none" w:sz="0" w:space="0" w:color="auto"/>
            <w:left w:val="none" w:sz="0" w:space="0" w:color="auto"/>
            <w:bottom w:val="none" w:sz="0" w:space="0" w:color="auto"/>
            <w:right w:val="none" w:sz="0" w:space="0" w:color="auto"/>
          </w:divBdr>
        </w:div>
        <w:div w:id="2123184544">
          <w:marLeft w:val="1166"/>
          <w:marRight w:val="0"/>
          <w:marTop w:val="72"/>
          <w:marBottom w:val="0"/>
          <w:divBdr>
            <w:top w:val="none" w:sz="0" w:space="0" w:color="auto"/>
            <w:left w:val="none" w:sz="0" w:space="0" w:color="auto"/>
            <w:bottom w:val="none" w:sz="0" w:space="0" w:color="auto"/>
            <w:right w:val="none" w:sz="0" w:space="0" w:color="auto"/>
          </w:divBdr>
        </w:div>
        <w:div w:id="1354922615">
          <w:marLeft w:val="1166"/>
          <w:marRight w:val="0"/>
          <w:marTop w:val="72"/>
          <w:marBottom w:val="0"/>
          <w:divBdr>
            <w:top w:val="none" w:sz="0" w:space="0" w:color="auto"/>
            <w:left w:val="none" w:sz="0" w:space="0" w:color="auto"/>
            <w:bottom w:val="none" w:sz="0" w:space="0" w:color="auto"/>
            <w:right w:val="none" w:sz="0" w:space="0" w:color="auto"/>
          </w:divBdr>
        </w:div>
        <w:div w:id="1156457316">
          <w:marLeft w:val="547"/>
          <w:marRight w:val="0"/>
          <w:marTop w:val="86"/>
          <w:marBottom w:val="0"/>
          <w:divBdr>
            <w:top w:val="none" w:sz="0" w:space="0" w:color="auto"/>
            <w:left w:val="none" w:sz="0" w:space="0" w:color="auto"/>
            <w:bottom w:val="none" w:sz="0" w:space="0" w:color="auto"/>
            <w:right w:val="none" w:sz="0" w:space="0" w:color="auto"/>
          </w:divBdr>
        </w:div>
        <w:div w:id="1156728919">
          <w:marLeft w:val="547"/>
          <w:marRight w:val="0"/>
          <w:marTop w:val="86"/>
          <w:marBottom w:val="0"/>
          <w:divBdr>
            <w:top w:val="none" w:sz="0" w:space="0" w:color="auto"/>
            <w:left w:val="none" w:sz="0" w:space="0" w:color="auto"/>
            <w:bottom w:val="none" w:sz="0" w:space="0" w:color="auto"/>
            <w:right w:val="none" w:sz="0" w:space="0" w:color="auto"/>
          </w:divBdr>
        </w:div>
        <w:div w:id="708385015">
          <w:marLeft w:val="1166"/>
          <w:marRight w:val="0"/>
          <w:marTop w:val="72"/>
          <w:marBottom w:val="0"/>
          <w:divBdr>
            <w:top w:val="none" w:sz="0" w:space="0" w:color="auto"/>
            <w:left w:val="none" w:sz="0" w:space="0" w:color="auto"/>
            <w:bottom w:val="none" w:sz="0" w:space="0" w:color="auto"/>
            <w:right w:val="none" w:sz="0" w:space="0" w:color="auto"/>
          </w:divBdr>
        </w:div>
        <w:div w:id="970986318">
          <w:marLeft w:val="1166"/>
          <w:marRight w:val="0"/>
          <w:marTop w:val="72"/>
          <w:marBottom w:val="0"/>
          <w:divBdr>
            <w:top w:val="none" w:sz="0" w:space="0" w:color="auto"/>
            <w:left w:val="none" w:sz="0" w:space="0" w:color="auto"/>
            <w:bottom w:val="none" w:sz="0" w:space="0" w:color="auto"/>
            <w:right w:val="none" w:sz="0" w:space="0" w:color="auto"/>
          </w:divBdr>
        </w:div>
      </w:divsChild>
    </w:div>
    <w:div w:id="954484488">
      <w:bodyDiv w:val="1"/>
      <w:marLeft w:val="0"/>
      <w:marRight w:val="0"/>
      <w:marTop w:val="0"/>
      <w:marBottom w:val="0"/>
      <w:divBdr>
        <w:top w:val="none" w:sz="0" w:space="0" w:color="auto"/>
        <w:left w:val="none" w:sz="0" w:space="0" w:color="auto"/>
        <w:bottom w:val="none" w:sz="0" w:space="0" w:color="auto"/>
        <w:right w:val="none" w:sz="0" w:space="0" w:color="auto"/>
      </w:divBdr>
      <w:divsChild>
        <w:div w:id="976835773">
          <w:marLeft w:val="547"/>
          <w:marRight w:val="0"/>
          <w:marTop w:val="86"/>
          <w:marBottom w:val="0"/>
          <w:divBdr>
            <w:top w:val="none" w:sz="0" w:space="0" w:color="auto"/>
            <w:left w:val="none" w:sz="0" w:space="0" w:color="auto"/>
            <w:bottom w:val="none" w:sz="0" w:space="0" w:color="auto"/>
            <w:right w:val="none" w:sz="0" w:space="0" w:color="auto"/>
          </w:divBdr>
        </w:div>
        <w:div w:id="30694862">
          <w:marLeft w:val="547"/>
          <w:marRight w:val="0"/>
          <w:marTop w:val="86"/>
          <w:marBottom w:val="0"/>
          <w:divBdr>
            <w:top w:val="none" w:sz="0" w:space="0" w:color="auto"/>
            <w:left w:val="none" w:sz="0" w:space="0" w:color="auto"/>
            <w:bottom w:val="none" w:sz="0" w:space="0" w:color="auto"/>
            <w:right w:val="none" w:sz="0" w:space="0" w:color="auto"/>
          </w:divBdr>
        </w:div>
        <w:div w:id="1079210741">
          <w:marLeft w:val="547"/>
          <w:marRight w:val="0"/>
          <w:marTop w:val="86"/>
          <w:marBottom w:val="0"/>
          <w:divBdr>
            <w:top w:val="none" w:sz="0" w:space="0" w:color="auto"/>
            <w:left w:val="none" w:sz="0" w:space="0" w:color="auto"/>
            <w:bottom w:val="none" w:sz="0" w:space="0" w:color="auto"/>
            <w:right w:val="none" w:sz="0" w:space="0" w:color="auto"/>
          </w:divBdr>
        </w:div>
        <w:div w:id="1115057892">
          <w:marLeft w:val="547"/>
          <w:marRight w:val="0"/>
          <w:marTop w:val="86"/>
          <w:marBottom w:val="0"/>
          <w:divBdr>
            <w:top w:val="none" w:sz="0" w:space="0" w:color="auto"/>
            <w:left w:val="none" w:sz="0" w:space="0" w:color="auto"/>
            <w:bottom w:val="none" w:sz="0" w:space="0" w:color="auto"/>
            <w:right w:val="none" w:sz="0" w:space="0" w:color="auto"/>
          </w:divBdr>
        </w:div>
      </w:divsChild>
    </w:div>
    <w:div w:id="1298993655">
      <w:bodyDiv w:val="1"/>
      <w:marLeft w:val="0"/>
      <w:marRight w:val="0"/>
      <w:marTop w:val="0"/>
      <w:marBottom w:val="0"/>
      <w:divBdr>
        <w:top w:val="none" w:sz="0" w:space="0" w:color="auto"/>
        <w:left w:val="none" w:sz="0" w:space="0" w:color="auto"/>
        <w:bottom w:val="none" w:sz="0" w:space="0" w:color="auto"/>
        <w:right w:val="none" w:sz="0" w:space="0" w:color="auto"/>
      </w:divBdr>
      <w:divsChild>
        <w:div w:id="1703483456">
          <w:marLeft w:val="0"/>
          <w:marRight w:val="0"/>
          <w:marTop w:val="0"/>
          <w:marBottom w:val="0"/>
          <w:divBdr>
            <w:top w:val="none" w:sz="0" w:space="0" w:color="auto"/>
            <w:left w:val="none" w:sz="0" w:space="0" w:color="auto"/>
            <w:bottom w:val="none" w:sz="0" w:space="0" w:color="auto"/>
            <w:right w:val="none" w:sz="0" w:space="0" w:color="auto"/>
          </w:divBdr>
          <w:divsChild>
            <w:div w:id="1868719267">
              <w:marLeft w:val="0"/>
              <w:marRight w:val="0"/>
              <w:marTop w:val="0"/>
              <w:marBottom w:val="0"/>
              <w:divBdr>
                <w:top w:val="none" w:sz="0" w:space="0" w:color="auto"/>
                <w:left w:val="none" w:sz="0" w:space="0" w:color="auto"/>
                <w:bottom w:val="none" w:sz="0" w:space="0" w:color="auto"/>
                <w:right w:val="none" w:sz="0" w:space="0" w:color="auto"/>
              </w:divBdr>
              <w:divsChild>
                <w:div w:id="291133486">
                  <w:marLeft w:val="3225"/>
                  <w:marRight w:val="0"/>
                  <w:marTop w:val="0"/>
                  <w:marBottom w:val="0"/>
                  <w:divBdr>
                    <w:top w:val="none" w:sz="0" w:space="0" w:color="auto"/>
                    <w:left w:val="none" w:sz="0" w:space="0" w:color="auto"/>
                    <w:bottom w:val="none" w:sz="0" w:space="0" w:color="auto"/>
                    <w:right w:val="none" w:sz="0" w:space="0" w:color="auto"/>
                  </w:divBdr>
                  <w:divsChild>
                    <w:div w:id="120196854">
                      <w:marLeft w:val="0"/>
                      <w:marRight w:val="0"/>
                      <w:marTop w:val="0"/>
                      <w:marBottom w:val="225"/>
                      <w:divBdr>
                        <w:top w:val="none" w:sz="0" w:space="0" w:color="auto"/>
                        <w:left w:val="none" w:sz="0" w:space="0" w:color="auto"/>
                        <w:bottom w:val="none" w:sz="0" w:space="0" w:color="auto"/>
                        <w:right w:val="none" w:sz="0" w:space="0" w:color="auto"/>
                      </w:divBdr>
                      <w:divsChild>
                        <w:div w:id="367460425">
                          <w:marLeft w:val="0"/>
                          <w:marRight w:val="0"/>
                          <w:marTop w:val="0"/>
                          <w:marBottom w:val="0"/>
                          <w:divBdr>
                            <w:top w:val="none" w:sz="0" w:space="0" w:color="auto"/>
                            <w:left w:val="none" w:sz="0" w:space="0" w:color="auto"/>
                            <w:bottom w:val="none" w:sz="0" w:space="0" w:color="auto"/>
                            <w:right w:val="none" w:sz="0" w:space="0" w:color="auto"/>
                          </w:divBdr>
                          <w:divsChild>
                            <w:div w:id="1120145860">
                              <w:marLeft w:val="0"/>
                              <w:marRight w:val="0"/>
                              <w:marTop w:val="0"/>
                              <w:marBottom w:val="0"/>
                              <w:divBdr>
                                <w:top w:val="none" w:sz="0" w:space="0" w:color="auto"/>
                                <w:left w:val="none" w:sz="0" w:space="0" w:color="auto"/>
                                <w:bottom w:val="none" w:sz="0" w:space="0" w:color="auto"/>
                                <w:right w:val="none" w:sz="0" w:space="0" w:color="auto"/>
                              </w:divBdr>
                              <w:divsChild>
                                <w:div w:id="73593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2031254">
      <w:bodyDiv w:val="1"/>
      <w:marLeft w:val="0"/>
      <w:marRight w:val="0"/>
      <w:marTop w:val="0"/>
      <w:marBottom w:val="0"/>
      <w:divBdr>
        <w:top w:val="none" w:sz="0" w:space="0" w:color="auto"/>
        <w:left w:val="none" w:sz="0" w:space="0" w:color="auto"/>
        <w:bottom w:val="none" w:sz="0" w:space="0" w:color="auto"/>
        <w:right w:val="none" w:sz="0" w:space="0" w:color="auto"/>
      </w:divBdr>
      <w:divsChild>
        <w:div w:id="970524845">
          <w:marLeft w:val="547"/>
          <w:marRight w:val="0"/>
          <w:marTop w:val="134"/>
          <w:marBottom w:val="0"/>
          <w:divBdr>
            <w:top w:val="none" w:sz="0" w:space="0" w:color="auto"/>
            <w:left w:val="none" w:sz="0" w:space="0" w:color="auto"/>
            <w:bottom w:val="none" w:sz="0" w:space="0" w:color="auto"/>
            <w:right w:val="none" w:sz="0" w:space="0" w:color="auto"/>
          </w:divBdr>
        </w:div>
        <w:div w:id="1323581347">
          <w:marLeft w:val="1166"/>
          <w:marRight w:val="0"/>
          <w:marTop w:val="115"/>
          <w:marBottom w:val="0"/>
          <w:divBdr>
            <w:top w:val="none" w:sz="0" w:space="0" w:color="auto"/>
            <w:left w:val="none" w:sz="0" w:space="0" w:color="auto"/>
            <w:bottom w:val="none" w:sz="0" w:space="0" w:color="auto"/>
            <w:right w:val="none" w:sz="0" w:space="0" w:color="auto"/>
          </w:divBdr>
        </w:div>
        <w:div w:id="954674164">
          <w:marLeft w:val="1166"/>
          <w:marRight w:val="0"/>
          <w:marTop w:val="115"/>
          <w:marBottom w:val="0"/>
          <w:divBdr>
            <w:top w:val="none" w:sz="0" w:space="0" w:color="auto"/>
            <w:left w:val="none" w:sz="0" w:space="0" w:color="auto"/>
            <w:bottom w:val="none" w:sz="0" w:space="0" w:color="auto"/>
            <w:right w:val="none" w:sz="0" w:space="0" w:color="auto"/>
          </w:divBdr>
        </w:div>
      </w:divsChild>
    </w:div>
    <w:div w:id="1476333480">
      <w:bodyDiv w:val="1"/>
      <w:marLeft w:val="0"/>
      <w:marRight w:val="0"/>
      <w:marTop w:val="0"/>
      <w:marBottom w:val="0"/>
      <w:divBdr>
        <w:top w:val="none" w:sz="0" w:space="0" w:color="auto"/>
        <w:left w:val="none" w:sz="0" w:space="0" w:color="auto"/>
        <w:bottom w:val="none" w:sz="0" w:space="0" w:color="auto"/>
        <w:right w:val="none" w:sz="0" w:space="0" w:color="auto"/>
      </w:divBdr>
      <w:divsChild>
        <w:div w:id="1694263561">
          <w:marLeft w:val="547"/>
          <w:marRight w:val="0"/>
          <w:marTop w:val="72"/>
          <w:marBottom w:val="0"/>
          <w:divBdr>
            <w:top w:val="none" w:sz="0" w:space="0" w:color="auto"/>
            <w:left w:val="none" w:sz="0" w:space="0" w:color="auto"/>
            <w:bottom w:val="none" w:sz="0" w:space="0" w:color="auto"/>
            <w:right w:val="none" w:sz="0" w:space="0" w:color="auto"/>
          </w:divBdr>
        </w:div>
        <w:div w:id="644821948">
          <w:marLeft w:val="547"/>
          <w:marRight w:val="0"/>
          <w:marTop w:val="72"/>
          <w:marBottom w:val="0"/>
          <w:divBdr>
            <w:top w:val="none" w:sz="0" w:space="0" w:color="auto"/>
            <w:left w:val="none" w:sz="0" w:space="0" w:color="auto"/>
            <w:bottom w:val="none" w:sz="0" w:space="0" w:color="auto"/>
            <w:right w:val="none" w:sz="0" w:space="0" w:color="auto"/>
          </w:divBdr>
        </w:div>
        <w:div w:id="1157265348">
          <w:marLeft w:val="547"/>
          <w:marRight w:val="0"/>
          <w:marTop w:val="72"/>
          <w:marBottom w:val="0"/>
          <w:divBdr>
            <w:top w:val="none" w:sz="0" w:space="0" w:color="auto"/>
            <w:left w:val="none" w:sz="0" w:space="0" w:color="auto"/>
            <w:bottom w:val="none" w:sz="0" w:space="0" w:color="auto"/>
            <w:right w:val="none" w:sz="0" w:space="0" w:color="auto"/>
          </w:divBdr>
        </w:div>
      </w:divsChild>
    </w:div>
    <w:div w:id="1682856677">
      <w:bodyDiv w:val="1"/>
      <w:marLeft w:val="0"/>
      <w:marRight w:val="0"/>
      <w:marTop w:val="0"/>
      <w:marBottom w:val="0"/>
      <w:divBdr>
        <w:top w:val="none" w:sz="0" w:space="0" w:color="auto"/>
        <w:left w:val="none" w:sz="0" w:space="0" w:color="auto"/>
        <w:bottom w:val="none" w:sz="0" w:space="0" w:color="auto"/>
        <w:right w:val="none" w:sz="0" w:space="0" w:color="auto"/>
      </w:divBdr>
    </w:div>
    <w:div w:id="1845439150">
      <w:bodyDiv w:val="1"/>
      <w:marLeft w:val="0"/>
      <w:marRight w:val="0"/>
      <w:marTop w:val="0"/>
      <w:marBottom w:val="0"/>
      <w:divBdr>
        <w:top w:val="none" w:sz="0" w:space="0" w:color="auto"/>
        <w:left w:val="none" w:sz="0" w:space="0" w:color="auto"/>
        <w:bottom w:val="none" w:sz="0" w:space="0" w:color="auto"/>
        <w:right w:val="none" w:sz="0" w:space="0" w:color="auto"/>
      </w:divBdr>
      <w:divsChild>
        <w:div w:id="1284727292">
          <w:marLeft w:val="547"/>
          <w:marRight w:val="0"/>
          <w:marTop w:val="106"/>
          <w:marBottom w:val="0"/>
          <w:divBdr>
            <w:top w:val="none" w:sz="0" w:space="0" w:color="auto"/>
            <w:left w:val="none" w:sz="0" w:space="0" w:color="auto"/>
            <w:bottom w:val="none" w:sz="0" w:space="0" w:color="auto"/>
            <w:right w:val="none" w:sz="0" w:space="0" w:color="auto"/>
          </w:divBdr>
        </w:div>
        <w:div w:id="391737438">
          <w:marLeft w:val="547"/>
          <w:marRight w:val="0"/>
          <w:marTop w:val="10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iki.siframework.org/Health+eDecisions+Pilots" TargetMode="Externa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iki.siframework.org/Health+eDecisions+Harmonization+and+Standards+%28Implementation%29"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iki.siframework.org/Health+eDecisions+Harmonization+and+Standards+%28Implementation%29" TargetMode="External"/><Relationship Id="rId5" Type="http://schemas.openxmlformats.org/officeDocument/2006/relationships/settings" Target="settings.xml"/><Relationship Id="rId15" Type="http://schemas.openxmlformats.org/officeDocument/2006/relationships/hyperlink" Target="http://wiki.siframework.org/Health+eDecisions+Pilots" TargetMode="External"/><Relationship Id="rId10" Type="http://schemas.openxmlformats.org/officeDocument/2006/relationships/hyperlink" Target="http://wiki.siframework.org/Health+eDecisions+Use+Case"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iki.siframework.org/Health+eDecisions+Use+Case" TargetMode="External"/><Relationship Id="rId14" Type="http://schemas.openxmlformats.org/officeDocument/2006/relationships/hyperlink" Target="http://wiki.siframework.org/Health+eDecisions+Pilot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3DED36-8490-4FE8-905E-487DC56C2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1095</Words>
  <Characters>6242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Lockheed Martin</Company>
  <LinksUpToDate>false</LinksUpToDate>
  <CharactersWithSpaces>7323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Boal</dc:creator>
  <cp:lastModifiedBy>Jamie</cp:lastModifiedBy>
  <cp:revision>2</cp:revision>
  <cp:lastPrinted>2011-11-17T16:45:00Z</cp:lastPrinted>
  <dcterms:created xsi:type="dcterms:W3CDTF">2013-02-13T15:29:00Z</dcterms:created>
  <dcterms:modified xsi:type="dcterms:W3CDTF">2013-02-13T15:29:00Z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Author">
    <vt:lpwstr>ACCT04\kmetla</vt:lpwstr>
  </property>
  <property fmtid="{D5CDD505-2E9C-101B-9397-08002B2CF9AE}" pid="3" name="Document Sensitivity">
    <vt:lpwstr>1</vt:lpwstr>
  </property>
  <property fmtid="{D5CDD505-2E9C-101B-9397-08002B2CF9AE}" pid="4" name="ThirdParty">
    <vt:lpwstr/>
  </property>
  <property fmtid="{D5CDD505-2E9C-101B-9397-08002B2CF9AE}" pid="5" name="OCI Restriction">
    <vt:bool>false</vt:bool>
  </property>
  <property fmtid="{D5CDD505-2E9C-101B-9397-08002B2CF9AE}" pid="6" name="OCI Additional Info">
    <vt:lpwstr/>
  </property>
  <property fmtid="{D5CDD505-2E9C-101B-9397-08002B2CF9AE}" pid="7" name="Allow Header Overwrite">
    <vt:lpwstr>0</vt:lpwstr>
  </property>
  <property fmtid="{D5CDD505-2E9C-101B-9397-08002B2CF9AE}" pid="8" name="Allow Footer Overwrite">
    <vt:lpwstr>0</vt:lpwstr>
  </property>
  <property fmtid="{D5CDD505-2E9C-101B-9397-08002B2CF9AE}" pid="9" name="Multiple Selected">
    <vt:lpwstr>-1</vt:lpwstr>
  </property>
</Properties>
</file>