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ind w:firstLine="720"/>
        <w:contextualSpacing w:val="0"/>
        <w:jc w:val="center"/>
      </w:pPr>
      <w:r w:rsidDel="00000000" w:rsidR="00000000" w:rsidRPr="00000000">
        <w:rPr>
          <w:sz w:val="72"/>
          <w:szCs w:val="72"/>
          <w:u w:val="single"/>
          <w:rtl w:val="1"/>
        </w:rPr>
        <w:t xml:space="preserve">תיק</w:t>
      </w:r>
      <w:r w:rsidDel="00000000" w:rsidR="00000000" w:rsidRPr="00000000">
        <w:rPr>
          <w:sz w:val="72"/>
          <w:szCs w:val="72"/>
          <w:u w:val="single"/>
          <w:rtl w:val="1"/>
        </w:rPr>
        <w:t xml:space="preserve"> </w:t>
      </w:r>
      <w:r w:rsidDel="00000000" w:rsidR="00000000" w:rsidRPr="00000000">
        <w:rPr>
          <w:sz w:val="72"/>
          <w:szCs w:val="72"/>
          <w:u w:val="single"/>
          <w:rtl w:val="1"/>
        </w:rPr>
        <w:t xml:space="preserve">איפיון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96"/>
          <w:szCs w:val="96"/>
          <w:rtl w:val="0"/>
        </w:rPr>
        <w:t xml:space="preserve">Play 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119438" cy="3119438"/>
            <wp:effectExtent b="0" l="0" r="0" t="0"/>
            <wp:docPr descr="Image result for sport field cartoon" id="6" name="image11.jpg"/>
            <a:graphic>
              <a:graphicData uri="http://schemas.openxmlformats.org/drawingml/2006/picture">
                <pic:pic>
                  <pic:nvPicPr>
                    <pic:cNvPr descr="Image result for sport field cartoon" id="0" name="image1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48"/>
          <w:szCs w:val="48"/>
          <w:rtl w:val="1"/>
        </w:rPr>
        <w:t xml:space="preserve">מגישים</w:t>
      </w:r>
      <w:r w:rsidDel="00000000" w:rsidR="00000000" w:rsidRPr="00000000">
        <w:rPr>
          <w:sz w:val="48"/>
          <w:szCs w:val="4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48"/>
          <w:szCs w:val="48"/>
          <w:rtl w:val="1"/>
        </w:rPr>
        <w:t xml:space="preserve">גילעד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סגל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48"/>
          <w:szCs w:val="48"/>
          <w:rtl w:val="1"/>
        </w:rPr>
        <w:t xml:space="preserve">עמית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שלו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תוכן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עניינים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כללי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דרישות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מרכיבי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bidi w:val="1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1"/>
        </w:rPr>
        <w:t xml:space="preserve">משתמשי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דיאגרמות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Use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Case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 xml:space="preserve">7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עובדים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7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לקוחות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8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הזמנות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9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מגרשים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 xml:space="preserve">10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דיאגרמות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11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לקוחות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11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הזמנות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12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הצטרפות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להזמנה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 xml:space="preserve">13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כללי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כיום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המאפשרים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השכרת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ספורט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המעוניינים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מראש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המזמינים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טלפוני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שחקנים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המצב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מעורר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בעקבות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הידני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לעיתים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מתרחשות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טעויות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נובעות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הצדדים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המשובצים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הזמינו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השעה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מהווים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נציגי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לעקוב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משתתפיה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ולארגנה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משתתפים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סטאטוס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אושרה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נידחתה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</w:t>
      </w:r>
      <w:r w:rsidDel="00000000" w:rsidR="00000000" w:rsidRPr="00000000">
        <w:rPr>
          <w:sz w:val="24"/>
          <w:szCs w:val="24"/>
          <w:rtl w:val="1"/>
        </w:rPr>
        <w:t xml:space="preserve">') </w:t>
      </w:r>
      <w:r w:rsidDel="00000000" w:rsidR="00000000" w:rsidRPr="00000000">
        <w:rPr>
          <w:sz w:val="24"/>
          <w:szCs w:val="24"/>
          <w:rtl w:val="1"/>
        </w:rPr>
        <w:t xml:space="preserve">ומשתתפיה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מהסיבות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הכנסת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ושביעות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נפגעת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ישירה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פורטל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לעסקים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ספורט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ולקוחותיהם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להתאמה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ומגרשים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תכונותיהם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להדגיש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הדפדפן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אינטרנט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מנהלים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מנהלי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להגדיר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מתנהלים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ומאשרים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ומנהלים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נרשמים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ומזמינים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מסויימות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דרישות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המערכת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הזמנת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עריכת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ביטול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בקשת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הצטרפות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קבלת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דחיית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אדמיניסטרטיבי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הגדרת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דחייה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הפקת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דו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שימוש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בכלל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המגרשים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הפקת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דו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פעילות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לקוח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הפקת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דו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לקוחות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שדווחו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לקוחות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אחרים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המערכת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תספק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ממשק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לניהול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העסק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יצירה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/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מחיקה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עובדים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הקפאת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/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ביטול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הקפאת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חשבון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משתמש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המערכת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תאכוף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הרשאות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בעזרת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התחברות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משתמש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וסיסמה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המערכת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תספר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ממשק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אינטואיטיבי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ופשוט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אשר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ינגיש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בצורה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נוחה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המידע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העובדים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והמגרשים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בהתאם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להרשאות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המערכת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תאפשר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להשאיר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חוות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דעת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אחרים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לטובת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שאר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המשתמשים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בנוסף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ניתן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להגיש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תלונה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משתמש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המערכת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תהיה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גמישה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לשינויים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ולתכולות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עתידיות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היכולות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וחלוקת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המשתתפים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מיזוג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משתתפים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9"/>
        </w:numPr>
        <w:bidi w:val="1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התקנת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העתקת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ייעודי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והסיסמה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play</w:t>
      </w:r>
      <w:r w:rsidDel="00000000" w:rsidR="00000000" w:rsidRPr="00000000">
        <w:rPr>
          <w:sz w:val="24"/>
          <w:szCs w:val="24"/>
          <w:rtl w:val="0"/>
        </w:rPr>
        <w:t xml:space="preserve">!</w:t>
      </w:r>
      <w:r w:rsidDel="00000000" w:rsidR="00000000" w:rsidRPr="00000000">
        <w:rPr>
          <w:sz w:val="24"/>
          <w:szCs w:val="24"/>
          <w:rtl w:val="0"/>
        </w:rPr>
        <w:t xml:space="preserve">Simple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מרכיבי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המערכת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1"/>
        </w:rPr>
        <w:t xml:space="preserve">שרת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בסיס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נתונים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4"/>
          <w:szCs w:val="24"/>
          <w:rtl w:val="1"/>
        </w:rPr>
        <w:t xml:space="preserve">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יאורח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ייעודי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יבקש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הפנייה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1"/>
        </w:rPr>
        <w:t xml:space="preserve">ש</w:t>
      </w:r>
      <w:r w:rsidDel="00000000" w:rsidR="00000000" w:rsidRPr="00000000">
        <w:rPr>
          <w:b w:val="1"/>
          <w:sz w:val="28"/>
          <w:szCs w:val="28"/>
          <w:rtl w:val="1"/>
        </w:rPr>
        <w:t xml:space="preserve">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אפליקציה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יאורח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ייעודי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IIS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וינגיש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HTTP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וכתיבה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להרשאות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1"/>
        </w:rPr>
        <w:t xml:space="preserve">עמדות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קצה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תונגש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באינטרנט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דפדפן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לבחירתם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ותתקשר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משתמשי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המערכת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1"/>
        </w:rPr>
        <w:t xml:space="preserve">מנהל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4"/>
          <w:szCs w:val="24"/>
          <w:rtl w:val="1"/>
        </w:rPr>
        <w:t xml:space="preserve">מתשמש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ההרשאות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החזקות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ולמחוק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ולהקפיא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מתעסק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השוטף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אדמיניסטרטיבי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הגדרת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מחיקת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הקפאת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צפייה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ועובדים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צפייה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בדוחות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1"/>
        </w:rPr>
        <w:t xml:space="preserve">עובד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השוטף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היתר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פתיחת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תמחור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בחשבונות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הפעולות</w:t>
      </w:r>
      <w:r w:rsidDel="00000000" w:rsidR="00000000" w:rsidRPr="00000000">
        <w:rPr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ודחייה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צפייה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יצירה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צפייה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בדוחות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צפייה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1"/>
        </w:rPr>
        <w:t xml:space="preserve">לקוח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להצטרף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מבחינת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היררכיה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ההרשאות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המועטות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לשאיר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להתלונן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הצורך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הזמנת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ביטול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להצטרפות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המעוניינים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להצטרף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צפיה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הוספת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דעתך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הגשת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דיאגרמות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Use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Case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1"/>
        </w:rPr>
        <w:t xml:space="preserve">ניהול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עובדים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3200400"/>
            <wp:effectExtent b="0" l="0" r="0" t="0"/>
            <wp:docPr id="2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בעסק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בעסק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1"/>
        </w:rPr>
        <w:t xml:space="preserve">ניהול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לקוחות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4229100"/>
            <wp:effectExtent b="0" l="0" r="0" t="0"/>
            <wp:docPr id="4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להירשם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בעסק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חסויים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להתלונן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חסויים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להקפיא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דווחו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1"/>
        </w:rPr>
        <w:t xml:space="preserve">ניהול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הזמנות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853832" cy="5900738"/>
            <wp:effectExtent b="0" l="0" r="0" t="0"/>
            <wp:docPr id="8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832" cy="590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מסויימות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משתתף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להצטרף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להיענות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b w:val="1"/>
          <w:sz w:val="28"/>
          <w:szCs w:val="28"/>
          <w:rtl w:val="1"/>
        </w:rPr>
        <w:t xml:space="preserve">הפקת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מגרשים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7004696" cy="4148138"/>
            <wp:effectExtent b="0" l="0" r="0" t="0"/>
            <wp:docPr id="1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4696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עובד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יכול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ליצור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מגרש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חדש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עובד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יכול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למחוק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מגרש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קיים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עובד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יכול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לצפות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בפרטי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מגרש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עובד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יכול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לעדכן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פרטי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מגרש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עובד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יכול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להפיק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</w:t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מגרשים</w:t>
      </w:r>
      <w:r w:rsidDel="00000000" w:rsidR="00000000" w:rsidRPr="00000000">
        <w:rPr>
          <w:sz w:val="32"/>
          <w:szCs w:val="3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דיאגרמות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Activity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ניהול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לקוחות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4140200"/>
            <wp:effectExtent b="0" l="0" r="0" t="0"/>
            <wp:docPr id="3" name="image06.jpg"/>
            <a:graphic>
              <a:graphicData uri="http://schemas.openxmlformats.org/drawingml/2006/picture">
                <pic:pic>
                  <pic:nvPicPr>
                    <pic:cNvPr id="0" name="image0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ניהול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הזמנות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6972300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הצטרפות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להזמנה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4895850"/>
            <wp:effectExtent b="0" l="0" r="0" t="0"/>
            <wp:docPr id="5" name="image09.jpg"/>
            <a:graphic>
              <a:graphicData uri="http://schemas.openxmlformats.org/drawingml/2006/picture">
                <pic:pic>
                  <pic:nvPicPr>
                    <pic:cNvPr id="0" name="image09.jpg"/>
                    <pic:cNvPicPr preferRelativeResize="0"/>
                  </pic:nvPicPr>
                  <pic:blipFill>
                    <a:blip r:embed="rId12"/>
                    <a:srcRect b="506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footerReference r:id="rId15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jpg"/><Relationship Id="rId10" Type="http://schemas.openxmlformats.org/officeDocument/2006/relationships/image" Target="media/image06.jpg"/><Relationship Id="rId13" Type="http://schemas.openxmlformats.org/officeDocument/2006/relationships/header" Target="header1.xml"/><Relationship Id="rId12" Type="http://schemas.openxmlformats.org/officeDocument/2006/relationships/image" Target="media/image09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3.jp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image" Target="media/image11.jpg"/><Relationship Id="rId6" Type="http://schemas.openxmlformats.org/officeDocument/2006/relationships/image" Target="media/image05.jpg"/><Relationship Id="rId7" Type="http://schemas.openxmlformats.org/officeDocument/2006/relationships/image" Target="media/image07.jpg"/><Relationship Id="rId8" Type="http://schemas.openxmlformats.org/officeDocument/2006/relationships/image" Target="media/image15.jpg"/></Relationships>
</file>