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0C" w:rsidRPr="00E32506" w:rsidRDefault="007D2E0C" w:rsidP="007D2E0C">
      <w:pPr>
        <w:spacing w:line="0" w:lineRule="atLeast"/>
        <w:jc w:val="center"/>
        <w:rPr>
          <w:b/>
          <w:bCs/>
          <w:sz w:val="21"/>
        </w:rPr>
      </w:pPr>
      <w:bookmarkStart w:id="0" w:name="page1"/>
      <w:bookmarkEnd w:id="0"/>
      <w:r w:rsidRPr="00E32506">
        <w:rPr>
          <w:b/>
          <w:bCs/>
          <w:sz w:val="24"/>
          <w:szCs w:val="24"/>
        </w:rPr>
        <w:t>National University of Computer &amp; Emerging Sciences (NUCES) Islamabad,</w:t>
      </w:r>
    </w:p>
    <w:p w:rsidR="007D2E0C" w:rsidRDefault="007D2E0C" w:rsidP="007D2E0C">
      <w:pPr>
        <w:spacing w:line="0" w:lineRule="atLeast"/>
        <w:jc w:val="center"/>
        <w:rPr>
          <w:sz w:val="22"/>
        </w:rPr>
      </w:pPr>
      <w:r>
        <w:rPr>
          <w:sz w:val="22"/>
        </w:rPr>
        <w:t>Department of Computer Science</w:t>
      </w:r>
    </w:p>
    <w:p w:rsidR="007D2E0C" w:rsidRDefault="007D2E0C" w:rsidP="007D2E0C">
      <w:pPr>
        <w:spacing w:line="200" w:lineRule="exact"/>
        <w:rPr>
          <w:rFonts w:ascii="Times New Roman" w:eastAsia="Times New Roman" w:hAnsi="Times New Roman"/>
          <w:sz w:val="24"/>
        </w:rPr>
      </w:pPr>
    </w:p>
    <w:p w:rsidR="007D2E0C" w:rsidRDefault="007D2E0C" w:rsidP="007D2E0C">
      <w:pPr>
        <w:spacing w:line="335" w:lineRule="exact"/>
        <w:rPr>
          <w:rFonts w:ascii="Times New Roman" w:eastAsia="Times New Roman" w:hAnsi="Times New Roman"/>
          <w:sz w:val="24"/>
        </w:rPr>
      </w:pPr>
    </w:p>
    <w:p w:rsidR="007D2E0C" w:rsidRDefault="007D2E0C" w:rsidP="007D2E0C">
      <w:pPr>
        <w:spacing w:line="0" w:lineRule="atLeast"/>
        <w:jc w:val="center"/>
        <w:rPr>
          <w:rFonts w:ascii="Arial" w:eastAsia="Arial" w:hAnsi="Arial"/>
          <w:b/>
          <w:color w:val="548335"/>
          <w:sz w:val="44"/>
        </w:rPr>
      </w:pPr>
      <w:r>
        <w:rPr>
          <w:b/>
          <w:color w:val="548335"/>
          <w:sz w:val="44"/>
        </w:rPr>
        <w:t>D</w:t>
      </w:r>
      <w:r>
        <w:rPr>
          <w:b/>
          <w:color w:val="548335"/>
          <w:sz w:val="35"/>
        </w:rPr>
        <w:t>ATA</w:t>
      </w:r>
      <w:r>
        <w:rPr>
          <w:b/>
          <w:color w:val="548335"/>
          <w:sz w:val="44"/>
        </w:rPr>
        <w:t xml:space="preserve"> S</w:t>
      </w:r>
      <w:r>
        <w:rPr>
          <w:b/>
          <w:color w:val="548335"/>
          <w:sz w:val="35"/>
        </w:rPr>
        <w:t>TRUCTURES</w:t>
      </w:r>
      <w:r>
        <w:rPr>
          <w:b/>
          <w:color w:val="548335"/>
          <w:sz w:val="44"/>
        </w:rPr>
        <w:t xml:space="preserve"> </w:t>
      </w:r>
      <w:r>
        <w:rPr>
          <w:rFonts w:ascii="Arial" w:eastAsia="Arial" w:hAnsi="Arial"/>
          <w:b/>
          <w:color w:val="548335"/>
          <w:sz w:val="44"/>
        </w:rPr>
        <w:t>–</w:t>
      </w:r>
      <w:r>
        <w:rPr>
          <w:b/>
          <w:color w:val="548335"/>
          <w:sz w:val="44"/>
        </w:rPr>
        <w:t xml:space="preserve"> F</w:t>
      </w:r>
      <w:r>
        <w:rPr>
          <w:b/>
          <w:color w:val="548335"/>
          <w:sz w:val="35"/>
        </w:rPr>
        <w:t>ALL</w:t>
      </w:r>
      <w:r>
        <w:rPr>
          <w:b/>
          <w:color w:val="548335"/>
          <w:sz w:val="44"/>
        </w:rPr>
        <w:t xml:space="preserve"> 2021</w:t>
      </w: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35" w:lineRule="exact"/>
        <w:rPr>
          <w:rFonts w:ascii="Times New Roman" w:eastAsia="Times New Roman" w:hAnsi="Times New Roman"/>
          <w:sz w:val="24"/>
        </w:rPr>
      </w:pPr>
    </w:p>
    <w:p w:rsidR="007D2E0C" w:rsidRDefault="007D2E0C" w:rsidP="007D2E0C">
      <w:pPr>
        <w:spacing w:line="0" w:lineRule="atLeast"/>
        <w:jc w:val="center"/>
        <w:rPr>
          <w:rFonts w:ascii="Arial" w:eastAsia="Arial" w:hAnsi="Arial"/>
          <w:b/>
          <w:color w:val="548335"/>
          <w:sz w:val="44"/>
        </w:rPr>
      </w:pPr>
      <w:r>
        <w:rPr>
          <w:rFonts w:ascii="Arial" w:eastAsia="Arial" w:hAnsi="Arial"/>
          <w:b/>
          <w:color w:val="548335"/>
          <w:sz w:val="44"/>
        </w:rPr>
        <w:t>LAB 07</w:t>
      </w: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200" w:lineRule="exact"/>
        <w:rPr>
          <w:rFonts w:ascii="Times New Roman" w:eastAsia="Times New Roman" w:hAnsi="Times New Roman"/>
          <w:sz w:val="24"/>
        </w:rPr>
      </w:pPr>
    </w:p>
    <w:p w:rsidR="007D2E0C" w:rsidRDefault="007D2E0C" w:rsidP="007D2E0C">
      <w:pPr>
        <w:spacing w:line="330" w:lineRule="exact"/>
        <w:rPr>
          <w:rFonts w:ascii="Times New Roman" w:eastAsia="Times New Roman" w:hAnsi="Times New Roman"/>
          <w:sz w:val="24"/>
        </w:rPr>
      </w:pPr>
    </w:p>
    <w:p w:rsidR="007D2E0C" w:rsidRDefault="007D2E0C" w:rsidP="007D2E0C">
      <w:pPr>
        <w:spacing w:line="0" w:lineRule="atLeast"/>
        <w:jc w:val="center"/>
        <w:rPr>
          <w:b/>
          <w:sz w:val="52"/>
        </w:rPr>
      </w:pPr>
      <w:r>
        <w:rPr>
          <w:b/>
          <w:sz w:val="52"/>
        </w:rPr>
        <w:t>Learning Outcomes</w:t>
      </w:r>
    </w:p>
    <w:p w:rsidR="007D2E0C" w:rsidRPr="000C2DBF" w:rsidRDefault="007D2E0C" w:rsidP="008961E4">
      <w:pPr>
        <w:spacing w:line="0" w:lineRule="atLeast"/>
        <w:jc w:val="center"/>
        <w:rPr>
          <w:b/>
          <w:sz w:val="52"/>
        </w:rPr>
      </w:pPr>
      <w:r>
        <w:rPr>
          <w:rFonts w:ascii="Times New Roman" w:eastAsia="Times New Roman" w:hAnsi="Times New Roman"/>
          <w:sz w:val="28"/>
        </w:rPr>
        <w:t>In this laboratory, you will implement Queue using linked list.</w:t>
      </w:r>
    </w:p>
    <w:p w:rsidR="007D2E0C" w:rsidRPr="007D2E0C" w:rsidRDefault="007D2E0C" w:rsidP="007D2E0C">
      <w:pPr>
        <w:spacing w:after="160" w:line="259" w:lineRule="auto"/>
        <w:rPr>
          <w:rFonts w:ascii="Times New Roman" w:eastAsia="Times New Roman" w:hAnsi="Times New Roman"/>
          <w:sz w:val="28"/>
        </w:rPr>
      </w:pPr>
      <w:r>
        <w:rPr>
          <w:rFonts w:ascii="Times New Roman" w:eastAsia="Times New Roman" w:hAnsi="Times New Roman"/>
          <w:sz w:val="28"/>
        </w:rPr>
        <w:br w:type="page"/>
      </w:r>
    </w:p>
    <w:p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r>
        <w:rPr>
          <w:rFonts w:asciiTheme="majorBidi" w:hAnsiTheme="majorBidi" w:cstheme="majorBidi"/>
          <w:color w:val="000000"/>
        </w:rPr>
        <w:lastRenderedPageBreak/>
        <w:t>This lab</w:t>
      </w:r>
      <w:r w:rsidRPr="00695FB5">
        <w:rPr>
          <w:rFonts w:asciiTheme="majorBidi" w:hAnsiTheme="majorBidi" w:cstheme="majorBidi"/>
          <w:color w:val="000000"/>
        </w:rPr>
        <w:t xml:space="preserve"> requires you to implement</w:t>
      </w:r>
      <w:r>
        <w:rPr>
          <w:rFonts w:asciiTheme="majorBidi" w:hAnsiTheme="majorBidi" w:cstheme="majorBidi"/>
          <w:color w:val="000000"/>
        </w:rPr>
        <w:t xml:space="preserve"> your own</w:t>
      </w:r>
      <w:r w:rsidRPr="00695FB5">
        <w:rPr>
          <w:rFonts w:asciiTheme="majorBidi" w:hAnsiTheme="majorBidi" w:cstheme="majorBidi"/>
          <w:color w:val="000000"/>
        </w:rPr>
        <w:t xml:space="preserve"> </w:t>
      </w:r>
      <w:r>
        <w:rPr>
          <w:rFonts w:asciiTheme="majorBidi" w:hAnsiTheme="majorBidi" w:cstheme="majorBidi"/>
          <w:color w:val="000000"/>
        </w:rPr>
        <w:t xml:space="preserve">Class </w:t>
      </w:r>
      <w:r w:rsidRPr="0078289F">
        <w:rPr>
          <w:rFonts w:asciiTheme="majorBidi" w:hAnsiTheme="majorBidi" w:cstheme="majorBidi"/>
          <w:color w:val="C00000"/>
        </w:rPr>
        <w:t>Queue</w:t>
      </w:r>
      <w:r>
        <w:rPr>
          <w:rFonts w:asciiTheme="majorBidi" w:hAnsiTheme="majorBidi" w:cstheme="majorBidi"/>
          <w:color w:val="C00000"/>
        </w:rPr>
        <w:t xml:space="preserve">, </w:t>
      </w:r>
      <w:r w:rsidRPr="0078289F">
        <w:rPr>
          <w:rFonts w:asciiTheme="majorBidi" w:hAnsiTheme="majorBidi" w:cstheme="majorBidi"/>
          <w:color w:val="000000" w:themeColor="text1"/>
        </w:rPr>
        <w:t>its operations and using those operations to perform different tasks</w:t>
      </w:r>
      <w:r w:rsidRPr="00695FB5">
        <w:rPr>
          <w:rFonts w:asciiTheme="majorBidi" w:hAnsiTheme="majorBidi" w:cstheme="majorBidi"/>
          <w:color w:val="000000"/>
        </w:rPr>
        <w:t>.</w:t>
      </w:r>
      <w:r>
        <w:rPr>
          <w:rFonts w:asciiTheme="majorBidi" w:hAnsiTheme="majorBidi" w:cstheme="majorBidi"/>
          <w:color w:val="000000"/>
        </w:rPr>
        <w:t xml:space="preserve"> Keep in mind that this Queue class is built upon linked list so first you have to create Node which is the building block of linked list.</w:t>
      </w:r>
    </w:p>
    <w:p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r>
        <w:rPr>
          <w:rFonts w:asciiTheme="majorBidi" w:hAnsiTheme="majorBidi" w:cstheme="majorBidi"/>
          <w:noProof/>
          <w:color w:val="000000"/>
        </w:rPr>
        <w:drawing>
          <wp:inline distT="0" distB="0" distL="0" distR="0">
            <wp:extent cx="5943600" cy="121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drawi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rsidR="007D2E0C" w:rsidRDefault="007D2E0C" w:rsidP="007D2E0C">
      <w:pPr>
        <w:pStyle w:val="NormalWeb"/>
        <w:spacing w:before="120" w:beforeAutospacing="0" w:after="144" w:afterAutospacing="0"/>
        <w:ind w:left="48" w:right="48"/>
        <w:jc w:val="both"/>
        <w:rPr>
          <w:rFonts w:ascii="Arial" w:hAnsi="Arial" w:cs="Arial"/>
          <w:color w:val="000000"/>
        </w:rPr>
      </w:pPr>
    </w:p>
    <w:p w:rsidR="007D2E0C" w:rsidRPr="00A43FC9" w:rsidRDefault="007D2E0C" w:rsidP="007D2E0C">
      <w:pPr>
        <w:pStyle w:val="Heading1"/>
        <w:jc w:val="center"/>
        <w:rPr>
          <w:rFonts w:asciiTheme="majorBidi" w:hAnsiTheme="majorBidi"/>
          <w:b/>
          <w:bCs/>
        </w:rPr>
      </w:pPr>
      <w:r w:rsidRPr="00A43FC9">
        <w:rPr>
          <w:rFonts w:asciiTheme="majorBidi" w:hAnsiTheme="majorBidi"/>
          <w:b/>
          <w:bCs/>
        </w:rPr>
        <w:t>TASK 1</w:t>
      </w:r>
    </w:p>
    <w:p w:rsidR="007D2E0C" w:rsidRPr="00695FB5" w:rsidRDefault="007D2E0C" w:rsidP="007D2E0C"/>
    <w:p w:rsidR="0078289F" w:rsidRDefault="0078289F" w:rsidP="0078289F">
      <w:pPr>
        <w:pStyle w:val="NormalWeb"/>
        <w:spacing w:before="120" w:beforeAutospacing="0" w:after="144" w:afterAutospacing="0"/>
        <w:ind w:left="48" w:right="48"/>
        <w:jc w:val="both"/>
        <w:rPr>
          <w:rFonts w:asciiTheme="majorBidi" w:hAnsiTheme="majorBidi" w:cstheme="majorBidi"/>
          <w:color w:val="000000"/>
        </w:rPr>
      </w:pPr>
    </w:p>
    <w:p w:rsidR="000776E7" w:rsidRDefault="000776E7" w:rsidP="000776E7">
      <w:pPr>
        <w:pStyle w:val="NormalWeb"/>
        <w:numPr>
          <w:ilvl w:val="0"/>
          <w:numId w:val="1"/>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color w:val="000000"/>
        </w:rPr>
        <w:t>I</w:t>
      </w:r>
      <w:r w:rsidR="0078289F">
        <w:rPr>
          <w:rFonts w:asciiTheme="majorBidi" w:hAnsiTheme="majorBidi" w:cstheme="majorBidi"/>
          <w:color w:val="000000"/>
        </w:rPr>
        <w:t>mplement Class Node having its data members, getters and setters</w:t>
      </w:r>
      <w:r>
        <w:rPr>
          <w:rFonts w:asciiTheme="majorBidi" w:hAnsiTheme="majorBidi" w:cstheme="majorBidi"/>
          <w:color w:val="000000"/>
        </w:rPr>
        <w:t>.</w:t>
      </w:r>
    </w:p>
    <w:p w:rsidR="007D2E0C" w:rsidRPr="000776E7" w:rsidRDefault="000776E7" w:rsidP="000776E7">
      <w:pPr>
        <w:pStyle w:val="NormalWeb"/>
        <w:numPr>
          <w:ilvl w:val="0"/>
          <w:numId w:val="1"/>
        </w:numPr>
        <w:spacing w:before="120" w:beforeAutospacing="0" w:after="144" w:afterAutospacing="0"/>
        <w:ind w:right="48"/>
        <w:jc w:val="both"/>
        <w:rPr>
          <w:rFonts w:asciiTheme="majorBidi" w:hAnsiTheme="majorBidi" w:cstheme="majorBidi"/>
          <w:color w:val="000000"/>
        </w:rPr>
      </w:pPr>
      <w:r w:rsidRPr="000776E7">
        <w:rPr>
          <w:rFonts w:asciiTheme="majorBidi" w:hAnsiTheme="majorBidi" w:cstheme="majorBidi"/>
          <w:color w:val="000000"/>
        </w:rPr>
        <w:t>I</w:t>
      </w:r>
      <w:r w:rsidR="007D2E0C" w:rsidRPr="000776E7">
        <w:rPr>
          <w:rFonts w:asciiTheme="majorBidi" w:hAnsiTheme="majorBidi" w:cstheme="majorBidi"/>
          <w:color w:val="000000"/>
        </w:rPr>
        <w:t xml:space="preserve">mplement </w:t>
      </w:r>
      <w:r>
        <w:rPr>
          <w:rFonts w:asciiTheme="majorBidi" w:hAnsiTheme="majorBidi" w:cstheme="majorBidi"/>
          <w:color w:val="000000"/>
        </w:rPr>
        <w:t>Class Q</w:t>
      </w:r>
      <w:r w:rsidR="007D2E0C" w:rsidRPr="000776E7">
        <w:rPr>
          <w:rFonts w:asciiTheme="majorBidi" w:hAnsiTheme="majorBidi" w:cstheme="majorBidi"/>
          <w:color w:val="000000"/>
        </w:rPr>
        <w:t>ueue</w:t>
      </w:r>
      <w:r>
        <w:rPr>
          <w:rFonts w:asciiTheme="majorBidi" w:hAnsiTheme="majorBidi" w:cstheme="majorBidi"/>
          <w:color w:val="000000"/>
        </w:rPr>
        <w:t>, its data members, getters, setters and</w:t>
      </w:r>
      <w:r w:rsidR="007D2E0C" w:rsidRPr="000776E7">
        <w:rPr>
          <w:rFonts w:asciiTheme="majorBidi" w:hAnsiTheme="majorBidi" w:cstheme="majorBidi"/>
          <w:color w:val="000000"/>
        </w:rPr>
        <w:t xml:space="preserve"> operation listed below.</w:t>
      </w:r>
      <w:r w:rsidR="0078289F" w:rsidRPr="000776E7">
        <w:rPr>
          <w:rFonts w:asciiTheme="majorBidi" w:hAnsiTheme="majorBidi" w:cstheme="majorBidi"/>
          <w:color w:val="000000"/>
        </w:rPr>
        <w:t xml:space="preserve"> </w:t>
      </w:r>
    </w:p>
    <w:p w:rsidR="000776E7" w:rsidRDefault="000776E7" w:rsidP="000776E7">
      <w:pPr>
        <w:spacing w:line="0" w:lineRule="atLeast"/>
        <w:ind w:left="720"/>
        <w:rPr>
          <w:rFonts w:asciiTheme="majorBidi" w:eastAsia="Times New Roman" w:hAnsiTheme="majorBidi" w:cstheme="majorBidi"/>
          <w:b/>
          <w:sz w:val="24"/>
        </w:rPr>
      </w:pPr>
    </w:p>
    <w:p w:rsidR="007D2E0C" w:rsidRPr="00695FB5" w:rsidRDefault="007D2E0C" w:rsidP="000776E7">
      <w:pPr>
        <w:spacing w:line="0" w:lineRule="atLeast"/>
        <w:ind w:left="720"/>
        <w:rPr>
          <w:rFonts w:asciiTheme="majorBidi" w:eastAsia="Times New Roman" w:hAnsiTheme="majorBidi" w:cstheme="majorBidi"/>
          <w:b/>
          <w:sz w:val="24"/>
        </w:rPr>
      </w:pPr>
      <w:r>
        <w:rPr>
          <w:rFonts w:asciiTheme="majorBidi" w:eastAsia="Times New Roman" w:hAnsiTheme="majorBidi" w:cstheme="majorBidi"/>
          <w:b/>
          <w:sz w:val="24"/>
        </w:rPr>
        <w:t>Queue</w:t>
      </w:r>
      <w:r w:rsidRPr="00695FB5">
        <w:rPr>
          <w:rFonts w:asciiTheme="majorBidi" w:eastAsia="Times New Roman" w:hAnsiTheme="majorBidi" w:cstheme="majorBidi"/>
          <w:b/>
          <w:sz w:val="24"/>
        </w:rPr>
        <w:t xml:space="preserve"> ()</w:t>
      </w:r>
    </w:p>
    <w:p w:rsidR="007D2E0C" w:rsidRPr="00695FB5" w:rsidRDefault="0078289F" w:rsidP="000776E7">
      <w:pPr>
        <w:spacing w:line="0" w:lineRule="atLeast"/>
        <w:ind w:left="720"/>
        <w:rPr>
          <w:rFonts w:asciiTheme="majorBidi" w:eastAsia="Times New Roman" w:hAnsiTheme="majorBidi" w:cstheme="majorBidi"/>
          <w:i/>
          <w:sz w:val="24"/>
        </w:rPr>
      </w:pPr>
      <w:r>
        <w:rPr>
          <w:rFonts w:asciiTheme="majorBidi" w:eastAsia="Times New Roman" w:hAnsiTheme="majorBidi" w:cstheme="majorBidi"/>
          <w:sz w:val="24"/>
        </w:rPr>
        <w:t>A non-parameterized constructor that c</w:t>
      </w:r>
      <w:r w:rsidR="007D2E0C" w:rsidRPr="00695FB5">
        <w:rPr>
          <w:rFonts w:asciiTheme="majorBidi" w:eastAsia="Times New Roman" w:hAnsiTheme="majorBidi" w:cstheme="majorBidi"/>
          <w:sz w:val="24"/>
        </w:rPr>
        <w:t xml:space="preserve">reates an empty </w:t>
      </w:r>
      <w:r w:rsidR="007D2E0C">
        <w:rPr>
          <w:rFonts w:asciiTheme="majorBidi" w:eastAsia="Times New Roman" w:hAnsiTheme="majorBidi" w:cstheme="majorBidi"/>
          <w:sz w:val="24"/>
        </w:rPr>
        <w:t>queue</w:t>
      </w:r>
      <w:r w:rsidR="007D2E0C" w:rsidRPr="00695FB5">
        <w:rPr>
          <w:rFonts w:asciiTheme="majorBidi" w:eastAsia="Times New Roman" w:hAnsiTheme="majorBidi" w:cstheme="majorBidi"/>
          <w:sz w:val="24"/>
        </w:rPr>
        <w:t>.</w:t>
      </w:r>
      <w:r>
        <w:rPr>
          <w:rFonts w:asciiTheme="majorBidi" w:eastAsia="Times New Roman" w:hAnsiTheme="majorBidi" w:cstheme="majorBidi"/>
          <w:sz w:val="24"/>
        </w:rPr>
        <w:t xml:space="preserve"> Where should the front and rear of an empty queue point to?</w:t>
      </w:r>
    </w:p>
    <w:p w:rsidR="007D2E0C" w:rsidRPr="00695FB5" w:rsidRDefault="007D2E0C" w:rsidP="007D2E0C">
      <w:pPr>
        <w:spacing w:line="281" w:lineRule="exact"/>
        <w:rPr>
          <w:rFonts w:asciiTheme="majorBidi" w:eastAsia="Times New Roman" w:hAnsiTheme="majorBidi" w:cstheme="majorBidi"/>
        </w:rPr>
      </w:pPr>
    </w:p>
    <w:p w:rsidR="007D2E0C" w:rsidRPr="00695FB5" w:rsidRDefault="007D2E0C" w:rsidP="000776E7">
      <w:pPr>
        <w:spacing w:line="0" w:lineRule="atLeast"/>
        <w:ind w:left="720"/>
        <w:rPr>
          <w:rFonts w:asciiTheme="majorBidi" w:eastAsia="Times New Roman" w:hAnsiTheme="majorBidi" w:cstheme="majorBidi"/>
          <w:b/>
          <w:sz w:val="24"/>
        </w:rPr>
      </w:pPr>
      <w:proofErr w:type="spellStart"/>
      <w:proofErr w:type="gramStart"/>
      <w:r>
        <w:rPr>
          <w:rFonts w:asciiTheme="majorBidi" w:eastAsia="Times New Roman" w:hAnsiTheme="majorBidi" w:cstheme="majorBidi"/>
          <w:b/>
          <w:sz w:val="24"/>
        </w:rPr>
        <w:t>enqueue</w:t>
      </w:r>
      <w:proofErr w:type="spellEnd"/>
      <w:proofErr w:type="gramEnd"/>
      <w:r w:rsidRPr="00695FB5">
        <w:rPr>
          <w:rFonts w:asciiTheme="majorBidi" w:eastAsia="Times New Roman" w:hAnsiTheme="majorBidi" w:cstheme="majorBidi"/>
          <w:b/>
          <w:sz w:val="24"/>
        </w:rPr>
        <w:t xml:space="preserve"> ()</w:t>
      </w:r>
    </w:p>
    <w:p w:rsidR="007D2E0C" w:rsidRPr="00695FB5" w:rsidRDefault="007D2E0C" w:rsidP="000776E7">
      <w:pPr>
        <w:spacing w:line="0" w:lineRule="atLeast"/>
        <w:ind w:left="720"/>
        <w:rPr>
          <w:rFonts w:asciiTheme="majorBidi" w:eastAsia="Times New Roman" w:hAnsiTheme="majorBidi" w:cstheme="majorBidi"/>
          <w:i/>
          <w:sz w:val="24"/>
        </w:rPr>
      </w:pPr>
      <w:r>
        <w:rPr>
          <w:rFonts w:asciiTheme="majorBidi" w:eastAsia="Times New Roman" w:hAnsiTheme="majorBidi" w:cstheme="majorBidi"/>
          <w:sz w:val="24"/>
        </w:rPr>
        <w:t xml:space="preserve">Inserts the element at </w:t>
      </w:r>
      <w:r w:rsidRPr="00695FB5">
        <w:rPr>
          <w:rFonts w:asciiTheme="majorBidi" w:eastAsia="Times New Roman" w:hAnsiTheme="majorBidi" w:cstheme="majorBidi"/>
          <w:sz w:val="24"/>
        </w:rPr>
        <w:t>the</w:t>
      </w:r>
      <w:r>
        <w:rPr>
          <w:rFonts w:asciiTheme="majorBidi" w:eastAsia="Times New Roman" w:hAnsiTheme="majorBidi" w:cstheme="majorBidi"/>
          <w:sz w:val="24"/>
        </w:rPr>
        <w:t xml:space="preserve"> </w:t>
      </w:r>
      <w:r w:rsidR="000776E7">
        <w:rPr>
          <w:rFonts w:asciiTheme="majorBidi" w:eastAsia="Times New Roman" w:hAnsiTheme="majorBidi" w:cstheme="majorBidi"/>
          <w:sz w:val="24"/>
        </w:rPr>
        <w:t>rear</w:t>
      </w:r>
      <w:r>
        <w:rPr>
          <w:rFonts w:asciiTheme="majorBidi" w:eastAsia="Times New Roman" w:hAnsiTheme="majorBidi" w:cstheme="majorBidi"/>
          <w:sz w:val="24"/>
        </w:rPr>
        <w:t xml:space="preserve"> of</w:t>
      </w:r>
      <w:r w:rsidRPr="00695FB5">
        <w:rPr>
          <w:rFonts w:asciiTheme="majorBidi" w:eastAsia="Times New Roman" w:hAnsiTheme="majorBidi" w:cstheme="majorBidi"/>
          <w:sz w:val="24"/>
        </w:rPr>
        <w:t xml:space="preserve">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rsidR="007D2E0C" w:rsidRPr="00695FB5" w:rsidRDefault="007D2E0C" w:rsidP="007D2E0C">
      <w:pPr>
        <w:spacing w:line="281" w:lineRule="exact"/>
        <w:rPr>
          <w:rFonts w:asciiTheme="majorBidi" w:eastAsia="Times New Roman" w:hAnsiTheme="majorBidi" w:cstheme="majorBidi"/>
        </w:rPr>
      </w:pPr>
    </w:p>
    <w:p w:rsidR="007D2E0C" w:rsidRPr="00695FB5" w:rsidRDefault="007D2E0C" w:rsidP="000776E7">
      <w:pPr>
        <w:spacing w:line="0" w:lineRule="atLeast"/>
        <w:ind w:left="720"/>
        <w:rPr>
          <w:rFonts w:asciiTheme="majorBidi" w:eastAsia="Times New Roman" w:hAnsiTheme="majorBidi" w:cstheme="majorBidi"/>
          <w:b/>
          <w:sz w:val="24"/>
        </w:rPr>
      </w:pPr>
      <w:proofErr w:type="spellStart"/>
      <w:proofErr w:type="gramStart"/>
      <w:r>
        <w:rPr>
          <w:rFonts w:asciiTheme="majorBidi" w:eastAsia="Times New Roman" w:hAnsiTheme="majorBidi" w:cstheme="majorBidi"/>
          <w:b/>
          <w:sz w:val="24"/>
        </w:rPr>
        <w:t>dequeue</w:t>
      </w:r>
      <w:proofErr w:type="spellEnd"/>
      <w:proofErr w:type="gramEnd"/>
      <w:r w:rsidRPr="00695FB5">
        <w:rPr>
          <w:rFonts w:asciiTheme="majorBidi" w:eastAsia="Times New Roman" w:hAnsiTheme="majorBidi" w:cstheme="majorBidi"/>
          <w:b/>
          <w:sz w:val="24"/>
        </w:rPr>
        <w:t xml:space="preserve"> ()</w:t>
      </w:r>
    </w:p>
    <w:p w:rsidR="007D2E0C" w:rsidRPr="00695FB5" w:rsidRDefault="007D2E0C" w:rsidP="000776E7">
      <w:pPr>
        <w:spacing w:line="0" w:lineRule="atLeast"/>
        <w:ind w:left="720"/>
        <w:rPr>
          <w:rFonts w:asciiTheme="majorBidi" w:eastAsia="Times New Roman" w:hAnsiTheme="majorBidi" w:cstheme="majorBidi"/>
          <w:sz w:val="24"/>
        </w:rPr>
      </w:pPr>
      <w:r>
        <w:rPr>
          <w:rFonts w:asciiTheme="majorBidi" w:eastAsia="Times New Roman" w:hAnsiTheme="majorBidi" w:cstheme="majorBidi"/>
          <w:sz w:val="24"/>
        </w:rPr>
        <w:t>Removes</w:t>
      </w:r>
      <w:r w:rsidRPr="00695FB5">
        <w:rPr>
          <w:rFonts w:asciiTheme="majorBidi" w:eastAsia="Times New Roman" w:hAnsiTheme="majorBidi" w:cstheme="majorBidi"/>
          <w:sz w:val="24"/>
        </w:rPr>
        <w:t xml:space="preserve"> the element from</w:t>
      </w:r>
      <w:r>
        <w:rPr>
          <w:rFonts w:asciiTheme="majorBidi" w:eastAsia="Times New Roman" w:hAnsiTheme="majorBidi" w:cstheme="majorBidi"/>
          <w:sz w:val="24"/>
        </w:rPr>
        <w:t xml:space="preserve"> the</w:t>
      </w:r>
      <w:r w:rsidRPr="00695FB5">
        <w:rPr>
          <w:rFonts w:asciiTheme="majorBidi" w:eastAsia="Times New Roman" w:hAnsiTheme="majorBidi" w:cstheme="majorBidi"/>
          <w:sz w:val="24"/>
        </w:rPr>
        <w:t xml:space="preserve"> </w:t>
      </w:r>
      <w:r>
        <w:rPr>
          <w:rFonts w:asciiTheme="majorBidi" w:eastAsia="Times New Roman" w:hAnsiTheme="majorBidi" w:cstheme="majorBidi"/>
          <w:sz w:val="24"/>
        </w:rPr>
        <w:t>front</w:t>
      </w:r>
      <w:r w:rsidRPr="00695FB5">
        <w:rPr>
          <w:rFonts w:asciiTheme="majorBidi" w:eastAsia="Times New Roman" w:hAnsiTheme="majorBidi" w:cstheme="majorBidi"/>
          <w:sz w:val="24"/>
        </w:rPr>
        <w:t xml:space="preserve"> of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rsidR="007D2E0C" w:rsidRPr="00695FB5" w:rsidRDefault="007D2E0C" w:rsidP="007D2E0C">
      <w:pPr>
        <w:spacing w:line="0" w:lineRule="atLeast"/>
        <w:rPr>
          <w:rFonts w:asciiTheme="majorBidi" w:eastAsia="Times New Roman" w:hAnsiTheme="majorBidi" w:cstheme="majorBidi"/>
          <w:i/>
          <w:sz w:val="24"/>
        </w:rPr>
      </w:pPr>
    </w:p>
    <w:p w:rsidR="007D2E0C" w:rsidRPr="00695FB5" w:rsidRDefault="00AA1A12" w:rsidP="000776E7">
      <w:pPr>
        <w:spacing w:line="0" w:lineRule="atLeast"/>
        <w:ind w:left="720"/>
        <w:rPr>
          <w:rFonts w:asciiTheme="majorBidi" w:eastAsia="Times New Roman" w:hAnsiTheme="majorBidi" w:cstheme="majorBidi"/>
          <w:b/>
          <w:sz w:val="24"/>
        </w:rPr>
      </w:pPr>
      <w:proofErr w:type="gramStart"/>
      <w:r>
        <w:rPr>
          <w:rFonts w:asciiTheme="majorBidi" w:eastAsia="Times New Roman" w:hAnsiTheme="majorBidi" w:cstheme="majorBidi"/>
          <w:b/>
          <w:sz w:val="24"/>
        </w:rPr>
        <w:t>F</w:t>
      </w:r>
      <w:r w:rsidR="007D2E0C">
        <w:rPr>
          <w:rFonts w:asciiTheme="majorBidi" w:eastAsia="Times New Roman" w:hAnsiTheme="majorBidi" w:cstheme="majorBidi"/>
          <w:b/>
          <w:sz w:val="24"/>
        </w:rPr>
        <w:t>ront</w:t>
      </w:r>
      <w:r w:rsidR="007D2E0C" w:rsidRPr="00695FB5">
        <w:rPr>
          <w:rFonts w:asciiTheme="majorBidi" w:eastAsia="Times New Roman" w:hAnsiTheme="majorBidi" w:cstheme="majorBidi"/>
          <w:b/>
          <w:sz w:val="24"/>
        </w:rPr>
        <w:t>()</w:t>
      </w:r>
      <w:proofErr w:type="gramEnd"/>
    </w:p>
    <w:p w:rsidR="007D2E0C" w:rsidRPr="00695FB5" w:rsidRDefault="007D2E0C" w:rsidP="000776E7">
      <w:pPr>
        <w:spacing w:line="0" w:lineRule="atLeast"/>
        <w:ind w:left="720"/>
        <w:rPr>
          <w:rFonts w:asciiTheme="majorBidi" w:eastAsia="Times New Roman" w:hAnsiTheme="majorBidi" w:cstheme="majorBidi"/>
          <w:sz w:val="24"/>
        </w:rPr>
      </w:pPr>
      <w:r w:rsidRPr="00695FB5">
        <w:rPr>
          <w:rFonts w:asciiTheme="majorBidi" w:eastAsia="Times New Roman" w:hAnsiTheme="majorBidi" w:cstheme="majorBidi"/>
          <w:sz w:val="24"/>
        </w:rPr>
        <w:t xml:space="preserve">Returns the value of the element at </w:t>
      </w:r>
      <w:r>
        <w:rPr>
          <w:rFonts w:asciiTheme="majorBidi" w:eastAsia="Times New Roman" w:hAnsiTheme="majorBidi" w:cstheme="majorBidi"/>
          <w:sz w:val="24"/>
        </w:rPr>
        <w:t>front</w:t>
      </w:r>
      <w:r w:rsidRPr="00695FB5">
        <w:rPr>
          <w:rFonts w:asciiTheme="majorBidi" w:eastAsia="Times New Roman" w:hAnsiTheme="majorBidi" w:cstheme="majorBidi"/>
          <w:sz w:val="24"/>
        </w:rPr>
        <w:t xml:space="preserve"> of the </w:t>
      </w:r>
      <w:r>
        <w:rPr>
          <w:rFonts w:asciiTheme="majorBidi" w:eastAsia="Times New Roman" w:hAnsiTheme="majorBidi" w:cstheme="majorBidi"/>
          <w:sz w:val="24"/>
        </w:rPr>
        <w:t>queue</w:t>
      </w:r>
      <w:r w:rsidRPr="00695FB5">
        <w:rPr>
          <w:rFonts w:asciiTheme="majorBidi" w:eastAsia="Times New Roman" w:hAnsiTheme="majorBidi" w:cstheme="majorBidi"/>
          <w:sz w:val="24"/>
        </w:rPr>
        <w:t>.</w:t>
      </w:r>
    </w:p>
    <w:p w:rsidR="007D2E0C" w:rsidRPr="00695FB5" w:rsidRDefault="007D2E0C" w:rsidP="007D2E0C">
      <w:pPr>
        <w:spacing w:line="281" w:lineRule="exact"/>
        <w:rPr>
          <w:rFonts w:asciiTheme="majorBidi" w:eastAsia="Times New Roman" w:hAnsiTheme="majorBidi" w:cstheme="majorBidi"/>
        </w:rPr>
      </w:pPr>
    </w:p>
    <w:p w:rsidR="007D2E0C" w:rsidRPr="00695FB5" w:rsidRDefault="007D2E0C" w:rsidP="000776E7">
      <w:pPr>
        <w:spacing w:line="0" w:lineRule="atLeast"/>
        <w:ind w:left="720"/>
        <w:rPr>
          <w:rFonts w:asciiTheme="majorBidi" w:eastAsia="Times New Roman" w:hAnsiTheme="majorBidi" w:cstheme="majorBidi"/>
          <w:b/>
          <w:sz w:val="24"/>
        </w:rPr>
      </w:pPr>
      <w:proofErr w:type="spellStart"/>
      <w:proofErr w:type="gramStart"/>
      <w:r w:rsidRPr="00695FB5">
        <w:rPr>
          <w:rFonts w:asciiTheme="majorBidi" w:eastAsia="Times New Roman" w:hAnsiTheme="majorBidi" w:cstheme="majorBidi"/>
          <w:b/>
          <w:sz w:val="24"/>
        </w:rPr>
        <w:t>isEmpty</w:t>
      </w:r>
      <w:proofErr w:type="spellEnd"/>
      <w:proofErr w:type="gramEnd"/>
      <w:r w:rsidRPr="00695FB5">
        <w:rPr>
          <w:rFonts w:asciiTheme="majorBidi" w:eastAsia="Times New Roman" w:hAnsiTheme="majorBidi" w:cstheme="majorBidi"/>
          <w:b/>
          <w:sz w:val="24"/>
        </w:rPr>
        <w:t xml:space="preserve"> ()</w:t>
      </w:r>
    </w:p>
    <w:p w:rsidR="007D2E0C" w:rsidRPr="00695FB5" w:rsidRDefault="007D2E0C" w:rsidP="000776E7">
      <w:pPr>
        <w:spacing w:line="0" w:lineRule="atLeast"/>
        <w:ind w:left="720"/>
        <w:rPr>
          <w:rFonts w:asciiTheme="majorBidi" w:eastAsia="Times New Roman" w:hAnsiTheme="majorBidi" w:cstheme="majorBidi"/>
          <w:sz w:val="24"/>
        </w:rPr>
      </w:pPr>
      <w:r w:rsidRPr="00695FB5">
        <w:rPr>
          <w:rFonts w:asciiTheme="majorBidi" w:eastAsia="Times New Roman" w:hAnsiTheme="majorBidi" w:cstheme="majorBidi"/>
          <w:sz w:val="24"/>
        </w:rPr>
        <w:t xml:space="preserve">Returns True if </w:t>
      </w:r>
      <w:r>
        <w:rPr>
          <w:rFonts w:asciiTheme="majorBidi" w:eastAsia="Times New Roman" w:hAnsiTheme="majorBidi" w:cstheme="majorBidi"/>
          <w:sz w:val="24"/>
        </w:rPr>
        <w:t>queue</w:t>
      </w:r>
      <w:r w:rsidRPr="00695FB5">
        <w:rPr>
          <w:rFonts w:asciiTheme="majorBidi" w:eastAsia="Times New Roman" w:hAnsiTheme="majorBidi" w:cstheme="majorBidi"/>
          <w:sz w:val="24"/>
        </w:rPr>
        <w:t xml:space="preserve"> is empty else returns False.</w:t>
      </w:r>
    </w:p>
    <w:p w:rsidR="007D2E0C" w:rsidRPr="00695FB5" w:rsidRDefault="007D2E0C" w:rsidP="007D2E0C">
      <w:pPr>
        <w:spacing w:line="0" w:lineRule="atLeast"/>
        <w:rPr>
          <w:rFonts w:asciiTheme="majorBidi" w:eastAsia="Times New Roman" w:hAnsiTheme="majorBidi" w:cstheme="majorBidi"/>
          <w:sz w:val="24"/>
        </w:rPr>
      </w:pPr>
    </w:p>
    <w:p w:rsidR="003512EB" w:rsidRDefault="003512EB" w:rsidP="007D2E0C">
      <w:pPr>
        <w:pStyle w:val="Heading1"/>
        <w:jc w:val="center"/>
        <w:rPr>
          <w:rFonts w:asciiTheme="majorBidi" w:hAnsiTheme="majorBidi"/>
          <w:b/>
          <w:bCs/>
        </w:rPr>
      </w:pPr>
    </w:p>
    <w:p w:rsidR="003B07A4" w:rsidRDefault="003B07A4" w:rsidP="003512EB">
      <w:pPr>
        <w:pStyle w:val="Heading1"/>
        <w:jc w:val="center"/>
        <w:rPr>
          <w:rFonts w:asciiTheme="majorBidi" w:hAnsiTheme="majorBidi"/>
          <w:b/>
          <w:bCs/>
        </w:rPr>
      </w:pPr>
    </w:p>
    <w:p w:rsidR="003512EB" w:rsidRPr="003512EB" w:rsidRDefault="003512EB" w:rsidP="003512EB">
      <w:pPr>
        <w:pStyle w:val="Heading1"/>
        <w:jc w:val="center"/>
        <w:rPr>
          <w:rFonts w:asciiTheme="majorBidi" w:hAnsiTheme="majorBidi"/>
          <w:b/>
          <w:bCs/>
        </w:rPr>
      </w:pPr>
      <w:r>
        <w:rPr>
          <w:rFonts w:asciiTheme="majorBidi" w:hAnsiTheme="majorBidi"/>
          <w:b/>
          <w:bCs/>
        </w:rPr>
        <w:t>T</w:t>
      </w:r>
      <w:r w:rsidR="007D2E0C" w:rsidRPr="00A43FC9">
        <w:rPr>
          <w:rFonts w:asciiTheme="majorBidi" w:hAnsiTheme="majorBidi"/>
          <w:b/>
          <w:bCs/>
        </w:rPr>
        <w:t>ASK 2</w:t>
      </w:r>
    </w:p>
    <w:p w:rsidR="003512EB" w:rsidRPr="003512EB" w:rsidRDefault="003512EB" w:rsidP="003512EB"/>
    <w:p w:rsidR="003512EB" w:rsidRPr="003512EB" w:rsidRDefault="003512EB" w:rsidP="003512EB"/>
    <w:p w:rsidR="007D2E0C" w:rsidRPr="00A43FC9" w:rsidRDefault="007D2E0C" w:rsidP="007D2E0C"/>
    <w:p w:rsidR="00302153" w:rsidRDefault="00302153" w:rsidP="00D61C71">
      <w:pPr>
        <w:pStyle w:val="TextBody"/>
        <w:jc w:val="both"/>
        <w:rPr>
          <w:rFonts w:asciiTheme="majorBidi" w:hAnsiTheme="majorBidi" w:cstheme="majorBidi"/>
          <w:color w:val="000000"/>
          <w:sz w:val="24"/>
          <w:szCs w:val="24"/>
        </w:rPr>
      </w:pPr>
      <w:r w:rsidRPr="00D61C71">
        <w:rPr>
          <w:rFonts w:asciiTheme="majorBidi" w:hAnsiTheme="majorBidi" w:cstheme="majorBidi"/>
          <w:color w:val="000000"/>
          <w:sz w:val="24"/>
          <w:szCs w:val="24"/>
        </w:rPr>
        <w:t xml:space="preserve">Round robin is a scheduling algorithm that an operating system uses to time share computational resources of a processor between tasks. Each task is given a specific time slot </w:t>
      </w:r>
      <w:r w:rsidRPr="00D61C71">
        <w:rPr>
          <w:rFonts w:asciiTheme="majorBidi" w:hAnsiTheme="majorBidi" w:cstheme="majorBidi"/>
          <w:b/>
          <w:bCs/>
          <w:color w:val="000000"/>
          <w:sz w:val="24"/>
          <w:szCs w:val="24"/>
        </w:rPr>
        <w:t xml:space="preserve">(Quantum) </w:t>
      </w:r>
      <w:r w:rsidRPr="00D61C71">
        <w:rPr>
          <w:rFonts w:asciiTheme="majorBidi" w:hAnsiTheme="majorBidi" w:cstheme="majorBidi"/>
          <w:color w:val="000000"/>
          <w:sz w:val="24"/>
          <w:szCs w:val="24"/>
        </w:rPr>
        <w:t xml:space="preserve">to execute on a processor (CPU Time), once this time slot expires and the task is not yet completed, it is preempted </w:t>
      </w:r>
      <w:r w:rsidRPr="00D61C71">
        <w:rPr>
          <w:rFonts w:asciiTheme="majorBidi" w:hAnsiTheme="majorBidi" w:cstheme="majorBidi"/>
          <w:b/>
          <w:color w:val="000000"/>
          <w:sz w:val="24"/>
          <w:szCs w:val="24"/>
        </w:rPr>
        <w:t>(</w:t>
      </w:r>
      <w:proofErr w:type="spellStart"/>
      <w:r w:rsidR="00D61C71" w:rsidRPr="00D61C71">
        <w:rPr>
          <w:rFonts w:asciiTheme="majorBidi" w:hAnsiTheme="majorBidi" w:cstheme="majorBidi"/>
          <w:b/>
          <w:color w:val="000000"/>
          <w:sz w:val="24"/>
          <w:szCs w:val="24"/>
        </w:rPr>
        <w:t>dequeue</w:t>
      </w:r>
      <w:proofErr w:type="spellEnd"/>
      <w:r w:rsidRPr="00D61C71">
        <w:rPr>
          <w:rFonts w:asciiTheme="majorBidi" w:hAnsiTheme="majorBidi" w:cstheme="majorBidi"/>
          <w:b/>
          <w:color w:val="000000"/>
          <w:sz w:val="24"/>
          <w:szCs w:val="24"/>
        </w:rPr>
        <w:t xml:space="preserve">) </w:t>
      </w:r>
      <w:r w:rsidRPr="00D61C71">
        <w:rPr>
          <w:rFonts w:asciiTheme="majorBidi" w:hAnsiTheme="majorBidi" w:cstheme="majorBidi"/>
          <w:color w:val="000000"/>
          <w:sz w:val="24"/>
          <w:szCs w:val="24"/>
        </w:rPr>
        <w:t xml:space="preserve">and added to the back of the queue </w:t>
      </w:r>
      <w:r w:rsidRPr="00D61C71">
        <w:rPr>
          <w:rFonts w:asciiTheme="majorBidi" w:hAnsiTheme="majorBidi" w:cstheme="majorBidi"/>
          <w:b/>
          <w:color w:val="000000"/>
          <w:sz w:val="24"/>
          <w:szCs w:val="24"/>
        </w:rPr>
        <w:t>(</w:t>
      </w:r>
      <w:proofErr w:type="spellStart"/>
      <w:r w:rsidR="00D61C71" w:rsidRPr="00D61C71">
        <w:rPr>
          <w:rFonts w:asciiTheme="majorBidi" w:hAnsiTheme="majorBidi" w:cstheme="majorBidi"/>
          <w:b/>
          <w:color w:val="000000"/>
          <w:sz w:val="24"/>
          <w:szCs w:val="24"/>
        </w:rPr>
        <w:t>enqueue</w:t>
      </w:r>
      <w:proofErr w:type="spellEnd"/>
      <w:r w:rsidRPr="00D61C71">
        <w:rPr>
          <w:rFonts w:asciiTheme="majorBidi" w:hAnsiTheme="majorBidi" w:cstheme="majorBidi"/>
          <w:b/>
          <w:color w:val="000000"/>
          <w:sz w:val="24"/>
          <w:szCs w:val="24"/>
        </w:rPr>
        <w:t xml:space="preserve">) </w:t>
      </w:r>
      <w:r w:rsidRPr="00D61C71">
        <w:rPr>
          <w:rFonts w:asciiTheme="majorBidi" w:hAnsiTheme="majorBidi" w:cstheme="majorBidi"/>
          <w:bCs/>
          <w:color w:val="000000"/>
          <w:sz w:val="24"/>
          <w:szCs w:val="24"/>
        </w:rPr>
        <w:t xml:space="preserve">with its </w:t>
      </w:r>
      <w:r w:rsidRPr="00D61C71">
        <w:rPr>
          <w:rFonts w:asciiTheme="majorBidi" w:hAnsiTheme="majorBidi" w:cstheme="majorBidi"/>
          <w:b/>
          <w:color w:val="000000"/>
          <w:sz w:val="24"/>
          <w:szCs w:val="24"/>
        </w:rPr>
        <w:t>Remaining Execution Time</w:t>
      </w:r>
      <w:r w:rsidRPr="00D61C71">
        <w:rPr>
          <w:rFonts w:asciiTheme="majorBidi" w:hAnsiTheme="majorBidi" w:cstheme="majorBidi"/>
          <w:color w:val="000000"/>
          <w:sz w:val="24"/>
          <w:szCs w:val="24"/>
        </w:rPr>
        <w:t>. Then the next task (</w:t>
      </w:r>
      <w:r w:rsidRPr="00D61C71">
        <w:rPr>
          <w:rFonts w:asciiTheme="majorBidi" w:hAnsiTheme="majorBidi" w:cstheme="majorBidi"/>
          <w:b/>
          <w:color w:val="000000"/>
          <w:sz w:val="24"/>
          <w:szCs w:val="24"/>
        </w:rPr>
        <w:t xml:space="preserve">front) </w:t>
      </w:r>
      <w:r w:rsidRPr="00D61C71">
        <w:rPr>
          <w:rFonts w:asciiTheme="majorBidi" w:hAnsiTheme="majorBidi" w:cstheme="majorBidi"/>
          <w:color w:val="000000"/>
          <w:sz w:val="24"/>
          <w:szCs w:val="24"/>
        </w:rPr>
        <w:t>in the queue is selected and this processes continues until all tasks have finished execution.</w:t>
      </w:r>
    </w:p>
    <w:p w:rsidR="000506ED" w:rsidRPr="00D61C71" w:rsidRDefault="000506ED" w:rsidP="00D61C71">
      <w:pPr>
        <w:pStyle w:val="TextBody"/>
        <w:jc w:val="both"/>
        <w:rPr>
          <w:rFonts w:asciiTheme="majorBidi" w:hAnsiTheme="majorBidi" w:cstheme="majorBidi"/>
          <w:color w:val="000000"/>
          <w:sz w:val="24"/>
          <w:szCs w:val="24"/>
        </w:rPr>
      </w:pPr>
    </w:p>
    <w:p w:rsidR="00302153" w:rsidRDefault="00302153" w:rsidP="00302153">
      <w:pPr>
        <w:pStyle w:val="TextBody"/>
        <w:rPr>
          <w:rFonts w:ascii="Carlito" w:hAnsi="Carlito"/>
          <w:color w:val="000000"/>
          <w:sz w:val="24"/>
          <w:szCs w:val="24"/>
        </w:rPr>
      </w:pPr>
      <w:r>
        <w:rPr>
          <w:rFonts w:ascii="Carlito" w:hAnsi="Carlito"/>
          <w:noProof/>
          <w:color w:val="000000"/>
          <w:sz w:val="24"/>
          <w:szCs w:val="24"/>
        </w:rPr>
        <w:drawing>
          <wp:anchor distT="0" distB="0" distL="0" distR="0" simplePos="0" relativeHeight="251659264" behindDoc="0" locked="0" layoutInCell="1" allowOverlap="1" wp14:anchorId="00D8979A" wp14:editId="103C92C4">
            <wp:simplePos x="0" y="0"/>
            <wp:positionH relativeFrom="column">
              <wp:align>center</wp:align>
            </wp:positionH>
            <wp:positionV relativeFrom="paragraph">
              <wp:align>top</wp:align>
            </wp:positionV>
            <wp:extent cx="5436235" cy="430276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436235" cy="4302760"/>
                    </a:xfrm>
                    <a:prstGeom prst="rect">
                      <a:avLst/>
                    </a:prstGeom>
                    <a:ln w="635">
                      <a:solidFill>
                        <a:srgbClr val="000000"/>
                      </a:solidFill>
                    </a:ln>
                  </pic:spPr>
                </pic:pic>
              </a:graphicData>
            </a:graphic>
          </wp:anchor>
        </w:drawing>
      </w:r>
    </w:p>
    <w:p w:rsidR="00302153" w:rsidRDefault="00302153" w:rsidP="00302153">
      <w:pPr>
        <w:pStyle w:val="TextBody"/>
        <w:rPr>
          <w:rFonts w:ascii="Carlito" w:hAnsi="Carlito"/>
          <w:sz w:val="24"/>
          <w:szCs w:val="24"/>
        </w:rPr>
      </w:pPr>
      <w:r>
        <w:rPr>
          <w:rFonts w:ascii="Carlito" w:hAnsi="Carlito"/>
          <w:color w:val="000000"/>
          <w:sz w:val="24"/>
          <w:szCs w:val="24"/>
        </w:rPr>
        <w:t xml:space="preserve"> </w:t>
      </w:r>
    </w:p>
    <w:p w:rsidR="00302153" w:rsidRDefault="00302153" w:rsidP="00302153">
      <w:pPr>
        <w:spacing w:before="57" w:after="257"/>
        <w:rPr>
          <w:b/>
          <w:bCs/>
          <w:color w:val="000000"/>
          <w:sz w:val="24"/>
        </w:rPr>
      </w:pPr>
    </w:p>
    <w:p w:rsidR="007D2E0C" w:rsidRDefault="007D2E0C" w:rsidP="007D2E0C">
      <w:pPr>
        <w:spacing w:line="0" w:lineRule="atLeast"/>
        <w:rPr>
          <w:rFonts w:ascii="Times New Roman" w:eastAsia="Times New Roman" w:hAnsi="Times New Roman"/>
          <w:sz w:val="28"/>
        </w:rPr>
      </w:pPr>
    </w:p>
    <w:p w:rsidR="007D2E0C" w:rsidRDefault="007D2E0C" w:rsidP="007D2E0C">
      <w:pPr>
        <w:spacing w:after="160" w:line="259" w:lineRule="auto"/>
        <w:rPr>
          <w:rFonts w:ascii="Times New Roman" w:eastAsia="Times New Roman" w:hAnsi="Times New Roman"/>
          <w:sz w:val="28"/>
        </w:rPr>
      </w:pPr>
    </w:p>
    <w:p w:rsidR="00D5698F" w:rsidRDefault="002870B6"/>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D61C71" w:rsidRDefault="00D61C71"/>
    <w:p w:rsidR="000506ED" w:rsidRDefault="000506ED" w:rsidP="00D61C71">
      <w:pPr>
        <w:spacing w:before="57" w:after="257"/>
        <w:rPr>
          <w:rFonts w:asciiTheme="majorBidi" w:hAnsiTheme="majorBidi" w:cstheme="majorBidi"/>
          <w:color w:val="000000"/>
          <w:sz w:val="24"/>
          <w:szCs w:val="24"/>
        </w:rPr>
      </w:pPr>
    </w:p>
    <w:p w:rsidR="000506ED" w:rsidRDefault="000506ED" w:rsidP="00D61C71">
      <w:pPr>
        <w:spacing w:before="57" w:after="257"/>
        <w:rPr>
          <w:rFonts w:asciiTheme="majorBidi" w:hAnsiTheme="majorBidi" w:cstheme="majorBidi"/>
          <w:color w:val="000000"/>
          <w:sz w:val="24"/>
          <w:szCs w:val="24"/>
        </w:rPr>
      </w:pPr>
    </w:p>
    <w:p w:rsidR="000506ED" w:rsidRDefault="000506ED" w:rsidP="00D61C71">
      <w:pPr>
        <w:spacing w:before="57" w:after="257"/>
        <w:rPr>
          <w:rFonts w:asciiTheme="majorBidi" w:hAnsiTheme="majorBidi" w:cstheme="majorBidi"/>
          <w:color w:val="000000"/>
          <w:sz w:val="24"/>
          <w:szCs w:val="24"/>
        </w:rPr>
      </w:pPr>
    </w:p>
    <w:p w:rsidR="000506ED" w:rsidRDefault="00D61C71" w:rsidP="003E5E6D">
      <w:pPr>
        <w:spacing w:before="57" w:after="257"/>
        <w:rPr>
          <w:rFonts w:asciiTheme="majorBidi" w:hAnsiTheme="majorBidi" w:cstheme="majorBidi"/>
          <w:color w:val="000000"/>
          <w:sz w:val="24"/>
          <w:szCs w:val="24"/>
        </w:rPr>
      </w:pPr>
      <w:r w:rsidRPr="00D61C71">
        <w:rPr>
          <w:rFonts w:asciiTheme="majorBidi" w:hAnsiTheme="majorBidi" w:cstheme="majorBidi"/>
          <w:color w:val="000000"/>
          <w:sz w:val="24"/>
          <w:szCs w:val="24"/>
        </w:rPr>
        <w:t>Your task is to simulate this process using a queue</w:t>
      </w:r>
      <w:r w:rsidR="003E5E6D">
        <w:rPr>
          <w:rFonts w:asciiTheme="majorBidi" w:hAnsiTheme="majorBidi" w:cstheme="majorBidi"/>
          <w:color w:val="000000"/>
          <w:sz w:val="24"/>
          <w:szCs w:val="24"/>
        </w:rPr>
        <w:t>.</w:t>
      </w:r>
      <w:r w:rsidRPr="00D61C71">
        <w:rPr>
          <w:rFonts w:asciiTheme="majorBidi" w:hAnsiTheme="majorBidi" w:cstheme="majorBidi"/>
          <w:color w:val="000000"/>
          <w:sz w:val="24"/>
          <w:szCs w:val="24"/>
        </w:rPr>
        <w:t xml:space="preserve"> Implement a function </w:t>
      </w:r>
      <w:proofErr w:type="spellStart"/>
      <w:proofErr w:type="gramStart"/>
      <w:r w:rsidRPr="00D61C71">
        <w:rPr>
          <w:rFonts w:asciiTheme="majorBidi" w:hAnsiTheme="majorBidi" w:cstheme="majorBidi"/>
          <w:b/>
          <w:bCs/>
          <w:color w:val="000000"/>
          <w:sz w:val="24"/>
          <w:szCs w:val="24"/>
        </w:rPr>
        <w:t>roundRobin</w:t>
      </w:r>
      <w:proofErr w:type="spellEnd"/>
      <w:r w:rsidRPr="00D61C71">
        <w:rPr>
          <w:rFonts w:asciiTheme="majorBidi" w:hAnsiTheme="majorBidi" w:cstheme="majorBidi"/>
          <w:b/>
          <w:bCs/>
          <w:color w:val="000000"/>
          <w:sz w:val="24"/>
          <w:szCs w:val="24"/>
        </w:rPr>
        <w:t>(</w:t>
      </w:r>
      <w:proofErr w:type="gramEnd"/>
      <w:r w:rsidRPr="00D61C71">
        <w:rPr>
          <w:rFonts w:asciiTheme="majorBidi" w:hAnsiTheme="majorBidi" w:cstheme="majorBidi"/>
          <w:b/>
          <w:bCs/>
          <w:color w:val="000000"/>
          <w:sz w:val="24"/>
          <w:szCs w:val="24"/>
        </w:rPr>
        <w:t>)</w:t>
      </w:r>
      <w:r w:rsidRPr="00D61C71">
        <w:rPr>
          <w:rFonts w:asciiTheme="majorBidi" w:hAnsiTheme="majorBidi" w:cstheme="majorBidi"/>
          <w:color w:val="000000"/>
          <w:sz w:val="24"/>
          <w:szCs w:val="24"/>
        </w:rPr>
        <w:t xml:space="preserve"> that takes input a </w:t>
      </w:r>
      <w:r w:rsidRPr="00D61C71">
        <w:rPr>
          <w:rFonts w:asciiTheme="majorBidi" w:hAnsiTheme="majorBidi" w:cstheme="majorBidi"/>
          <w:b/>
          <w:bCs/>
          <w:color w:val="000000"/>
          <w:sz w:val="24"/>
          <w:szCs w:val="24"/>
        </w:rPr>
        <w:t xml:space="preserve">Queue of </w:t>
      </w:r>
      <w:r w:rsidR="003E5E6D">
        <w:rPr>
          <w:rFonts w:asciiTheme="majorBidi" w:hAnsiTheme="majorBidi" w:cstheme="majorBidi"/>
          <w:b/>
          <w:bCs/>
          <w:color w:val="000000"/>
          <w:sz w:val="24"/>
          <w:szCs w:val="24"/>
        </w:rPr>
        <w:t>execution time</w:t>
      </w:r>
      <w:r w:rsidRPr="00D61C71">
        <w:rPr>
          <w:rFonts w:asciiTheme="majorBidi" w:hAnsiTheme="majorBidi" w:cstheme="majorBidi"/>
          <w:b/>
          <w:bCs/>
          <w:color w:val="000000"/>
          <w:sz w:val="24"/>
          <w:szCs w:val="24"/>
        </w:rPr>
        <w:t xml:space="preserve"> and a time quantum</w:t>
      </w:r>
      <w:r w:rsidRPr="00D61C71">
        <w:rPr>
          <w:rFonts w:asciiTheme="majorBidi" w:hAnsiTheme="majorBidi" w:cstheme="majorBidi"/>
          <w:color w:val="000000"/>
          <w:sz w:val="24"/>
          <w:szCs w:val="24"/>
        </w:rPr>
        <w:t>. Then it simulates the process of task execution until the queue gets empty.</w:t>
      </w:r>
    </w:p>
    <w:p w:rsidR="00EC219F" w:rsidRPr="000506ED" w:rsidRDefault="00D61C71" w:rsidP="000506ED">
      <w:pPr>
        <w:spacing w:before="57" w:after="257"/>
        <w:rPr>
          <w:rFonts w:asciiTheme="majorBidi" w:hAnsiTheme="majorBidi" w:cstheme="majorBidi"/>
          <w:color w:val="000000"/>
          <w:sz w:val="24"/>
          <w:szCs w:val="24"/>
        </w:rPr>
      </w:pPr>
      <w:r w:rsidRPr="00D61C71">
        <w:rPr>
          <w:rFonts w:asciiTheme="majorBidi" w:hAnsiTheme="majorBidi" w:cstheme="majorBidi"/>
          <w:color w:val="000000"/>
          <w:sz w:val="24"/>
          <w:szCs w:val="24"/>
        </w:rPr>
        <w:t>Example of output is displayed below</w:t>
      </w:r>
    </w:p>
    <w:p w:rsidR="00EC219F" w:rsidRDefault="00815C81">
      <w:r>
        <w:rPr>
          <w:noProof/>
        </w:rPr>
        <w:drawing>
          <wp:inline distT="0" distB="0" distL="0" distR="0" wp14:anchorId="13C765AE" wp14:editId="658FE935">
            <wp:extent cx="5414838" cy="613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5656" cy="6135027"/>
                    </a:xfrm>
                    <a:prstGeom prst="rect">
                      <a:avLst/>
                    </a:prstGeom>
                  </pic:spPr>
                </pic:pic>
              </a:graphicData>
            </a:graphic>
          </wp:inline>
        </w:drawing>
      </w:r>
    </w:p>
    <w:p w:rsidR="00EC219F" w:rsidRDefault="00EC219F"/>
    <w:p w:rsidR="00EC219F" w:rsidRDefault="00EC219F" w:rsidP="000506ED">
      <w:pPr>
        <w:spacing w:after="160" w:line="259" w:lineRule="auto"/>
      </w:pPr>
    </w:p>
    <w:p w:rsidR="003B44A5" w:rsidRPr="003512EB" w:rsidRDefault="008961E4" w:rsidP="008961E4">
      <w:pPr>
        <w:pStyle w:val="Heading1"/>
        <w:jc w:val="center"/>
        <w:rPr>
          <w:rFonts w:asciiTheme="majorBidi" w:hAnsiTheme="majorBidi"/>
          <w:b/>
          <w:bCs/>
        </w:rPr>
      </w:pPr>
      <w:r>
        <w:rPr>
          <w:rFonts w:asciiTheme="majorBidi" w:hAnsiTheme="majorBidi"/>
          <w:b/>
          <w:bCs/>
        </w:rPr>
        <w:lastRenderedPageBreak/>
        <w:t>BONUS TASK</w:t>
      </w:r>
    </w:p>
    <w:p w:rsidR="003B44A5" w:rsidRDefault="003B44A5" w:rsidP="003B44A5">
      <w:pPr>
        <w:jc w:val="both"/>
        <w:rPr>
          <w:rFonts w:ascii="Georgia" w:eastAsia="Times New Roman" w:hAnsi="Georgia" w:cs="Times New Roman"/>
          <w:color w:val="000000"/>
        </w:rPr>
      </w:pPr>
    </w:p>
    <w:p w:rsidR="003B44A5" w:rsidRPr="003B44A5" w:rsidRDefault="003B44A5" w:rsidP="003B44A5">
      <w:pPr>
        <w:jc w:val="both"/>
        <w:rPr>
          <w:rFonts w:ascii="Times New Roman" w:eastAsia="Times New Roman" w:hAnsi="Times New Roman" w:cs="Times New Roman"/>
          <w:sz w:val="24"/>
          <w:szCs w:val="24"/>
        </w:rPr>
      </w:pPr>
      <w:r w:rsidRPr="003B44A5">
        <w:rPr>
          <w:rFonts w:ascii="Georgia" w:eastAsia="Times New Roman" w:hAnsi="Georgia" w:cs="Times New Roman"/>
          <w:color w:val="000000"/>
        </w:rPr>
        <w:t>In this Exercise, you have to take a single string as input. Using this input string, you have to create multiple queues in which each queue will comprise of separate word appeared in input string. At the end, you will again concatenate all queues to a sin</w:t>
      </w:r>
      <w:r w:rsidR="001979B5">
        <w:rPr>
          <w:rFonts w:ascii="Georgia" w:eastAsia="Times New Roman" w:hAnsi="Georgia" w:cs="Times New Roman"/>
          <w:color w:val="000000"/>
        </w:rPr>
        <w:t>gle queue and return it to user.</w:t>
      </w:r>
    </w:p>
    <w:p w:rsidR="003B44A5" w:rsidRPr="003B44A5" w:rsidRDefault="003B44A5" w:rsidP="003B44A5">
      <w:pPr>
        <w:rPr>
          <w:rFonts w:ascii="Times New Roman" w:eastAsia="Times New Roman" w:hAnsi="Times New Roman" w:cs="Times New Roman"/>
          <w:sz w:val="24"/>
          <w:szCs w:val="24"/>
        </w:rPr>
      </w:pPr>
      <w:bookmarkStart w:id="1" w:name="_GoBack"/>
      <w:bookmarkEnd w:id="1"/>
      <w:r w:rsidRPr="003B44A5">
        <w:rPr>
          <w:rFonts w:ascii="Georgia" w:eastAsia="Times New Roman" w:hAnsi="Georgia" w:cs="Times New Roman"/>
          <w:color w:val="000000"/>
        </w:rPr>
        <w:t>Example:</w:t>
      </w:r>
    </w:p>
    <w:p w:rsidR="003B44A5" w:rsidRPr="003B44A5" w:rsidRDefault="003B44A5" w:rsidP="003B44A5">
      <w:pPr>
        <w:spacing w:after="240"/>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String = “Data Structure and</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Algo</w:t>
      </w:r>
      <w:r w:rsidR="001979B5">
        <w:rPr>
          <w:rFonts w:ascii="Times New Roman" w:eastAsia="Times New Roman" w:hAnsi="Times New Roman" w:cs="Times New Roman"/>
          <w:color w:val="000000"/>
          <w:sz w:val="24"/>
          <w:szCs w:val="24"/>
        </w:rPr>
        <w:t>rithms</w:t>
      </w:r>
      <w:r w:rsidRPr="003B44A5">
        <w:rPr>
          <w:rFonts w:ascii="Times New Roman" w:eastAsia="Times New Roman" w:hAnsi="Times New Roman" w:cs="Times New Roman"/>
          <w:color w:val="000000"/>
          <w:sz w:val="24"/>
          <w:szCs w:val="24"/>
        </w:rPr>
        <w:t>”</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Q1 = D → a → t → a</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Q2 = S → t → r → u → c → t → u → r</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→e</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80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Q3 = a → n → d</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Q4 = A → l → g → o</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595C91">
      <w:pPr>
        <w:ind w:left="102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At</w:t>
      </w:r>
      <w:r w:rsidR="005A16F7">
        <w:rPr>
          <w:rFonts w:ascii="Times New Roman" w:eastAsia="Times New Roman" w:hAnsi="Times New Roman" w:cs="Times New Roman"/>
          <w:color w:val="000000"/>
          <w:sz w:val="24"/>
          <w:szCs w:val="24"/>
        </w:rPr>
        <w:t xml:space="preserve"> the end concatenate all queues</w:t>
      </w:r>
      <w:r w:rsidR="00595C91">
        <w:rPr>
          <w:rFonts w:ascii="Times New Roman" w:eastAsia="Times New Roman" w:hAnsi="Times New Roman" w:cs="Times New Roman"/>
          <w:color w:val="000000"/>
          <w:sz w:val="24"/>
          <w:szCs w:val="24"/>
        </w:rPr>
        <w:t>.</w:t>
      </w:r>
    </w:p>
    <w:p w:rsidR="003B44A5" w:rsidRPr="003B44A5" w:rsidRDefault="003B44A5" w:rsidP="003B44A5">
      <w:pPr>
        <w:rPr>
          <w:rFonts w:ascii="Times New Roman" w:eastAsia="Times New Roman" w:hAnsi="Times New Roman" w:cs="Times New Roman"/>
          <w:sz w:val="24"/>
          <w:szCs w:val="24"/>
        </w:rPr>
      </w:pPr>
    </w:p>
    <w:p w:rsidR="003B44A5" w:rsidRPr="003B44A5" w:rsidRDefault="003B44A5" w:rsidP="003B44A5">
      <w:pPr>
        <w:ind w:left="1740"/>
        <w:rPr>
          <w:rFonts w:ascii="Times New Roman" w:eastAsia="Times New Roman" w:hAnsi="Times New Roman" w:cs="Times New Roman"/>
          <w:sz w:val="24"/>
          <w:szCs w:val="24"/>
        </w:rPr>
      </w:pPr>
      <w:r w:rsidRPr="003B44A5">
        <w:rPr>
          <w:rFonts w:ascii="Times New Roman" w:eastAsia="Times New Roman" w:hAnsi="Times New Roman" w:cs="Times New Roman"/>
          <w:color w:val="000000"/>
          <w:sz w:val="24"/>
          <w:szCs w:val="24"/>
        </w:rPr>
        <w:t>Q1→Q2→Q3→Q4</w:t>
      </w:r>
    </w:p>
    <w:p w:rsidR="003B44A5" w:rsidRDefault="003B44A5" w:rsidP="000506ED">
      <w:pPr>
        <w:spacing w:after="160" w:line="259" w:lineRule="auto"/>
      </w:pPr>
    </w:p>
    <w:sectPr w:rsidR="003B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1"/>
    <w:family w:val="roman"/>
    <w:pitch w:val="variable"/>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224A3"/>
    <w:multiLevelType w:val="hybridMultilevel"/>
    <w:tmpl w:val="5B4268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04"/>
    <w:rsid w:val="000506ED"/>
    <w:rsid w:val="000776E7"/>
    <w:rsid w:val="001979B5"/>
    <w:rsid w:val="002870B6"/>
    <w:rsid w:val="002B3A4E"/>
    <w:rsid w:val="00302153"/>
    <w:rsid w:val="003512EB"/>
    <w:rsid w:val="003B07A4"/>
    <w:rsid w:val="003B44A5"/>
    <w:rsid w:val="003E5E6D"/>
    <w:rsid w:val="00595C91"/>
    <w:rsid w:val="005A16F7"/>
    <w:rsid w:val="005D2D04"/>
    <w:rsid w:val="0078289F"/>
    <w:rsid w:val="007D2E0C"/>
    <w:rsid w:val="00815C81"/>
    <w:rsid w:val="008961E4"/>
    <w:rsid w:val="00AA1A12"/>
    <w:rsid w:val="00B73456"/>
    <w:rsid w:val="00D00823"/>
    <w:rsid w:val="00D341E8"/>
    <w:rsid w:val="00D61C71"/>
    <w:rsid w:val="00E32506"/>
    <w:rsid w:val="00EC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65B2A-B0F4-418B-9C33-6A68BC9E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E0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D2E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0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D2E0C"/>
    <w:pPr>
      <w:spacing w:before="100" w:beforeAutospacing="1" w:after="100" w:afterAutospacing="1"/>
    </w:pPr>
    <w:rPr>
      <w:rFonts w:ascii="Times New Roman" w:eastAsia="Times New Roman" w:hAnsi="Times New Roman" w:cs="Times New Roman"/>
      <w:sz w:val="24"/>
      <w:szCs w:val="24"/>
    </w:rPr>
  </w:style>
  <w:style w:type="character" w:customStyle="1" w:styleId="textlayer--absolute">
    <w:name w:val="textlayer--absolute"/>
    <w:basedOn w:val="DefaultParagraphFont"/>
    <w:rsid w:val="007D2E0C"/>
  </w:style>
  <w:style w:type="paragraph" w:customStyle="1" w:styleId="TextBody">
    <w:name w:val="Text Body"/>
    <w:basedOn w:val="Normal"/>
    <w:rsid w:val="00302153"/>
    <w:pPr>
      <w:spacing w:after="140" w:line="288" w:lineRule="auto"/>
    </w:pPr>
    <w:rPr>
      <w:rFonts w:asciiTheme="minorHAnsi" w:eastAsiaTheme="minorHAnsi" w:hAnsiTheme="minorHAnsi" w:cstheme="minorBidi"/>
      <w:color w:val="00000A"/>
      <w:sz w:val="22"/>
      <w:szCs w:val="22"/>
    </w:rPr>
  </w:style>
  <w:style w:type="paragraph" w:customStyle="1" w:styleId="TableContents">
    <w:name w:val="Table Contents"/>
    <w:basedOn w:val="Normal"/>
    <w:qFormat/>
    <w:rsid w:val="00EC219F"/>
    <w:pPr>
      <w:spacing w:after="200" w:line="276" w:lineRule="auto"/>
    </w:pPr>
    <w:rPr>
      <w:rFonts w:asciiTheme="minorHAnsi" w:eastAsiaTheme="minorHAnsi" w:hAnsiTheme="minorHAnsi" w:cstheme="minorBidi"/>
      <w:color w:val="00000A"/>
      <w:sz w:val="22"/>
      <w:szCs w:val="22"/>
    </w:rPr>
  </w:style>
  <w:style w:type="paragraph" w:styleId="ListParagraph">
    <w:name w:val="List Paragraph"/>
    <w:basedOn w:val="Normal"/>
    <w:uiPriority w:val="34"/>
    <w:qFormat/>
    <w:rsid w:val="00EC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6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2021-08-18T08:38:00Z</dcterms:created>
  <dcterms:modified xsi:type="dcterms:W3CDTF">2021-10-12T15:18:00Z</dcterms:modified>
</cp:coreProperties>
</file>