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74181E" w14:textId="77777777" w:rsidR="00D22F54" w:rsidRPr="00E72527" w:rsidRDefault="00EE18E9">
      <w:pPr>
        <w:rPr>
          <w:lang w:val="en-US"/>
        </w:rPr>
      </w:pPr>
      <w:r w:rsidRPr="00E72527">
        <w:rPr>
          <w:lang w:val="en-US"/>
        </w:rPr>
        <w:t xml:space="preserve">GN, </w:t>
      </w:r>
      <w:r w:rsidRPr="00E72527">
        <w:rPr>
          <w:i/>
          <w:lang w:val="en-US"/>
        </w:rPr>
        <w:t xml:space="preserve">Homer the Preclassic </w:t>
      </w:r>
      <w:r w:rsidRPr="00E72527">
        <w:rPr>
          <w:lang w:val="en-US"/>
        </w:rPr>
        <w:t>(</w:t>
      </w:r>
      <w:r w:rsidR="00F45373" w:rsidRPr="00E72527">
        <w:rPr>
          <w:lang w:val="en-US"/>
        </w:rPr>
        <w:t>2010</w:t>
      </w:r>
      <w:r w:rsidRPr="00E72527">
        <w:rPr>
          <w:lang w:val="en-US"/>
        </w:rPr>
        <w:t>)</w:t>
      </w:r>
    </w:p>
    <w:p w14:paraId="21CDEBBA" w14:textId="77777777" w:rsidR="00EE18E9" w:rsidRPr="00E72527" w:rsidRDefault="00EE18E9">
      <w:pPr>
        <w:rPr>
          <w:lang w:val="en-US"/>
        </w:rPr>
      </w:pPr>
      <w:bookmarkStart w:id="0" w:name="_GoBack"/>
      <w:bookmarkEnd w:id="0"/>
    </w:p>
    <w:p w14:paraId="73D8F437" w14:textId="77777777" w:rsidR="00EE18E9" w:rsidRPr="00E72527" w:rsidRDefault="00EE18E9">
      <w:pPr>
        <w:rPr>
          <w:lang w:val="en-US"/>
        </w:rPr>
      </w:pPr>
      <w:r w:rsidRPr="00E72527">
        <w:rPr>
          <w:lang w:val="en-US"/>
        </w:rPr>
        <w:t xml:space="preserve">On the </w:t>
      </w:r>
      <w:r w:rsidRPr="00E72527">
        <w:rPr>
          <w:i/>
          <w:lang w:val="en-US"/>
        </w:rPr>
        <w:t>Iliad</w:t>
      </w:r>
    </w:p>
    <w:p w14:paraId="651DE447" w14:textId="77777777" w:rsidR="00F45373" w:rsidRPr="00E72527" w:rsidRDefault="00F45373">
      <w:pPr>
        <w:rPr>
          <w:lang w:val="en-US"/>
        </w:rPr>
      </w:pPr>
    </w:p>
    <w:p w14:paraId="53C8EE74" w14:textId="77777777" w:rsidR="006902E2" w:rsidRPr="00E72527" w:rsidRDefault="00F45373">
      <w:pPr>
        <w:rPr>
          <w:lang w:val="en-US"/>
        </w:rPr>
      </w:pPr>
      <w:r w:rsidRPr="00E72527">
        <w:rPr>
          <w:lang w:val="en-US"/>
        </w:rPr>
        <w:t>I.01.</w:t>
      </w:r>
      <w:r w:rsidR="006902E2" w:rsidRPr="00E72527">
        <w:rPr>
          <w:lang w:val="en-US"/>
        </w:rPr>
        <w:t>001-009</w:t>
      </w:r>
    </w:p>
    <w:p w14:paraId="7E9AFCDD" w14:textId="59377A46" w:rsidR="006902E2" w:rsidRPr="00E72527" w:rsidRDefault="005C73B0">
      <w:pPr>
        <w:rPr>
          <w:lang w:val="en-US"/>
        </w:rPr>
      </w:pPr>
      <w:r w:rsidRPr="00E72527">
        <w:rPr>
          <w:i/>
          <w:lang w:val="en-US"/>
        </w:rPr>
        <w:t>HPC</w:t>
      </w:r>
      <w:r w:rsidR="009A2D7B" w:rsidRPr="00E72527">
        <w:rPr>
          <w:lang w:val="en-US"/>
        </w:rPr>
        <w:t xml:space="preserve"> 111</w:t>
      </w:r>
      <w:r w:rsidR="006902E2" w:rsidRPr="00E72527">
        <w:rPr>
          <w:lang w:val="en-US"/>
        </w:rPr>
        <w:t xml:space="preserve">: </w:t>
      </w:r>
      <w:r w:rsidR="00256CA5" w:rsidRPr="00E72527">
        <w:rPr>
          <w:lang w:val="en-US"/>
        </w:rPr>
        <w:t xml:space="preserve">quoted and translated; </w:t>
      </w:r>
      <w:r w:rsidR="00E074FE" w:rsidRPr="00E72527">
        <w:rPr>
          <w:lang w:val="en-US"/>
        </w:rPr>
        <w:t xml:space="preserve">analysis and comparison of the beginnings of the </w:t>
      </w:r>
      <w:r w:rsidR="00E074FE" w:rsidRPr="00E72527">
        <w:rPr>
          <w:i/>
          <w:lang w:val="en-US"/>
        </w:rPr>
        <w:t>arkhaia Ilias</w:t>
      </w:r>
      <w:r w:rsidR="00E074FE" w:rsidRPr="00E72527">
        <w:rPr>
          <w:lang w:val="en-US"/>
        </w:rPr>
        <w:t xml:space="preserve"> and of the Homeric </w:t>
      </w:r>
      <w:r w:rsidR="00E074FE" w:rsidRPr="00E72527">
        <w:rPr>
          <w:i/>
          <w:lang w:val="en-US"/>
        </w:rPr>
        <w:t>Iliad</w:t>
      </w:r>
      <w:r w:rsidR="00E074FE" w:rsidRPr="00E72527">
        <w:rPr>
          <w:lang w:val="en-US"/>
        </w:rPr>
        <w:t xml:space="preserve"> that has come down to us</w:t>
      </w:r>
    </w:p>
    <w:p w14:paraId="4F512E32" w14:textId="3C7FF33D" w:rsidR="005B2EE6" w:rsidRPr="00E72527" w:rsidRDefault="005B2EE6">
      <w:pPr>
        <w:rPr>
          <w:i/>
          <w:lang w:val="en-US"/>
        </w:rPr>
      </w:pPr>
      <w:r w:rsidRPr="00E72527">
        <w:rPr>
          <w:i/>
          <w:lang w:val="en-US"/>
        </w:rPr>
        <w:t>HPC</w:t>
      </w:r>
      <w:r w:rsidR="009A2D7B" w:rsidRPr="00E72527">
        <w:rPr>
          <w:lang w:val="en-US"/>
        </w:rPr>
        <w:t xml:space="preserve"> 113</w:t>
      </w:r>
      <w:r w:rsidRPr="00E72527">
        <w:rPr>
          <w:lang w:val="en-US"/>
        </w:rPr>
        <w:t xml:space="preserve">: quoted and translated; analysis of the Plan of Zeus as the driving force in the newer </w:t>
      </w:r>
      <w:r w:rsidRPr="00E72527">
        <w:rPr>
          <w:i/>
          <w:lang w:val="en-US"/>
        </w:rPr>
        <w:t>Iliad</w:t>
      </w:r>
      <w:r w:rsidRPr="00E72527">
        <w:rPr>
          <w:lang w:val="en-US"/>
        </w:rPr>
        <w:t xml:space="preserve"> matching HH23 to Zeus (esp. line 2, </w:t>
      </w:r>
      <w:r w:rsidRPr="00E72527">
        <w:rPr>
          <w:i/>
          <w:lang w:val="en-US"/>
        </w:rPr>
        <w:t>telesphoros</w:t>
      </w:r>
      <w:r w:rsidRPr="00E72527">
        <w:rPr>
          <w:lang w:val="en-US"/>
        </w:rPr>
        <w:t xml:space="preserve">), and the same theme found in the epic Cycle and the </w:t>
      </w:r>
      <w:r w:rsidRPr="00E72527">
        <w:rPr>
          <w:i/>
          <w:lang w:val="en-US"/>
        </w:rPr>
        <w:t>Cypria</w:t>
      </w:r>
    </w:p>
    <w:p w14:paraId="46CB7333" w14:textId="6A52B7B9" w:rsidR="00F45373" w:rsidRPr="00E72527" w:rsidRDefault="00E226A2">
      <w:pPr>
        <w:rPr>
          <w:lang w:val="en-US"/>
        </w:rPr>
      </w:pPr>
      <w:r w:rsidRPr="00E72527">
        <w:rPr>
          <w:i/>
          <w:lang w:val="en-US"/>
        </w:rPr>
        <w:t>HPC</w:t>
      </w:r>
      <w:r w:rsidR="009A2D7B" w:rsidRPr="00E72527">
        <w:rPr>
          <w:lang w:val="en-US"/>
        </w:rPr>
        <w:t xml:space="preserve"> 114-115</w:t>
      </w:r>
      <w:r w:rsidRPr="00E72527">
        <w:rPr>
          <w:lang w:val="en-US"/>
        </w:rPr>
        <w:t xml:space="preserve">: quoted and translated; </w:t>
      </w:r>
      <w:r w:rsidR="00336991" w:rsidRPr="00E72527">
        <w:rPr>
          <w:lang w:val="en-US"/>
        </w:rPr>
        <w:t xml:space="preserve">agency of Apollo subsumed under the ultimate divine agency represented by the Plan of Zeus in the newer </w:t>
      </w:r>
      <w:r w:rsidR="00336991" w:rsidRPr="00E72527">
        <w:rPr>
          <w:i/>
          <w:lang w:val="en-US"/>
        </w:rPr>
        <w:t>Iliad</w:t>
      </w:r>
      <w:r w:rsidR="00336991" w:rsidRPr="00E72527">
        <w:rPr>
          <w:lang w:val="en-US"/>
        </w:rPr>
        <w:t xml:space="preserve">, unlike in the older one, which only attributes the events to the agency of Apollo, and the newer </w:t>
      </w:r>
      <w:r w:rsidR="00336991" w:rsidRPr="00E72527">
        <w:rPr>
          <w:i/>
          <w:lang w:val="en-US"/>
        </w:rPr>
        <w:t>Iliad</w:t>
      </w:r>
      <w:r w:rsidR="00336991" w:rsidRPr="00E72527">
        <w:rPr>
          <w:lang w:val="en-US"/>
        </w:rPr>
        <w:t xml:space="preserve"> invoking a singular Muse while the older </w:t>
      </w:r>
      <w:r w:rsidR="00336991" w:rsidRPr="00E72527">
        <w:rPr>
          <w:i/>
          <w:lang w:val="en-US"/>
        </w:rPr>
        <w:t>Iliad</w:t>
      </w:r>
      <w:r w:rsidR="00336991" w:rsidRPr="00E72527">
        <w:rPr>
          <w:lang w:val="en-US"/>
        </w:rPr>
        <w:t xml:space="preserve"> invokes an aggregate of Muses</w:t>
      </w:r>
    </w:p>
    <w:p w14:paraId="2C8BBE16" w14:textId="77777777" w:rsidR="006902E2" w:rsidRPr="00E72527" w:rsidRDefault="006902E2">
      <w:pPr>
        <w:rPr>
          <w:lang w:val="en-US"/>
        </w:rPr>
      </w:pPr>
    </w:p>
    <w:p w14:paraId="2594786C" w14:textId="77777777" w:rsidR="00E074FE" w:rsidRPr="00E72527" w:rsidRDefault="00E074FE">
      <w:pPr>
        <w:rPr>
          <w:lang w:val="en-US"/>
        </w:rPr>
      </w:pPr>
      <w:r w:rsidRPr="00E72527">
        <w:rPr>
          <w:lang w:val="en-US"/>
        </w:rPr>
        <w:t>I.01.005</w:t>
      </w:r>
    </w:p>
    <w:p w14:paraId="70F1F896" w14:textId="6E727A06" w:rsidR="00E074FE" w:rsidRPr="00E72527" w:rsidRDefault="00E074FE">
      <w:pPr>
        <w:rPr>
          <w:i/>
          <w:lang w:val="en-US"/>
        </w:rPr>
      </w:pPr>
      <w:r w:rsidRPr="00E72527">
        <w:rPr>
          <w:i/>
          <w:lang w:val="en-US"/>
        </w:rPr>
        <w:t>HPC</w:t>
      </w:r>
      <w:r w:rsidR="009A2D7B" w:rsidRPr="00E72527">
        <w:rPr>
          <w:lang w:val="en-US"/>
        </w:rPr>
        <w:t xml:space="preserve"> 111</w:t>
      </w:r>
      <w:r w:rsidR="00D36376" w:rsidRPr="00E72527">
        <w:rPr>
          <w:lang w:val="en-US"/>
        </w:rPr>
        <w:t>, 114</w:t>
      </w:r>
      <w:r w:rsidRPr="00E72527">
        <w:rPr>
          <w:lang w:val="en-US"/>
        </w:rPr>
        <w:t xml:space="preserve">: reference; the newer </w:t>
      </w:r>
      <w:r w:rsidRPr="00E72527">
        <w:rPr>
          <w:i/>
          <w:lang w:val="en-US"/>
        </w:rPr>
        <w:t xml:space="preserve">Iliad </w:t>
      </w:r>
      <w:r w:rsidRPr="00E72527">
        <w:rPr>
          <w:lang w:val="en-US"/>
        </w:rPr>
        <w:t xml:space="preserve">subsuming the divine agency of Apollo under the Plan of Zeus, unlike the older </w:t>
      </w:r>
      <w:r w:rsidRPr="00E72527">
        <w:rPr>
          <w:i/>
          <w:lang w:val="en-US"/>
        </w:rPr>
        <w:t>Iliad</w:t>
      </w:r>
    </w:p>
    <w:p w14:paraId="71245716" w14:textId="093515C1" w:rsidR="00652A1B" w:rsidRPr="00E72527" w:rsidRDefault="00652A1B">
      <w:pPr>
        <w:rPr>
          <w:lang w:val="en-US"/>
        </w:rPr>
      </w:pPr>
      <w:r w:rsidRPr="00E72527">
        <w:rPr>
          <w:i/>
          <w:lang w:val="en-US"/>
        </w:rPr>
        <w:t>HPC</w:t>
      </w:r>
      <w:r w:rsidR="009A2D7B" w:rsidRPr="00E72527">
        <w:rPr>
          <w:lang w:val="en-US"/>
        </w:rPr>
        <w:t xml:space="preserve"> 121</w:t>
      </w:r>
      <w:r w:rsidRPr="00E72527">
        <w:rPr>
          <w:lang w:val="en-US"/>
        </w:rPr>
        <w:t>: transliterating and translating part of the verse; analysis of the expression ‘and the Plan of</w:t>
      </w:r>
      <w:r w:rsidR="00AD56F0" w:rsidRPr="00E72527">
        <w:rPr>
          <w:lang w:val="en-US"/>
        </w:rPr>
        <w:t xml:space="preserve"> Zeus was reaching its outcome’</w:t>
      </w:r>
    </w:p>
    <w:p w14:paraId="053D7B40" w14:textId="0C940C2C" w:rsidR="009A2D7B" w:rsidRPr="00E72527" w:rsidRDefault="009F21C7">
      <w:pPr>
        <w:rPr>
          <w:lang w:val="en-US"/>
        </w:rPr>
      </w:pPr>
      <w:r w:rsidRPr="00E72527">
        <w:rPr>
          <w:i/>
          <w:lang w:val="en-US"/>
        </w:rPr>
        <w:t>HPC</w:t>
      </w:r>
      <w:r w:rsidR="009A2D7B" w:rsidRPr="00E72527">
        <w:rPr>
          <w:lang w:val="en-US"/>
        </w:rPr>
        <w:t xml:space="preserve"> 127</w:t>
      </w:r>
      <w:r w:rsidRPr="00E72527">
        <w:rPr>
          <w:lang w:val="en-US"/>
        </w:rPr>
        <w:t xml:space="preserve">: reference; analysis of the most general (see </w:t>
      </w:r>
      <w:r w:rsidRPr="00E72527">
        <w:rPr>
          <w:i/>
          <w:lang w:val="en-US"/>
        </w:rPr>
        <w:t>Cypria</w:t>
      </w:r>
      <w:r w:rsidRPr="00E72527">
        <w:rPr>
          <w:lang w:val="en-US"/>
        </w:rPr>
        <w:t xml:space="preserve">) and </w:t>
      </w:r>
      <w:r w:rsidR="00542741" w:rsidRPr="00E72527">
        <w:rPr>
          <w:lang w:val="en-US"/>
        </w:rPr>
        <w:t xml:space="preserve">the more </w:t>
      </w:r>
      <w:r w:rsidRPr="00E72527">
        <w:rPr>
          <w:lang w:val="en-US"/>
        </w:rPr>
        <w:t xml:space="preserve">special </w:t>
      </w:r>
      <w:r w:rsidR="00542741" w:rsidRPr="00E72527">
        <w:rPr>
          <w:lang w:val="en-US"/>
        </w:rPr>
        <w:t xml:space="preserve">(this verse) </w:t>
      </w:r>
      <w:r w:rsidRPr="00E72527">
        <w:rPr>
          <w:lang w:val="en-US"/>
        </w:rPr>
        <w:t>view</w:t>
      </w:r>
      <w:r w:rsidR="00542741" w:rsidRPr="00E72527">
        <w:rPr>
          <w:lang w:val="en-US"/>
        </w:rPr>
        <w:t>s</w:t>
      </w:r>
      <w:r w:rsidRPr="00E72527">
        <w:rPr>
          <w:lang w:val="en-US"/>
        </w:rPr>
        <w:t xml:space="preserve"> of the Plan of Zeus</w:t>
      </w:r>
    </w:p>
    <w:p w14:paraId="149C6F74" w14:textId="77777777" w:rsidR="00E074FE" w:rsidRPr="00E72527" w:rsidRDefault="00E074FE">
      <w:pPr>
        <w:rPr>
          <w:lang w:val="en-US"/>
        </w:rPr>
      </w:pPr>
    </w:p>
    <w:p w14:paraId="24BCBEE2" w14:textId="77777777" w:rsidR="002A1A1E" w:rsidRPr="00E72527" w:rsidRDefault="00542741">
      <w:pPr>
        <w:rPr>
          <w:lang w:val="en-US"/>
        </w:rPr>
      </w:pPr>
      <w:r w:rsidRPr="00E72527">
        <w:rPr>
          <w:lang w:val="en-US"/>
        </w:rPr>
        <w:t>I.01.</w:t>
      </w:r>
      <w:r w:rsidR="009A2D7B" w:rsidRPr="00E72527">
        <w:rPr>
          <w:lang w:val="en-US"/>
        </w:rPr>
        <w:t>131</w:t>
      </w:r>
    </w:p>
    <w:p w14:paraId="58B21145" w14:textId="55564CB0" w:rsidR="009A2D7B" w:rsidRPr="00E72527" w:rsidRDefault="002A1A1E">
      <w:pPr>
        <w:rPr>
          <w:i/>
          <w:lang w:val="en-US"/>
        </w:rPr>
      </w:pPr>
      <w:r w:rsidRPr="00E72527">
        <w:rPr>
          <w:i/>
          <w:lang w:val="en-US"/>
        </w:rPr>
        <w:t>HPC</w:t>
      </w:r>
      <w:r w:rsidR="009A2D7B" w:rsidRPr="00E72527">
        <w:rPr>
          <w:lang w:val="en-US"/>
        </w:rPr>
        <w:t xml:space="preserve"> 239</w:t>
      </w:r>
      <w:r w:rsidRPr="00E72527">
        <w:rPr>
          <w:lang w:val="en-US"/>
        </w:rPr>
        <w:t xml:space="preserve">: reference; </w:t>
      </w:r>
      <w:r w:rsidRPr="00E72527">
        <w:rPr>
          <w:i/>
          <w:lang w:val="en-US"/>
        </w:rPr>
        <w:t xml:space="preserve">theoeikelos </w:t>
      </w:r>
      <w:r w:rsidRPr="00E72527">
        <w:rPr>
          <w:lang w:val="en-US"/>
        </w:rPr>
        <w:t xml:space="preserve">applied only to Achilles in the </w:t>
      </w:r>
      <w:r w:rsidRPr="00E72527">
        <w:rPr>
          <w:i/>
          <w:lang w:val="en-US"/>
        </w:rPr>
        <w:t>Iliad</w:t>
      </w:r>
      <w:r w:rsidRPr="00E72527">
        <w:rPr>
          <w:lang w:val="en-US"/>
        </w:rPr>
        <w:t xml:space="preserve"> (as in this verse), in the context of analyzing the convergences between the (wording) of Sappho 44 and the </w:t>
      </w:r>
      <w:r w:rsidRPr="00E72527">
        <w:rPr>
          <w:i/>
          <w:lang w:val="en-US"/>
        </w:rPr>
        <w:t>Iliad</w:t>
      </w:r>
      <w:r w:rsidRPr="00E72527">
        <w:rPr>
          <w:lang w:val="en-US"/>
        </w:rPr>
        <w:t xml:space="preserve">, here specifically the application of the epithet in Sappho 44 to Hector and Andromache and its ominous dimension when analyzed in light of the </w:t>
      </w:r>
      <w:r w:rsidRPr="00E72527">
        <w:rPr>
          <w:i/>
          <w:lang w:val="en-US"/>
        </w:rPr>
        <w:t>Iliad</w:t>
      </w:r>
    </w:p>
    <w:p w14:paraId="2EA27F3A" w14:textId="77777777" w:rsidR="0065142D" w:rsidRPr="00E72527" w:rsidRDefault="0065142D">
      <w:pPr>
        <w:rPr>
          <w:lang w:val="en-US"/>
        </w:rPr>
      </w:pPr>
    </w:p>
    <w:p w14:paraId="66F4319C" w14:textId="77777777" w:rsidR="0065142D" w:rsidRPr="00E72527" w:rsidRDefault="0065142D">
      <w:pPr>
        <w:rPr>
          <w:lang w:val="en-US"/>
        </w:rPr>
      </w:pPr>
      <w:r w:rsidRPr="00E72527">
        <w:rPr>
          <w:lang w:val="en-US"/>
        </w:rPr>
        <w:t>I.01.366-369</w:t>
      </w:r>
    </w:p>
    <w:p w14:paraId="77945ADC" w14:textId="2B23B522" w:rsidR="009A2D7B" w:rsidRPr="00E72527" w:rsidRDefault="0065142D">
      <w:pPr>
        <w:rPr>
          <w:lang w:val="en-US"/>
        </w:rPr>
      </w:pPr>
      <w:r w:rsidRPr="00E72527">
        <w:rPr>
          <w:i/>
          <w:lang w:val="en-US"/>
        </w:rPr>
        <w:t>HPC</w:t>
      </w:r>
      <w:r w:rsidR="009A2D7B" w:rsidRPr="00E72527">
        <w:rPr>
          <w:lang w:val="en-US"/>
        </w:rPr>
        <w:t xml:space="preserve"> 243</w:t>
      </w:r>
      <w:r w:rsidRPr="00E72527">
        <w:rPr>
          <w:lang w:val="en-US"/>
        </w:rPr>
        <w:t>: reference; analysis of Andromache as an Aeolian personality through comparison with Briseis and Chryseis who became captives when their cities (Lyrnessos and Thebe) were captured by Achilles</w:t>
      </w:r>
    </w:p>
    <w:p w14:paraId="689137AB" w14:textId="77777777" w:rsidR="0065142D" w:rsidRPr="00E72527" w:rsidRDefault="0065142D">
      <w:pPr>
        <w:rPr>
          <w:lang w:val="en-US"/>
        </w:rPr>
      </w:pPr>
    </w:p>
    <w:p w14:paraId="5EDE400D" w14:textId="77777777" w:rsidR="00125006" w:rsidRPr="00E72527" w:rsidRDefault="00125006">
      <w:pPr>
        <w:rPr>
          <w:lang w:val="en-US"/>
        </w:rPr>
      </w:pPr>
      <w:r w:rsidRPr="00E72527">
        <w:rPr>
          <w:lang w:val="en-US"/>
        </w:rPr>
        <w:t>I.01.409</w:t>
      </w:r>
    </w:p>
    <w:p w14:paraId="5ECED05E" w14:textId="10BF3737" w:rsidR="009A2D7B" w:rsidRPr="00E72527" w:rsidRDefault="00125006">
      <w:pPr>
        <w:rPr>
          <w:lang w:val="en-US"/>
        </w:rPr>
      </w:pPr>
      <w:r w:rsidRPr="00E72527">
        <w:rPr>
          <w:i/>
          <w:lang w:val="en-US"/>
        </w:rPr>
        <w:t>HPC</w:t>
      </w:r>
      <w:r w:rsidR="009A2D7B" w:rsidRPr="00E72527">
        <w:rPr>
          <w:lang w:val="en-US"/>
        </w:rPr>
        <w:t xml:space="preserve"> 160</w:t>
      </w:r>
      <w:r w:rsidRPr="00E72527">
        <w:rPr>
          <w:lang w:val="en-US"/>
        </w:rPr>
        <w:t xml:space="preserve">: </w:t>
      </w:r>
      <w:r w:rsidR="00C30DE1" w:rsidRPr="00E72527">
        <w:rPr>
          <w:lang w:val="en-US"/>
        </w:rPr>
        <w:t xml:space="preserve">reference; analysis of the internal evidence for (the topography of) the </w:t>
      </w:r>
      <w:r w:rsidR="00C30DE1" w:rsidRPr="00E72527">
        <w:rPr>
          <w:i/>
          <w:lang w:val="en-US"/>
        </w:rPr>
        <w:t xml:space="preserve">naustathmon </w:t>
      </w:r>
      <w:r w:rsidR="00C30DE1" w:rsidRPr="00E72527">
        <w:rPr>
          <w:lang w:val="en-US"/>
        </w:rPr>
        <w:t xml:space="preserve">of the Achaeans in the </w:t>
      </w:r>
      <w:r w:rsidR="00C30DE1" w:rsidRPr="00E72527">
        <w:rPr>
          <w:i/>
          <w:lang w:val="en-US"/>
        </w:rPr>
        <w:t>Iliad</w:t>
      </w:r>
    </w:p>
    <w:p w14:paraId="3A339F10" w14:textId="77777777" w:rsidR="00125006" w:rsidRPr="00E72527" w:rsidRDefault="00125006">
      <w:pPr>
        <w:rPr>
          <w:lang w:val="en-US"/>
        </w:rPr>
      </w:pPr>
    </w:p>
    <w:p w14:paraId="73CA8349" w14:textId="77777777" w:rsidR="00C023E7" w:rsidRPr="00E72527" w:rsidRDefault="00C30DE1">
      <w:pPr>
        <w:rPr>
          <w:lang w:val="en-US"/>
        </w:rPr>
      </w:pPr>
      <w:r w:rsidRPr="00E72527">
        <w:rPr>
          <w:lang w:val="en-US"/>
        </w:rPr>
        <w:t>I.01.</w:t>
      </w:r>
      <w:r w:rsidR="00C023E7" w:rsidRPr="00E72527">
        <w:rPr>
          <w:lang w:val="en-US"/>
        </w:rPr>
        <w:t>604</w:t>
      </w:r>
    </w:p>
    <w:p w14:paraId="477A4FA3" w14:textId="63D0C398" w:rsidR="009A2D7B" w:rsidRPr="00E72527" w:rsidRDefault="00C023E7">
      <w:pPr>
        <w:rPr>
          <w:lang w:val="en-US"/>
        </w:rPr>
      </w:pPr>
      <w:r w:rsidRPr="00E72527">
        <w:rPr>
          <w:i/>
          <w:lang w:val="en-US"/>
        </w:rPr>
        <w:t>HPC</w:t>
      </w:r>
      <w:r w:rsidR="009A2D7B" w:rsidRPr="00E72527">
        <w:rPr>
          <w:lang w:val="en-US"/>
        </w:rPr>
        <w:t xml:space="preserve"> 67</w:t>
      </w:r>
      <w:r w:rsidRPr="00E72527">
        <w:rPr>
          <w:lang w:val="en-US"/>
        </w:rPr>
        <w:t xml:space="preserve">: reference to </w:t>
      </w:r>
      <w:r w:rsidR="001710BA" w:rsidRPr="00E72527">
        <w:rPr>
          <w:lang w:val="en-US"/>
        </w:rPr>
        <w:t>scholia</w:t>
      </w:r>
      <w:r w:rsidRPr="00E72527">
        <w:rPr>
          <w:lang w:val="en-US"/>
        </w:rPr>
        <w:t xml:space="preserve"> D; example of </w:t>
      </w:r>
      <w:r w:rsidRPr="00E72527">
        <w:rPr>
          <w:i/>
          <w:lang w:val="en-US"/>
        </w:rPr>
        <w:t xml:space="preserve">ek diadokhēs </w:t>
      </w:r>
      <w:r w:rsidRPr="00E72527">
        <w:rPr>
          <w:lang w:val="en-US"/>
        </w:rPr>
        <w:t>in the sense of ‘by taking turns’</w:t>
      </w:r>
    </w:p>
    <w:p w14:paraId="58A39326" w14:textId="77777777" w:rsidR="009A2D7B" w:rsidRPr="00E72527" w:rsidRDefault="009A2D7B">
      <w:pPr>
        <w:rPr>
          <w:lang w:val="en-US"/>
        </w:rPr>
      </w:pPr>
    </w:p>
    <w:p w14:paraId="0BC1B7AA" w14:textId="77777777" w:rsidR="00916381" w:rsidRPr="00E72527" w:rsidRDefault="00916381">
      <w:pPr>
        <w:rPr>
          <w:lang w:val="en-US"/>
        </w:rPr>
      </w:pPr>
      <w:r w:rsidRPr="00E72527">
        <w:rPr>
          <w:lang w:val="en-US"/>
        </w:rPr>
        <w:t>I.02.299-332</w:t>
      </w:r>
    </w:p>
    <w:p w14:paraId="1CB31D45" w14:textId="1F541F36" w:rsidR="009A2D7B" w:rsidRPr="00E72527" w:rsidRDefault="00916381">
      <w:pPr>
        <w:rPr>
          <w:lang w:val="en-US"/>
        </w:rPr>
      </w:pPr>
      <w:r w:rsidRPr="00E72527">
        <w:rPr>
          <w:i/>
          <w:lang w:val="en-US"/>
        </w:rPr>
        <w:t>HPC</w:t>
      </w:r>
      <w:r w:rsidR="009A2D7B" w:rsidRPr="00E72527">
        <w:rPr>
          <w:lang w:val="en-US"/>
        </w:rPr>
        <w:t xml:space="preserve"> 123-125</w:t>
      </w:r>
      <w:r w:rsidRPr="00E72527">
        <w:rPr>
          <w:lang w:val="en-US"/>
        </w:rPr>
        <w:t xml:space="preserve">: quoted and translated; analysis of the idea of epic </w:t>
      </w:r>
      <w:r w:rsidRPr="00E72527">
        <w:rPr>
          <w:i/>
          <w:lang w:val="en-US"/>
        </w:rPr>
        <w:t>telos</w:t>
      </w:r>
      <w:r w:rsidRPr="00E72527">
        <w:rPr>
          <w:lang w:val="en-US"/>
        </w:rPr>
        <w:t xml:space="preserve">, and here, in the case of the </w:t>
      </w:r>
      <w:r w:rsidRPr="00E72527">
        <w:rPr>
          <w:i/>
          <w:lang w:val="en-US"/>
        </w:rPr>
        <w:t>Iliad</w:t>
      </w:r>
      <w:r w:rsidR="00F80DC5" w:rsidRPr="00E72527">
        <w:rPr>
          <w:lang w:val="en-US"/>
        </w:rPr>
        <w:t>, its being realiz</w:t>
      </w:r>
      <w:r w:rsidRPr="00E72527">
        <w:rPr>
          <w:lang w:val="en-US"/>
        </w:rPr>
        <w:t xml:space="preserve">ed only in the form of a prophecy (by contrast with the epic Cycle, where the destruction of Troy is the </w:t>
      </w:r>
      <w:r w:rsidRPr="00E72527">
        <w:rPr>
          <w:i/>
          <w:lang w:val="en-US"/>
        </w:rPr>
        <w:t>telos</w:t>
      </w:r>
      <w:r w:rsidRPr="00E72527">
        <w:rPr>
          <w:lang w:val="en-US"/>
        </w:rPr>
        <w:t>)</w:t>
      </w:r>
    </w:p>
    <w:p w14:paraId="22E426B0" w14:textId="77777777" w:rsidR="00916381" w:rsidRPr="00E72527" w:rsidRDefault="00916381">
      <w:pPr>
        <w:rPr>
          <w:lang w:val="en-US"/>
        </w:rPr>
      </w:pPr>
    </w:p>
    <w:p w14:paraId="226760DB" w14:textId="77777777" w:rsidR="00425BDD" w:rsidRPr="00E72527" w:rsidRDefault="00332982">
      <w:pPr>
        <w:rPr>
          <w:lang w:val="en-US"/>
        </w:rPr>
      </w:pPr>
      <w:r w:rsidRPr="00E72527">
        <w:rPr>
          <w:lang w:val="en-US"/>
        </w:rPr>
        <w:t>I.02.</w:t>
      </w:r>
      <w:r w:rsidR="00425BDD" w:rsidRPr="00E72527">
        <w:rPr>
          <w:lang w:val="en-US"/>
        </w:rPr>
        <w:t>547-548</w:t>
      </w:r>
    </w:p>
    <w:p w14:paraId="3BD825D6" w14:textId="3FF610E7" w:rsidR="009A2D7B" w:rsidRPr="00E72527" w:rsidRDefault="00425BDD">
      <w:pPr>
        <w:rPr>
          <w:lang w:val="en-US"/>
        </w:rPr>
      </w:pPr>
      <w:r w:rsidRPr="00E72527">
        <w:rPr>
          <w:i/>
          <w:lang w:val="en-US"/>
        </w:rPr>
        <w:t>HPC</w:t>
      </w:r>
      <w:r w:rsidR="009A2D7B" w:rsidRPr="00E72527">
        <w:rPr>
          <w:lang w:val="en-US"/>
        </w:rPr>
        <w:t xml:space="preserve"> 40, 350</w:t>
      </w:r>
      <w:r w:rsidR="00F8197C" w:rsidRPr="00E72527">
        <w:rPr>
          <w:lang w:val="en-US"/>
        </w:rPr>
        <w:t xml:space="preserve">: quoted and translated as part of </w:t>
      </w:r>
      <w:r w:rsidR="00F8197C" w:rsidRPr="00E72527">
        <w:rPr>
          <w:i/>
          <w:lang w:val="en-US"/>
        </w:rPr>
        <w:t xml:space="preserve">Vita </w:t>
      </w:r>
      <w:r w:rsidR="00F8197C" w:rsidRPr="00E72527">
        <w:rPr>
          <w:lang w:val="en-US"/>
        </w:rPr>
        <w:t xml:space="preserve">1.379-384; analysis of </w:t>
      </w:r>
      <w:r w:rsidR="00F8197C" w:rsidRPr="00E72527">
        <w:rPr>
          <w:i/>
          <w:lang w:val="en-US"/>
        </w:rPr>
        <w:t>en-poiein</w:t>
      </w:r>
      <w:r w:rsidR="00F8197C" w:rsidRPr="00E72527">
        <w:rPr>
          <w:lang w:val="en-US"/>
        </w:rPr>
        <w:t xml:space="preserve"> not as ‘interpolate’ but as make poetry fit inside poetry that has already been made and as integral to the making of</w:t>
      </w:r>
      <w:r w:rsidR="00AD56F0" w:rsidRPr="00E72527">
        <w:rPr>
          <w:lang w:val="en-US"/>
        </w:rPr>
        <w:t xml:space="preserve"> Homeric poetry</w:t>
      </w:r>
    </w:p>
    <w:p w14:paraId="729F6380" w14:textId="77777777" w:rsidR="00425BDD" w:rsidRPr="00E72527" w:rsidRDefault="00425BDD">
      <w:pPr>
        <w:rPr>
          <w:lang w:val="en-US"/>
        </w:rPr>
      </w:pPr>
    </w:p>
    <w:p w14:paraId="55D1CD69" w14:textId="77777777" w:rsidR="00F8197C" w:rsidRPr="00E72527" w:rsidRDefault="00F8197C">
      <w:pPr>
        <w:rPr>
          <w:lang w:val="en-US"/>
        </w:rPr>
      </w:pPr>
      <w:r w:rsidRPr="00E72527">
        <w:rPr>
          <w:lang w:val="en-US"/>
        </w:rPr>
        <w:t>I.02.557</w:t>
      </w:r>
    </w:p>
    <w:p w14:paraId="4FB0198F" w14:textId="596AEB44" w:rsidR="009A2D7B" w:rsidRPr="00E72527" w:rsidRDefault="00F8197C">
      <w:pPr>
        <w:rPr>
          <w:lang w:val="en-US"/>
        </w:rPr>
      </w:pPr>
      <w:r w:rsidRPr="00E72527">
        <w:rPr>
          <w:i/>
          <w:lang w:val="en-US"/>
        </w:rPr>
        <w:t>HPC</w:t>
      </w:r>
      <w:r w:rsidR="009A2D7B" w:rsidRPr="00E72527">
        <w:rPr>
          <w:lang w:val="en-US"/>
        </w:rPr>
        <w:t xml:space="preserve"> 355</w:t>
      </w:r>
      <w:r w:rsidRPr="00E72527">
        <w:rPr>
          <w:lang w:val="en-US"/>
        </w:rPr>
        <w:t xml:space="preserve">: </w:t>
      </w:r>
      <w:r w:rsidR="005577A9" w:rsidRPr="00E72527">
        <w:rPr>
          <w:lang w:val="en-US"/>
        </w:rPr>
        <w:t xml:space="preserve">reference; claim of Megara that the Athenians interpolated this verse, in the context of their making their claims to </w:t>
      </w:r>
      <w:r w:rsidR="00AD56F0" w:rsidRPr="00E72527">
        <w:rPr>
          <w:lang w:val="en-US"/>
        </w:rPr>
        <w:t>Salamis with reference to Homer</w:t>
      </w:r>
    </w:p>
    <w:p w14:paraId="5FB040E4" w14:textId="77777777" w:rsidR="00F8197C" w:rsidRPr="00E72527" w:rsidRDefault="00F8197C">
      <w:pPr>
        <w:rPr>
          <w:lang w:val="en-US"/>
        </w:rPr>
      </w:pPr>
    </w:p>
    <w:p w14:paraId="4A656616" w14:textId="3F12872A" w:rsidR="009A2D7B" w:rsidRPr="00E72527" w:rsidRDefault="005577A9">
      <w:pPr>
        <w:rPr>
          <w:lang w:val="en-US"/>
        </w:rPr>
      </w:pPr>
      <w:r w:rsidRPr="00E72527">
        <w:rPr>
          <w:lang w:val="en-US"/>
        </w:rPr>
        <w:t>I.02.</w:t>
      </w:r>
      <w:r w:rsidR="009A2D7B" w:rsidRPr="00E72527">
        <w:rPr>
          <w:lang w:val="en-US"/>
        </w:rPr>
        <w:t>558</w:t>
      </w:r>
    </w:p>
    <w:p w14:paraId="6DD6BB1A" w14:textId="5BE9D076" w:rsidR="0065142D" w:rsidRPr="00E72527" w:rsidRDefault="005577A9">
      <w:pPr>
        <w:rPr>
          <w:lang w:val="en-US"/>
        </w:rPr>
      </w:pPr>
      <w:r w:rsidRPr="00E72527">
        <w:rPr>
          <w:i/>
          <w:lang w:val="en-US"/>
        </w:rPr>
        <w:t>HPC</w:t>
      </w:r>
      <w:r w:rsidRPr="00E72527">
        <w:rPr>
          <w:lang w:val="en-US"/>
        </w:rPr>
        <w:t xml:space="preserve"> 355: reference; claim of Megara that the Athenians interpolated this verse, in the context of their making their claims to Salamis with reference to Homer</w:t>
      </w:r>
    </w:p>
    <w:p w14:paraId="33EF2020" w14:textId="77777777" w:rsidR="005577A9" w:rsidRPr="00E72527" w:rsidRDefault="005577A9">
      <w:pPr>
        <w:rPr>
          <w:lang w:val="en-US"/>
        </w:rPr>
      </w:pPr>
    </w:p>
    <w:p w14:paraId="350608F7" w14:textId="3D6D305D" w:rsidR="009A2D7B" w:rsidRPr="00E72527" w:rsidRDefault="0065142D">
      <w:pPr>
        <w:rPr>
          <w:lang w:val="en-US"/>
        </w:rPr>
      </w:pPr>
      <w:r w:rsidRPr="00E72527">
        <w:rPr>
          <w:lang w:val="en-US"/>
        </w:rPr>
        <w:t>I.02.</w:t>
      </w:r>
      <w:r w:rsidR="009A2D7B" w:rsidRPr="00E72527">
        <w:rPr>
          <w:lang w:val="en-US"/>
        </w:rPr>
        <w:t>688-693</w:t>
      </w:r>
    </w:p>
    <w:p w14:paraId="600734CB" w14:textId="20E52446" w:rsidR="0065142D" w:rsidRPr="00E72527" w:rsidRDefault="0065142D">
      <w:pPr>
        <w:rPr>
          <w:lang w:val="en-US"/>
        </w:rPr>
      </w:pPr>
      <w:r w:rsidRPr="00E72527">
        <w:rPr>
          <w:i/>
          <w:lang w:val="en-US"/>
        </w:rPr>
        <w:t>HPC</w:t>
      </w:r>
      <w:r w:rsidRPr="00E72527">
        <w:rPr>
          <w:lang w:val="en-US"/>
        </w:rPr>
        <w:t xml:space="preserve"> 243: reference; analysis of Andromache as an Aeolian personality through comparison with Briseis and Chryseis who became captives when their cities (Lyrnessos and Thebe) were captured by Achilles</w:t>
      </w:r>
    </w:p>
    <w:p w14:paraId="70D11F94" w14:textId="77777777" w:rsidR="00025E61" w:rsidRPr="00E72527" w:rsidRDefault="00025E61">
      <w:pPr>
        <w:rPr>
          <w:lang w:val="en-US"/>
        </w:rPr>
      </w:pPr>
    </w:p>
    <w:p w14:paraId="35AA59B1" w14:textId="77777777" w:rsidR="00025E61" w:rsidRPr="00E72527" w:rsidRDefault="00025E61">
      <w:pPr>
        <w:rPr>
          <w:lang w:val="en-US"/>
        </w:rPr>
      </w:pPr>
      <w:r w:rsidRPr="00E72527">
        <w:rPr>
          <w:lang w:val="en-US"/>
        </w:rPr>
        <w:t>I.02.689-691</w:t>
      </w:r>
    </w:p>
    <w:p w14:paraId="7119BF0D" w14:textId="197D710E" w:rsidR="009A2D7B" w:rsidRPr="00E72527" w:rsidRDefault="00025E61">
      <w:pPr>
        <w:rPr>
          <w:lang w:val="en-US"/>
        </w:rPr>
      </w:pPr>
      <w:r w:rsidRPr="00E72527">
        <w:rPr>
          <w:i/>
          <w:lang w:val="en-US"/>
        </w:rPr>
        <w:t>HPC</w:t>
      </w:r>
      <w:r w:rsidR="009A2D7B" w:rsidRPr="00E72527">
        <w:rPr>
          <w:lang w:val="en-US"/>
        </w:rPr>
        <w:t xml:space="preserve"> 243</w:t>
      </w:r>
      <w:r w:rsidRPr="00E72527">
        <w:rPr>
          <w:lang w:val="en-US"/>
        </w:rPr>
        <w:t>: reference; analysis of the influence of a dominantly Aeolic tradition (as attested in the poetry of Sappho and Alcaeus) on the dominantly Ionic tradition as represented by Homeric poetry, here regarding the detail of Achilles’ capture of Briseis when he captured Lyrnessos</w:t>
      </w:r>
    </w:p>
    <w:p w14:paraId="29F9D0E9" w14:textId="77777777" w:rsidR="00025E61" w:rsidRPr="00E72527" w:rsidRDefault="00025E61">
      <w:pPr>
        <w:rPr>
          <w:lang w:val="en-US"/>
        </w:rPr>
      </w:pPr>
    </w:p>
    <w:p w14:paraId="78766ED3" w14:textId="5897F628" w:rsidR="009A2D7B" w:rsidRPr="00E72527" w:rsidRDefault="0065142D">
      <w:pPr>
        <w:rPr>
          <w:lang w:val="en-US"/>
        </w:rPr>
      </w:pPr>
      <w:r w:rsidRPr="00E72527">
        <w:rPr>
          <w:lang w:val="en-US"/>
        </w:rPr>
        <w:t>I.02.</w:t>
      </w:r>
      <w:r w:rsidR="009A2D7B" w:rsidRPr="00E72527">
        <w:rPr>
          <w:lang w:val="en-US"/>
        </w:rPr>
        <w:t>690-691</w:t>
      </w:r>
    </w:p>
    <w:p w14:paraId="3F5608A9" w14:textId="77777777" w:rsidR="0065142D" w:rsidRPr="00E72527" w:rsidRDefault="0065142D" w:rsidP="0065142D">
      <w:pPr>
        <w:rPr>
          <w:lang w:val="en-US"/>
        </w:rPr>
      </w:pPr>
      <w:r w:rsidRPr="00E72527">
        <w:rPr>
          <w:i/>
          <w:lang w:val="en-US"/>
        </w:rPr>
        <w:t>HPC</w:t>
      </w:r>
      <w:r w:rsidRPr="00E72527">
        <w:rPr>
          <w:lang w:val="en-US"/>
        </w:rPr>
        <w:t xml:space="preserve"> 243: reference; analysis of Andromache as an Aeolian personality through comparison with Briseis and Chryseis who became captives when their cities (Lyrnessos and Thebe) were captured by Achilles</w:t>
      </w:r>
    </w:p>
    <w:p w14:paraId="11AD45A8" w14:textId="77777777" w:rsidR="0065142D" w:rsidRPr="00E72527" w:rsidRDefault="0065142D">
      <w:pPr>
        <w:rPr>
          <w:lang w:val="en-US"/>
        </w:rPr>
      </w:pPr>
    </w:p>
    <w:p w14:paraId="476CA04F" w14:textId="77777777" w:rsidR="005577A9" w:rsidRPr="00E72527" w:rsidRDefault="005577A9">
      <w:pPr>
        <w:rPr>
          <w:lang w:val="en-US"/>
        </w:rPr>
      </w:pPr>
      <w:r w:rsidRPr="00E72527">
        <w:rPr>
          <w:lang w:val="en-US"/>
        </w:rPr>
        <w:t>I.02.699-792</w:t>
      </w:r>
    </w:p>
    <w:p w14:paraId="2D37E7B1" w14:textId="12AAEB67" w:rsidR="009A2D7B" w:rsidRPr="00E72527" w:rsidRDefault="005577A9">
      <w:pPr>
        <w:rPr>
          <w:i/>
          <w:lang w:val="en-US"/>
        </w:rPr>
      </w:pPr>
      <w:r w:rsidRPr="00E72527">
        <w:rPr>
          <w:i/>
          <w:lang w:val="en-US"/>
        </w:rPr>
        <w:t>HPC</w:t>
      </w:r>
      <w:r w:rsidR="009A2D7B" w:rsidRPr="00E72527">
        <w:rPr>
          <w:lang w:val="en-US"/>
        </w:rPr>
        <w:t xml:space="preserve"> 162</w:t>
      </w:r>
      <w:r w:rsidRPr="00E72527">
        <w:rPr>
          <w:lang w:val="en-US"/>
        </w:rPr>
        <w:t xml:space="preserve">: </w:t>
      </w:r>
      <w:r w:rsidR="0061664E" w:rsidRPr="00E72527">
        <w:rPr>
          <w:lang w:val="en-US"/>
        </w:rPr>
        <w:t xml:space="preserve">reference; location of the ship of Protesilaos as the first to beach, in the context of the analysis of the location of the </w:t>
      </w:r>
      <w:r w:rsidR="0061664E" w:rsidRPr="00E72527">
        <w:rPr>
          <w:i/>
          <w:lang w:val="en-US"/>
        </w:rPr>
        <w:t>naustathmon</w:t>
      </w:r>
    </w:p>
    <w:p w14:paraId="3E0A8EF8" w14:textId="77777777" w:rsidR="00AD6560" w:rsidRPr="00E72527" w:rsidRDefault="00AD6560">
      <w:pPr>
        <w:rPr>
          <w:lang w:val="en-US"/>
        </w:rPr>
      </w:pPr>
    </w:p>
    <w:p w14:paraId="08274E84" w14:textId="0441275E" w:rsidR="009A2D7B" w:rsidRPr="00E72527" w:rsidRDefault="003A76E3">
      <w:pPr>
        <w:rPr>
          <w:lang w:val="en-US"/>
        </w:rPr>
      </w:pPr>
      <w:r w:rsidRPr="00E72527">
        <w:rPr>
          <w:lang w:val="en-US"/>
        </w:rPr>
        <w:t>I.02.</w:t>
      </w:r>
      <w:r w:rsidR="009A2D7B" w:rsidRPr="00E72527">
        <w:rPr>
          <w:lang w:val="en-US"/>
        </w:rPr>
        <w:t>811-815</w:t>
      </w:r>
    </w:p>
    <w:p w14:paraId="19A088EC" w14:textId="516492B5" w:rsidR="00D37A93" w:rsidRPr="00E72527" w:rsidRDefault="00D37A93">
      <w:pPr>
        <w:rPr>
          <w:lang w:val="en-US"/>
        </w:rPr>
      </w:pPr>
      <w:r w:rsidRPr="00E72527">
        <w:rPr>
          <w:i/>
          <w:lang w:val="en-US"/>
        </w:rPr>
        <w:t>HPC</w:t>
      </w:r>
      <w:r w:rsidRPr="00E72527">
        <w:rPr>
          <w:lang w:val="en-US"/>
        </w:rPr>
        <w:t xml:space="preserve"> 166: reference; comparison of the Homeric word </w:t>
      </w:r>
      <w:r w:rsidRPr="00E72527">
        <w:rPr>
          <w:i/>
          <w:lang w:val="en-US"/>
        </w:rPr>
        <w:t>kolonē</w:t>
      </w:r>
      <w:r w:rsidRPr="00E72527">
        <w:rPr>
          <w:lang w:val="en-US"/>
        </w:rPr>
        <w:t xml:space="preserve"> (as here) and the tomb it is used to describe with </w:t>
      </w:r>
      <w:r w:rsidRPr="00E72527">
        <w:rPr>
          <w:i/>
          <w:lang w:val="en-US"/>
        </w:rPr>
        <w:t>kolonos</w:t>
      </w:r>
      <w:r w:rsidRPr="00E72527">
        <w:rPr>
          <w:lang w:val="en-US"/>
        </w:rPr>
        <w:t xml:space="preserve"> describing Protesilaos’ tomb in Philostratos’ </w:t>
      </w:r>
      <w:r w:rsidRPr="00E72527">
        <w:rPr>
          <w:i/>
          <w:lang w:val="en-US"/>
        </w:rPr>
        <w:t>Heroikos</w:t>
      </w:r>
      <w:r w:rsidRPr="00E72527">
        <w:rPr>
          <w:lang w:val="en-US"/>
        </w:rPr>
        <w:t>, in the context of analyzing the location of the tomb of Achilles and Patroklos</w:t>
      </w:r>
    </w:p>
    <w:p w14:paraId="3CF65696" w14:textId="77777777" w:rsidR="00D37A93" w:rsidRPr="00E72527" w:rsidRDefault="00D37A93">
      <w:pPr>
        <w:rPr>
          <w:lang w:val="en-US"/>
        </w:rPr>
      </w:pPr>
    </w:p>
    <w:p w14:paraId="0A3F1965" w14:textId="7D1E35D0" w:rsidR="00D57D8E" w:rsidRPr="00E72527" w:rsidRDefault="00D57D8E">
      <w:pPr>
        <w:rPr>
          <w:lang w:val="en-US"/>
        </w:rPr>
      </w:pPr>
      <w:r w:rsidRPr="00E72527">
        <w:rPr>
          <w:lang w:val="en-US"/>
        </w:rPr>
        <w:t>I.02.867</w:t>
      </w:r>
      <w:r w:rsidR="00A53532" w:rsidRPr="00E72527">
        <w:rPr>
          <w:lang w:val="en-US"/>
        </w:rPr>
        <w:t>-869</w:t>
      </w:r>
    </w:p>
    <w:p w14:paraId="74A5F9FF" w14:textId="72B79B3E" w:rsidR="009A2D7B" w:rsidRPr="00E72527" w:rsidRDefault="005C73B0">
      <w:pPr>
        <w:rPr>
          <w:lang w:val="en-US"/>
        </w:rPr>
      </w:pPr>
      <w:r w:rsidRPr="00E72527">
        <w:rPr>
          <w:i/>
          <w:lang w:val="en-US"/>
        </w:rPr>
        <w:t>HPC</w:t>
      </w:r>
      <w:r w:rsidR="00A53532" w:rsidRPr="00E72527">
        <w:rPr>
          <w:lang w:val="en-US"/>
        </w:rPr>
        <w:t xml:space="preserve"> 22</w:t>
      </w:r>
      <w:r w:rsidR="009A2D7B" w:rsidRPr="00E72527">
        <w:rPr>
          <w:lang w:val="en-US"/>
        </w:rPr>
        <w:t>7</w:t>
      </w:r>
      <w:r w:rsidR="00D57D8E" w:rsidRPr="00E72527">
        <w:rPr>
          <w:lang w:val="en-US"/>
        </w:rPr>
        <w:t xml:space="preserve">: </w:t>
      </w:r>
      <w:r w:rsidR="00A53532" w:rsidRPr="00E72527">
        <w:rPr>
          <w:lang w:val="en-US"/>
        </w:rPr>
        <w:t xml:space="preserve">reference; the one exception to the omission of the mainland cities of the Ionian Dodecapolis, Miletus, in the Panathenaic </w:t>
      </w:r>
      <w:r w:rsidR="00A53532" w:rsidRPr="00E72527">
        <w:rPr>
          <w:i/>
          <w:lang w:val="en-US"/>
        </w:rPr>
        <w:t xml:space="preserve">Iliad </w:t>
      </w:r>
      <w:r w:rsidR="00A53532" w:rsidRPr="00E72527">
        <w:rPr>
          <w:lang w:val="en-US"/>
        </w:rPr>
        <w:t xml:space="preserve">and </w:t>
      </w:r>
      <w:r w:rsidR="00A53532" w:rsidRPr="00E72527">
        <w:rPr>
          <w:i/>
          <w:lang w:val="en-US"/>
        </w:rPr>
        <w:t>Odyssey</w:t>
      </w:r>
      <w:r w:rsidR="00A53532" w:rsidRPr="00E72527">
        <w:rPr>
          <w:lang w:val="en-US"/>
        </w:rPr>
        <w:t>,</w:t>
      </w:r>
      <w:r w:rsidR="00A53532" w:rsidRPr="00E72527">
        <w:rPr>
          <w:i/>
          <w:lang w:val="en-US"/>
        </w:rPr>
        <w:t xml:space="preserve"> </w:t>
      </w:r>
      <w:r w:rsidR="00A53532" w:rsidRPr="00E72527">
        <w:rPr>
          <w:lang w:val="en-US"/>
        </w:rPr>
        <w:t>in the context of the analysis of the shading over by the Panathenaic Homer of the Ionians and the cities in the Ionian Dodecapolis</w:t>
      </w:r>
    </w:p>
    <w:p w14:paraId="719E5CB2" w14:textId="77777777" w:rsidR="00F307C8" w:rsidRPr="00E72527" w:rsidRDefault="00F307C8">
      <w:pPr>
        <w:rPr>
          <w:lang w:val="en-US"/>
        </w:rPr>
      </w:pPr>
    </w:p>
    <w:p w14:paraId="289FEFED" w14:textId="77777777" w:rsidR="00A53532" w:rsidRPr="00E72527" w:rsidRDefault="00A53532">
      <w:pPr>
        <w:rPr>
          <w:lang w:val="en-US"/>
        </w:rPr>
      </w:pPr>
      <w:r w:rsidRPr="00E72527">
        <w:rPr>
          <w:lang w:val="en-US"/>
        </w:rPr>
        <w:t>I.03.125-128</w:t>
      </w:r>
    </w:p>
    <w:p w14:paraId="1F47EFA3" w14:textId="40A7B298" w:rsidR="00F307C8" w:rsidRPr="00E72527" w:rsidRDefault="00A53532">
      <w:pPr>
        <w:rPr>
          <w:i/>
          <w:lang w:val="en-US"/>
        </w:rPr>
      </w:pPr>
      <w:r w:rsidRPr="00E72527">
        <w:rPr>
          <w:i/>
          <w:lang w:val="en-US"/>
        </w:rPr>
        <w:t>HPC</w:t>
      </w:r>
      <w:r w:rsidR="00F307C8" w:rsidRPr="00E72527">
        <w:rPr>
          <w:lang w:val="en-US"/>
        </w:rPr>
        <w:t xml:space="preserve"> 277</w:t>
      </w:r>
      <w:r w:rsidRPr="00E72527">
        <w:rPr>
          <w:lang w:val="en-US"/>
        </w:rPr>
        <w:t xml:space="preserve">: </w:t>
      </w:r>
      <w:r w:rsidR="000C4991" w:rsidRPr="00E72527">
        <w:rPr>
          <w:lang w:val="en-US"/>
        </w:rPr>
        <w:t xml:space="preserve">quoted and translated; </w:t>
      </w:r>
      <w:r w:rsidR="00DE2015" w:rsidRPr="00E72527">
        <w:rPr>
          <w:lang w:val="en-US"/>
        </w:rPr>
        <w:t xml:space="preserve">analysis of the narration woven into the </w:t>
      </w:r>
      <w:r w:rsidR="00DE2015" w:rsidRPr="00E72527">
        <w:rPr>
          <w:i/>
          <w:lang w:val="en-US"/>
        </w:rPr>
        <w:t>diplax</w:t>
      </w:r>
      <w:r w:rsidR="00DE2015" w:rsidRPr="00E72527">
        <w:rPr>
          <w:lang w:val="en-US"/>
        </w:rPr>
        <w:t xml:space="preserve"> of Helen and its links to that of Andromache and the overall narration of the Homeric </w:t>
      </w:r>
      <w:r w:rsidR="00DE2015" w:rsidRPr="00E72527">
        <w:rPr>
          <w:i/>
          <w:lang w:val="en-US"/>
        </w:rPr>
        <w:t>Iliad</w:t>
      </w:r>
    </w:p>
    <w:p w14:paraId="2254F053" w14:textId="77777777" w:rsidR="00A53532" w:rsidRPr="00E72527" w:rsidRDefault="00A53532">
      <w:pPr>
        <w:rPr>
          <w:lang w:val="en-US"/>
        </w:rPr>
      </w:pPr>
    </w:p>
    <w:p w14:paraId="1FED1C48" w14:textId="6444E4C2" w:rsidR="00DE2015" w:rsidRPr="00E72527" w:rsidRDefault="00DE2015">
      <w:pPr>
        <w:rPr>
          <w:lang w:val="en-US"/>
        </w:rPr>
      </w:pPr>
      <w:r w:rsidRPr="00E72527">
        <w:rPr>
          <w:lang w:val="en-US"/>
        </w:rPr>
        <w:t>I.03.126</w:t>
      </w:r>
    </w:p>
    <w:p w14:paraId="20E7E552" w14:textId="62C599F1" w:rsidR="00DE2015" w:rsidRPr="00E72527" w:rsidRDefault="00DE2015">
      <w:pPr>
        <w:rPr>
          <w:lang w:val="en-US"/>
        </w:rPr>
      </w:pPr>
      <w:r w:rsidRPr="00E72527">
        <w:rPr>
          <w:i/>
          <w:lang w:val="en-US"/>
        </w:rPr>
        <w:t>HPC</w:t>
      </w:r>
      <w:r w:rsidR="00F307C8" w:rsidRPr="00E72527">
        <w:rPr>
          <w:lang w:val="en-US"/>
        </w:rPr>
        <w:t xml:space="preserve"> 277nn16, 17</w:t>
      </w:r>
      <w:r w:rsidRPr="00E72527">
        <w:rPr>
          <w:lang w:val="en-US"/>
        </w:rPr>
        <w:t>: reference</w:t>
      </w:r>
      <w:r w:rsidR="006B04DE" w:rsidRPr="00E72527">
        <w:rPr>
          <w:lang w:val="en-US"/>
        </w:rPr>
        <w:t>s</w:t>
      </w:r>
      <w:r w:rsidRPr="00E72527">
        <w:rPr>
          <w:lang w:val="en-US"/>
        </w:rPr>
        <w:t>; variant reading at thi</w:t>
      </w:r>
      <w:r w:rsidR="005C73B0" w:rsidRPr="00E72527">
        <w:rPr>
          <w:lang w:val="en-US"/>
        </w:rPr>
        <w:t>s verse</w:t>
      </w:r>
      <w:r w:rsidRPr="00E72527">
        <w:rPr>
          <w:lang w:val="en-US"/>
        </w:rPr>
        <w:t xml:space="preserve"> </w:t>
      </w:r>
      <w:r w:rsidR="005C73B0" w:rsidRPr="00E72527">
        <w:rPr>
          <w:lang w:val="en-US"/>
        </w:rPr>
        <w:t>(</w:t>
      </w:r>
      <w:r w:rsidRPr="00E72527">
        <w:rPr>
          <w:i/>
          <w:lang w:val="en-US"/>
        </w:rPr>
        <w:t>porphureē</w:t>
      </w:r>
      <w:r w:rsidRPr="00E72527">
        <w:rPr>
          <w:lang w:val="en-US"/>
        </w:rPr>
        <w:t>/</w:t>
      </w:r>
      <w:r w:rsidRPr="00E72527">
        <w:rPr>
          <w:i/>
          <w:lang w:val="en-US"/>
        </w:rPr>
        <w:t>marmareē</w:t>
      </w:r>
      <w:r w:rsidR="005C73B0" w:rsidRPr="00E72527">
        <w:rPr>
          <w:lang w:val="en-US"/>
        </w:rPr>
        <w:t>)</w:t>
      </w:r>
    </w:p>
    <w:p w14:paraId="1FB4867C" w14:textId="4E0C2DE9" w:rsidR="005D7175" w:rsidRPr="00E72527" w:rsidRDefault="005D7175">
      <w:pPr>
        <w:rPr>
          <w:lang w:val="en-US"/>
        </w:rPr>
      </w:pPr>
      <w:r w:rsidRPr="00E72527">
        <w:rPr>
          <w:i/>
          <w:lang w:val="en-US"/>
        </w:rPr>
        <w:t>HPC</w:t>
      </w:r>
      <w:r w:rsidR="00F307C8" w:rsidRPr="00E72527">
        <w:rPr>
          <w:lang w:val="en-US"/>
        </w:rPr>
        <w:t xml:space="preserve"> 280</w:t>
      </w:r>
      <w:r w:rsidRPr="00E72527">
        <w:rPr>
          <w:lang w:val="en-US"/>
        </w:rPr>
        <w:t xml:space="preserve">: </w:t>
      </w:r>
      <w:r w:rsidR="00E5703A" w:rsidRPr="00E72527">
        <w:rPr>
          <w:lang w:val="en-US"/>
        </w:rPr>
        <w:t xml:space="preserve">reference; comment on the textual variants in this verse, </w:t>
      </w:r>
      <w:r w:rsidR="00E5703A" w:rsidRPr="00E72527">
        <w:rPr>
          <w:i/>
          <w:lang w:val="en-US"/>
        </w:rPr>
        <w:t>porphureē</w:t>
      </w:r>
      <w:r w:rsidR="00E5703A" w:rsidRPr="00E72527">
        <w:rPr>
          <w:lang w:val="en-US"/>
        </w:rPr>
        <w:t>/</w:t>
      </w:r>
      <w:r w:rsidR="00E5703A" w:rsidRPr="00E72527">
        <w:rPr>
          <w:i/>
          <w:lang w:val="en-US"/>
        </w:rPr>
        <w:t>marmareē</w:t>
      </w:r>
      <w:r w:rsidR="00E5703A" w:rsidRPr="00E72527">
        <w:rPr>
          <w:lang w:val="en-US"/>
        </w:rPr>
        <w:t xml:space="preserve">, and Zenodotus’, Aristophanes’ and Aristarchus’ preference for </w:t>
      </w:r>
      <w:r w:rsidR="00E5703A" w:rsidRPr="00E72527">
        <w:rPr>
          <w:i/>
          <w:lang w:val="en-US"/>
        </w:rPr>
        <w:t>porphureē</w:t>
      </w:r>
    </w:p>
    <w:p w14:paraId="73BBF5E8" w14:textId="1149C8AC" w:rsidR="00E5703A" w:rsidRPr="00E72527" w:rsidRDefault="00E5703A">
      <w:pPr>
        <w:rPr>
          <w:lang w:val="en-US"/>
        </w:rPr>
      </w:pPr>
      <w:r w:rsidRPr="00E72527">
        <w:rPr>
          <w:i/>
          <w:lang w:val="en-US"/>
        </w:rPr>
        <w:t>HPC</w:t>
      </w:r>
      <w:r w:rsidR="00F307C8" w:rsidRPr="00E72527">
        <w:rPr>
          <w:lang w:val="en-US"/>
        </w:rPr>
        <w:t xml:space="preserve"> 284</w:t>
      </w:r>
      <w:r w:rsidRPr="00E72527">
        <w:rPr>
          <w:lang w:val="en-US"/>
        </w:rPr>
        <w:t xml:space="preserve">: </w:t>
      </w:r>
      <w:r w:rsidR="0024158A" w:rsidRPr="00E72527">
        <w:rPr>
          <w:lang w:val="en-US"/>
        </w:rPr>
        <w:t xml:space="preserve">reference; analysis of the variant reading </w:t>
      </w:r>
      <w:r w:rsidR="0024158A" w:rsidRPr="00E72527">
        <w:rPr>
          <w:i/>
          <w:lang w:val="en-US"/>
        </w:rPr>
        <w:t>marmareē</w:t>
      </w:r>
      <w:r w:rsidR="0024158A" w:rsidRPr="00E72527">
        <w:rPr>
          <w:lang w:val="en-US"/>
        </w:rPr>
        <w:t xml:space="preserve"> and the perception of the colors</w:t>
      </w:r>
    </w:p>
    <w:p w14:paraId="11CE571C" w14:textId="5B86FB6F" w:rsidR="00F307C8" w:rsidRPr="00E72527" w:rsidRDefault="0024158A">
      <w:pPr>
        <w:rPr>
          <w:lang w:val="en-US"/>
        </w:rPr>
      </w:pPr>
      <w:r w:rsidRPr="00E72527">
        <w:rPr>
          <w:i/>
          <w:lang w:val="en-US"/>
        </w:rPr>
        <w:t>HPC</w:t>
      </w:r>
      <w:r w:rsidR="00F307C8" w:rsidRPr="00E72527">
        <w:rPr>
          <w:lang w:val="en-US"/>
        </w:rPr>
        <w:t xml:space="preserve"> 358n81</w:t>
      </w:r>
      <w:r w:rsidRPr="00E72527">
        <w:rPr>
          <w:lang w:val="en-US"/>
        </w:rPr>
        <w:t xml:space="preserve">: </w:t>
      </w:r>
      <w:r w:rsidR="006111A9" w:rsidRPr="00E72527">
        <w:rPr>
          <w:lang w:val="en-US"/>
        </w:rPr>
        <w:t xml:space="preserve">reference; note on the crossover between the world of weaving and metalwork with regards to </w:t>
      </w:r>
      <w:r w:rsidR="006111A9" w:rsidRPr="00E72527">
        <w:rPr>
          <w:i/>
          <w:lang w:val="en-US"/>
        </w:rPr>
        <w:t>triplax</w:t>
      </w:r>
      <w:r w:rsidR="006111A9" w:rsidRPr="00E72527">
        <w:rPr>
          <w:lang w:val="en-US"/>
        </w:rPr>
        <w:t>/</w:t>
      </w:r>
      <w:r w:rsidR="006111A9" w:rsidRPr="00E72527">
        <w:rPr>
          <w:i/>
          <w:lang w:val="en-US"/>
        </w:rPr>
        <w:t>diplax marmareē</w:t>
      </w:r>
    </w:p>
    <w:p w14:paraId="698A6278" w14:textId="77777777" w:rsidR="00DE2015" w:rsidRPr="00E72527" w:rsidRDefault="00DE2015">
      <w:pPr>
        <w:rPr>
          <w:lang w:val="en-US"/>
        </w:rPr>
      </w:pPr>
    </w:p>
    <w:p w14:paraId="60C1D1C0" w14:textId="77777777" w:rsidR="00DE2015" w:rsidRPr="00E72527" w:rsidRDefault="00DE2015">
      <w:pPr>
        <w:rPr>
          <w:lang w:val="en-US"/>
        </w:rPr>
      </w:pPr>
      <w:r w:rsidRPr="00E72527">
        <w:rPr>
          <w:lang w:val="en-US"/>
        </w:rPr>
        <w:t>I.03.127</w:t>
      </w:r>
    </w:p>
    <w:p w14:paraId="08B4BC9D" w14:textId="68EA4B29" w:rsidR="00B928F9" w:rsidRPr="00E72527" w:rsidRDefault="00DE2015">
      <w:pPr>
        <w:rPr>
          <w:lang w:val="en-US"/>
        </w:rPr>
      </w:pPr>
      <w:r w:rsidRPr="00E72527">
        <w:rPr>
          <w:i/>
          <w:lang w:val="en-US"/>
        </w:rPr>
        <w:t>HPC</w:t>
      </w:r>
      <w:r w:rsidR="00B928F9" w:rsidRPr="00E72527">
        <w:rPr>
          <w:lang w:val="en-US"/>
        </w:rPr>
        <w:t xml:space="preserve"> 277</w:t>
      </w:r>
      <w:r w:rsidRPr="00E72527">
        <w:rPr>
          <w:lang w:val="en-US"/>
        </w:rPr>
        <w:t xml:space="preserve">: reference; comment on </w:t>
      </w:r>
      <w:r w:rsidRPr="00E72527">
        <w:rPr>
          <w:i/>
          <w:lang w:val="en-US"/>
        </w:rPr>
        <w:t>hippodamoi</w:t>
      </w:r>
      <w:r w:rsidRPr="00E72527">
        <w:rPr>
          <w:lang w:val="en-US"/>
        </w:rPr>
        <w:t xml:space="preserve"> used here as regularly of the Trojans, but in singular only of Hector, in the context of the analysis of the narration woven into the </w:t>
      </w:r>
      <w:r w:rsidRPr="00E72527">
        <w:rPr>
          <w:i/>
          <w:lang w:val="en-US"/>
        </w:rPr>
        <w:t>diplax</w:t>
      </w:r>
      <w:r w:rsidRPr="00E72527">
        <w:rPr>
          <w:lang w:val="en-US"/>
        </w:rPr>
        <w:t xml:space="preserve"> of Helen and its links to that of Andromache and the overall narration of the Homeric </w:t>
      </w:r>
      <w:r w:rsidRPr="00E72527">
        <w:rPr>
          <w:i/>
          <w:lang w:val="en-US"/>
        </w:rPr>
        <w:t>Iliad</w:t>
      </w:r>
    </w:p>
    <w:p w14:paraId="631A246C" w14:textId="77777777" w:rsidR="00B928F9" w:rsidRPr="00E72527" w:rsidRDefault="00B928F9">
      <w:pPr>
        <w:rPr>
          <w:lang w:val="en-US"/>
        </w:rPr>
      </w:pPr>
    </w:p>
    <w:p w14:paraId="6E2242C6" w14:textId="77777777" w:rsidR="00060B7B" w:rsidRPr="00E72527" w:rsidRDefault="006111A9">
      <w:pPr>
        <w:rPr>
          <w:lang w:val="en-US"/>
        </w:rPr>
      </w:pPr>
      <w:r w:rsidRPr="00E72527">
        <w:rPr>
          <w:lang w:val="en-US"/>
        </w:rPr>
        <w:t>I.04.</w:t>
      </w:r>
      <w:r w:rsidR="00060B7B" w:rsidRPr="00E72527">
        <w:rPr>
          <w:lang w:val="en-US"/>
        </w:rPr>
        <w:t>327</w:t>
      </w:r>
    </w:p>
    <w:p w14:paraId="0DD07003" w14:textId="14F5CFCA" w:rsidR="00B928F9" w:rsidRPr="00E72527" w:rsidRDefault="00060B7B">
      <w:pPr>
        <w:rPr>
          <w:lang w:val="en-US"/>
        </w:rPr>
      </w:pPr>
      <w:r w:rsidRPr="00E72527">
        <w:rPr>
          <w:i/>
          <w:lang w:val="en-US"/>
        </w:rPr>
        <w:t>HPC</w:t>
      </w:r>
      <w:r w:rsidR="00B928F9" w:rsidRPr="00E72527">
        <w:rPr>
          <w:lang w:val="en-US"/>
        </w:rPr>
        <w:t xml:space="preserve"> 161</w:t>
      </w:r>
      <w:r w:rsidRPr="00E72527">
        <w:rPr>
          <w:lang w:val="en-US"/>
        </w:rPr>
        <w:t xml:space="preserve">: </w:t>
      </w:r>
      <w:r w:rsidR="0092356A" w:rsidRPr="00E72527">
        <w:rPr>
          <w:lang w:val="en-US"/>
        </w:rPr>
        <w:t>reference; comment on Menestheus, the leader of Athenians, being stationed next to the political centerpoint of the Achaeans along with Odysseus and Agamemnon</w:t>
      </w:r>
    </w:p>
    <w:p w14:paraId="2E276760" w14:textId="77777777" w:rsidR="00B928F9" w:rsidRPr="00E72527" w:rsidRDefault="00B928F9">
      <w:pPr>
        <w:rPr>
          <w:lang w:val="en-US"/>
        </w:rPr>
      </w:pPr>
    </w:p>
    <w:p w14:paraId="06E4B631" w14:textId="33595E12" w:rsidR="007B2220" w:rsidRPr="00E72527" w:rsidRDefault="00B928F9">
      <w:pPr>
        <w:rPr>
          <w:lang w:val="en-US"/>
        </w:rPr>
      </w:pPr>
      <w:r w:rsidRPr="00E72527">
        <w:rPr>
          <w:lang w:val="en-US"/>
        </w:rPr>
        <w:t>I.05.</w:t>
      </w:r>
      <w:r w:rsidR="009D79A9" w:rsidRPr="00E72527">
        <w:rPr>
          <w:lang w:val="en-US"/>
        </w:rPr>
        <w:t>263-272</w:t>
      </w:r>
    </w:p>
    <w:p w14:paraId="2929E919" w14:textId="067AA56B" w:rsidR="00B928F9" w:rsidRPr="00E72527" w:rsidRDefault="007B2220">
      <w:pPr>
        <w:rPr>
          <w:lang w:val="en-US"/>
        </w:rPr>
      </w:pPr>
      <w:r w:rsidRPr="00E72527">
        <w:rPr>
          <w:i/>
          <w:lang w:val="en-US"/>
        </w:rPr>
        <w:t>HPC</w:t>
      </w:r>
      <w:r w:rsidR="00866AA3" w:rsidRPr="00E72527">
        <w:rPr>
          <w:lang w:val="en-US"/>
        </w:rPr>
        <w:t xml:space="preserve"> 210n157</w:t>
      </w:r>
      <w:r w:rsidRPr="00E72527">
        <w:rPr>
          <w:lang w:val="en-US"/>
        </w:rPr>
        <w:t xml:space="preserve">: </w:t>
      </w:r>
      <w:r w:rsidR="009D79A9" w:rsidRPr="00E72527">
        <w:rPr>
          <w:lang w:val="en-US"/>
        </w:rPr>
        <w:t>references; analysis of the appropriation of the Trojan genealogy of the Dardanidai into the Athenian genealogy of kings and the Iliadic references to four-horse chariot teams as an Athenian signature</w:t>
      </w:r>
    </w:p>
    <w:p w14:paraId="1825DACC" w14:textId="77777777" w:rsidR="007B2220" w:rsidRPr="00E72527" w:rsidRDefault="007B2220">
      <w:pPr>
        <w:rPr>
          <w:lang w:val="en-US"/>
        </w:rPr>
      </w:pPr>
    </w:p>
    <w:p w14:paraId="69C7FDDC" w14:textId="77777777" w:rsidR="009D79A9" w:rsidRPr="00E72527" w:rsidRDefault="009D79A9" w:rsidP="009D79A9">
      <w:pPr>
        <w:rPr>
          <w:lang w:val="en-US"/>
        </w:rPr>
      </w:pPr>
      <w:r w:rsidRPr="00E72527">
        <w:rPr>
          <w:lang w:val="en-US"/>
        </w:rPr>
        <w:t>I.05.270-272</w:t>
      </w:r>
    </w:p>
    <w:p w14:paraId="77A5A8F2" w14:textId="424132DE" w:rsidR="009D79A9" w:rsidRPr="00E72527" w:rsidRDefault="009D79A9" w:rsidP="009D79A9">
      <w:pPr>
        <w:rPr>
          <w:lang w:val="en-US"/>
        </w:rPr>
      </w:pPr>
      <w:r w:rsidRPr="00E72527">
        <w:rPr>
          <w:i/>
          <w:lang w:val="en-US"/>
        </w:rPr>
        <w:t>HPC</w:t>
      </w:r>
      <w:r w:rsidR="00866AA3" w:rsidRPr="00E72527">
        <w:rPr>
          <w:lang w:val="en-US"/>
        </w:rPr>
        <w:t xml:space="preserve"> 210</w:t>
      </w:r>
      <w:r w:rsidRPr="00E72527">
        <w:rPr>
          <w:lang w:val="en-US"/>
        </w:rPr>
        <w:t>: references; analysis of the appropriation of the Trojan genealogy of the Dardanidai into the Athenian genealogy of kings and the Iliadic references to four-horse chariot teams as an Athenian signature</w:t>
      </w:r>
    </w:p>
    <w:p w14:paraId="4439BBCF" w14:textId="31AC309E" w:rsidR="00866AA3" w:rsidRPr="00E72527" w:rsidRDefault="00866AA3">
      <w:pPr>
        <w:rPr>
          <w:lang w:val="en-US"/>
        </w:rPr>
      </w:pPr>
    </w:p>
    <w:p w14:paraId="3A4221B7" w14:textId="77777777" w:rsidR="009D79A9" w:rsidRPr="00E72527" w:rsidRDefault="009D79A9">
      <w:pPr>
        <w:rPr>
          <w:lang w:val="en-US"/>
        </w:rPr>
      </w:pPr>
      <w:r w:rsidRPr="00E72527">
        <w:rPr>
          <w:lang w:val="en-US"/>
        </w:rPr>
        <w:t>I.05.401</w:t>
      </w:r>
    </w:p>
    <w:p w14:paraId="2962EAD7" w14:textId="2B290A09" w:rsidR="00866AA3" w:rsidRPr="00E72527" w:rsidRDefault="009D79A9">
      <w:pPr>
        <w:rPr>
          <w:lang w:val="en-US"/>
        </w:rPr>
      </w:pPr>
      <w:r w:rsidRPr="00E72527">
        <w:rPr>
          <w:i/>
          <w:lang w:val="en-US"/>
        </w:rPr>
        <w:t>HPC</w:t>
      </w:r>
      <w:r w:rsidR="00866AA3" w:rsidRPr="00E72527">
        <w:rPr>
          <w:lang w:val="en-US"/>
        </w:rPr>
        <w:t xml:space="preserve"> 290n61</w:t>
      </w:r>
      <w:r w:rsidRPr="00E72527">
        <w:rPr>
          <w:lang w:val="en-US"/>
        </w:rPr>
        <w:t xml:space="preserve">: </w:t>
      </w:r>
      <w:r w:rsidR="00EF2406" w:rsidRPr="00E72527">
        <w:rPr>
          <w:lang w:val="en-US"/>
        </w:rPr>
        <w:t>reference</w:t>
      </w:r>
      <w:r w:rsidRPr="00E72527">
        <w:rPr>
          <w:lang w:val="en-US"/>
        </w:rPr>
        <w:t xml:space="preserve">; </w:t>
      </w:r>
      <w:r w:rsidR="00EF2406" w:rsidRPr="00E72527">
        <w:rPr>
          <w:lang w:val="en-US"/>
        </w:rPr>
        <w:t xml:space="preserve">example of a context where </w:t>
      </w:r>
      <w:r w:rsidR="00EF2406" w:rsidRPr="00E72527">
        <w:rPr>
          <w:i/>
          <w:lang w:val="en-US"/>
        </w:rPr>
        <w:t>Paiāwōn</w:t>
      </w:r>
      <w:r w:rsidR="00EF2406" w:rsidRPr="00E72527">
        <w:rPr>
          <w:lang w:val="en-US"/>
        </w:rPr>
        <w:t xml:space="preserve"> is distinct from Apollo in Homer</w:t>
      </w:r>
    </w:p>
    <w:p w14:paraId="77E32DA3" w14:textId="77777777" w:rsidR="009D79A9" w:rsidRPr="00E72527" w:rsidRDefault="009D79A9">
      <w:pPr>
        <w:rPr>
          <w:lang w:val="en-US"/>
        </w:rPr>
      </w:pPr>
    </w:p>
    <w:p w14:paraId="0737BEC5" w14:textId="77777777" w:rsidR="00EF2406" w:rsidRPr="00E72527" w:rsidRDefault="00EF2406">
      <w:pPr>
        <w:rPr>
          <w:lang w:val="en-US"/>
        </w:rPr>
      </w:pPr>
      <w:r w:rsidRPr="00E72527">
        <w:rPr>
          <w:lang w:val="en-US"/>
        </w:rPr>
        <w:t>I.05.722</w:t>
      </w:r>
    </w:p>
    <w:p w14:paraId="458DA794" w14:textId="4CEA1B67" w:rsidR="00866AA3" w:rsidRPr="00E72527" w:rsidRDefault="00EF2406">
      <w:pPr>
        <w:rPr>
          <w:i/>
          <w:lang w:val="en-US"/>
        </w:rPr>
      </w:pPr>
      <w:r w:rsidRPr="00E72527">
        <w:rPr>
          <w:i/>
          <w:lang w:val="en-US"/>
        </w:rPr>
        <w:t>HPC</w:t>
      </w:r>
      <w:r w:rsidR="00866AA3" w:rsidRPr="00E72527">
        <w:rPr>
          <w:lang w:val="en-US"/>
        </w:rPr>
        <w:t xml:space="preserve"> 255</w:t>
      </w:r>
      <w:r w:rsidRPr="00E72527">
        <w:rPr>
          <w:lang w:val="en-US"/>
        </w:rPr>
        <w:t xml:space="preserve">: </w:t>
      </w:r>
      <w:r w:rsidR="003A190A" w:rsidRPr="00E72527">
        <w:rPr>
          <w:lang w:val="en-US"/>
        </w:rPr>
        <w:t xml:space="preserve">reference; analysis of the metaphorical use of </w:t>
      </w:r>
      <w:r w:rsidR="003A190A" w:rsidRPr="00E72527">
        <w:rPr>
          <w:i/>
          <w:lang w:val="en-US"/>
        </w:rPr>
        <w:t>kuklos</w:t>
      </w:r>
      <w:r w:rsidR="003A190A" w:rsidRPr="00E72527">
        <w:rPr>
          <w:lang w:val="en-US"/>
        </w:rPr>
        <w:t xml:space="preserve"> in the sense ‘chariot wheel’ and the epic Cycle as the sum total of Homeric poetry, in the context of analyzing the meaning of </w:t>
      </w:r>
      <w:r w:rsidR="003A190A" w:rsidRPr="00E72527">
        <w:rPr>
          <w:i/>
          <w:lang w:val="en-US"/>
        </w:rPr>
        <w:t>Homēros</w:t>
      </w:r>
    </w:p>
    <w:p w14:paraId="1E06EF03" w14:textId="77777777" w:rsidR="00EF2406" w:rsidRPr="00E72527" w:rsidRDefault="00EF2406">
      <w:pPr>
        <w:rPr>
          <w:lang w:val="en-US"/>
        </w:rPr>
      </w:pPr>
    </w:p>
    <w:p w14:paraId="0C5ABEEE" w14:textId="77777777" w:rsidR="003A190A" w:rsidRPr="00E72527" w:rsidRDefault="003A190A">
      <w:pPr>
        <w:rPr>
          <w:lang w:val="en-US"/>
        </w:rPr>
      </w:pPr>
      <w:r w:rsidRPr="00E72527">
        <w:rPr>
          <w:lang w:val="en-US"/>
        </w:rPr>
        <w:t>I.05.734-735</w:t>
      </w:r>
    </w:p>
    <w:p w14:paraId="6A3BFC70" w14:textId="3EED20DE" w:rsidR="003A190A" w:rsidRPr="00E72527" w:rsidRDefault="003A190A">
      <w:pPr>
        <w:rPr>
          <w:lang w:val="en-US"/>
        </w:rPr>
      </w:pPr>
      <w:r w:rsidRPr="00E72527">
        <w:rPr>
          <w:i/>
          <w:lang w:val="en-US"/>
        </w:rPr>
        <w:t>HPC</w:t>
      </w:r>
      <w:r w:rsidR="00866AA3" w:rsidRPr="00E72527">
        <w:rPr>
          <w:lang w:val="en-US"/>
        </w:rPr>
        <w:t xml:space="preserve"> 266</w:t>
      </w:r>
      <w:r w:rsidRPr="00E72527">
        <w:rPr>
          <w:lang w:val="en-US"/>
        </w:rPr>
        <w:t xml:space="preserve">: </w:t>
      </w:r>
      <w:r w:rsidR="007869AE" w:rsidRPr="00E72527">
        <w:rPr>
          <w:lang w:val="en-US"/>
        </w:rPr>
        <w:t xml:space="preserve">reference; in the explanation of the term </w:t>
      </w:r>
      <w:r w:rsidR="007869AE" w:rsidRPr="00E72527">
        <w:rPr>
          <w:i/>
          <w:lang w:val="en-US"/>
        </w:rPr>
        <w:t>split referencing</w:t>
      </w:r>
      <w:r w:rsidR="007869AE" w:rsidRPr="00E72527">
        <w:rPr>
          <w:lang w:val="en-US"/>
        </w:rPr>
        <w:t xml:space="preserve"> with reference to the Peplos of Athena</w:t>
      </w:r>
    </w:p>
    <w:p w14:paraId="64A7969C" w14:textId="77777777" w:rsidR="003A190A" w:rsidRPr="00E72527" w:rsidRDefault="003A190A">
      <w:pPr>
        <w:rPr>
          <w:lang w:val="en-US"/>
        </w:rPr>
      </w:pPr>
    </w:p>
    <w:p w14:paraId="77DDA854" w14:textId="59FF0570" w:rsidR="003A190A" w:rsidRPr="00E72527" w:rsidRDefault="003A190A">
      <w:pPr>
        <w:rPr>
          <w:i/>
          <w:lang w:val="en-US"/>
        </w:rPr>
      </w:pPr>
      <w:r w:rsidRPr="00E72527">
        <w:rPr>
          <w:lang w:val="en-US"/>
        </w:rPr>
        <w:t>I.05.</w:t>
      </w:r>
      <w:r w:rsidR="00866AA3" w:rsidRPr="00E72527">
        <w:rPr>
          <w:lang w:val="en-US"/>
        </w:rPr>
        <w:t>899-900</w:t>
      </w:r>
    </w:p>
    <w:p w14:paraId="3493ED26" w14:textId="0D8F9641" w:rsidR="00866AA3" w:rsidRPr="00E72527" w:rsidRDefault="003A190A">
      <w:pPr>
        <w:rPr>
          <w:lang w:val="en-US"/>
        </w:rPr>
      </w:pPr>
      <w:r w:rsidRPr="00E72527">
        <w:rPr>
          <w:i/>
          <w:lang w:val="en-US"/>
        </w:rPr>
        <w:t>HPC</w:t>
      </w:r>
      <w:r w:rsidRPr="00E72527">
        <w:rPr>
          <w:lang w:val="en-US"/>
        </w:rPr>
        <w:t xml:space="preserve"> 290n61: reference; example of a context where </w:t>
      </w:r>
      <w:r w:rsidRPr="00E72527">
        <w:rPr>
          <w:i/>
          <w:lang w:val="en-US"/>
        </w:rPr>
        <w:t>Paiāwōn</w:t>
      </w:r>
      <w:r w:rsidRPr="00E72527">
        <w:rPr>
          <w:lang w:val="en-US"/>
        </w:rPr>
        <w:t xml:space="preserve"> is distinct from Apollo in Homer</w:t>
      </w:r>
    </w:p>
    <w:p w14:paraId="7F29E792" w14:textId="77777777" w:rsidR="00866AA3" w:rsidRPr="00E72527" w:rsidRDefault="00866AA3">
      <w:pPr>
        <w:rPr>
          <w:lang w:val="en-US"/>
        </w:rPr>
      </w:pPr>
    </w:p>
    <w:p w14:paraId="4B16B123" w14:textId="77777777" w:rsidR="00C70600" w:rsidRPr="00E72527" w:rsidRDefault="00866AA3">
      <w:pPr>
        <w:rPr>
          <w:lang w:val="en-US"/>
        </w:rPr>
      </w:pPr>
      <w:r w:rsidRPr="00E72527">
        <w:rPr>
          <w:lang w:val="en-US"/>
        </w:rPr>
        <w:t>I.06.</w:t>
      </w:r>
      <w:r w:rsidR="00C70600" w:rsidRPr="00E72527">
        <w:rPr>
          <w:lang w:val="en-US"/>
        </w:rPr>
        <w:t>090</w:t>
      </w:r>
    </w:p>
    <w:p w14:paraId="4C42E257" w14:textId="73C5631E" w:rsidR="002129B5" w:rsidRPr="00E72527" w:rsidRDefault="00C70600">
      <w:pPr>
        <w:rPr>
          <w:lang w:val="en-US"/>
        </w:rPr>
      </w:pPr>
      <w:r w:rsidRPr="00E72527">
        <w:rPr>
          <w:i/>
          <w:lang w:val="en-US"/>
        </w:rPr>
        <w:t>HPC</w:t>
      </w:r>
      <w:r w:rsidR="002129B5" w:rsidRPr="00E72527">
        <w:rPr>
          <w:lang w:val="en-US"/>
        </w:rPr>
        <w:t xml:space="preserve"> 271</w:t>
      </w:r>
      <w:r w:rsidRPr="00E72527">
        <w:rPr>
          <w:lang w:val="en-US"/>
        </w:rPr>
        <w:t xml:space="preserve">: </w:t>
      </w:r>
      <w:r w:rsidR="003B778F" w:rsidRPr="00E72527">
        <w:rPr>
          <w:lang w:val="en-US"/>
        </w:rPr>
        <w:t>reference; analysis of the peplos presented to Athena and comparison with the quadrennial Panathenaic Peplos</w:t>
      </w:r>
    </w:p>
    <w:p w14:paraId="03D147AF" w14:textId="77777777" w:rsidR="00C70600" w:rsidRPr="00E72527" w:rsidRDefault="00C70600">
      <w:pPr>
        <w:rPr>
          <w:lang w:val="en-US"/>
        </w:rPr>
      </w:pPr>
    </w:p>
    <w:p w14:paraId="3BBCFECB" w14:textId="77777777" w:rsidR="0087577A" w:rsidRPr="00E72527" w:rsidRDefault="0087577A">
      <w:pPr>
        <w:rPr>
          <w:lang w:val="en-US"/>
        </w:rPr>
      </w:pPr>
      <w:r w:rsidRPr="00E72527">
        <w:rPr>
          <w:lang w:val="en-US"/>
        </w:rPr>
        <w:t>I.06.090-093</w:t>
      </w:r>
    </w:p>
    <w:p w14:paraId="2AD347EF" w14:textId="067B60E9" w:rsidR="0087577A" w:rsidRPr="00E72527" w:rsidRDefault="0087577A" w:rsidP="0087577A">
      <w:pPr>
        <w:rPr>
          <w:lang w:val="en-US"/>
        </w:rPr>
      </w:pPr>
      <w:r w:rsidRPr="00E72527">
        <w:rPr>
          <w:i/>
          <w:lang w:val="en-US"/>
        </w:rPr>
        <w:t>HPC</w:t>
      </w:r>
      <w:r w:rsidR="002129B5" w:rsidRPr="00E72527">
        <w:rPr>
          <w:lang w:val="en-US"/>
        </w:rPr>
        <w:t xml:space="preserve"> 266-267</w:t>
      </w:r>
      <w:r w:rsidRPr="00E72527">
        <w:rPr>
          <w:lang w:val="en-US"/>
        </w:rPr>
        <w:t>: quoted and translated; analysis of the peplos presented to Athena and comparison with the quadrennial Panathenaic Peplos, and of split referencing</w:t>
      </w:r>
    </w:p>
    <w:p w14:paraId="4DAFF9F6" w14:textId="77777777" w:rsidR="003B778F" w:rsidRPr="00E72527" w:rsidRDefault="003B778F">
      <w:pPr>
        <w:rPr>
          <w:lang w:val="en-US"/>
        </w:rPr>
      </w:pPr>
    </w:p>
    <w:p w14:paraId="356FDCD2" w14:textId="0D060DAC" w:rsidR="002129B5" w:rsidRPr="00E72527" w:rsidRDefault="003B778F">
      <w:pPr>
        <w:rPr>
          <w:lang w:val="en-US"/>
        </w:rPr>
      </w:pPr>
      <w:r w:rsidRPr="00E72527">
        <w:rPr>
          <w:lang w:val="en-US"/>
        </w:rPr>
        <w:t>I.06.</w:t>
      </w:r>
      <w:r w:rsidR="002129B5" w:rsidRPr="00E72527">
        <w:rPr>
          <w:lang w:val="en-US"/>
        </w:rPr>
        <w:t>271</w:t>
      </w:r>
    </w:p>
    <w:p w14:paraId="6145CC00" w14:textId="77777777" w:rsidR="003B778F" w:rsidRPr="00E72527" w:rsidRDefault="003B778F" w:rsidP="003B778F">
      <w:pPr>
        <w:rPr>
          <w:lang w:val="en-US"/>
        </w:rPr>
      </w:pPr>
      <w:r w:rsidRPr="00E72527">
        <w:rPr>
          <w:i/>
          <w:lang w:val="en-US"/>
        </w:rPr>
        <w:t>HPC</w:t>
      </w:r>
      <w:r w:rsidRPr="00E72527">
        <w:rPr>
          <w:lang w:val="en-US"/>
        </w:rPr>
        <w:t xml:space="preserve"> 271: reference; analysis of the peplos presented to Athena and comparison with the quadrennial Panathenaic Peplos</w:t>
      </w:r>
    </w:p>
    <w:p w14:paraId="05747F56" w14:textId="77777777" w:rsidR="003B778F" w:rsidRPr="00E72527" w:rsidRDefault="003B778F">
      <w:pPr>
        <w:rPr>
          <w:lang w:val="en-US"/>
        </w:rPr>
      </w:pPr>
    </w:p>
    <w:p w14:paraId="526A2EA7" w14:textId="77777777" w:rsidR="0087577A" w:rsidRPr="00E72527" w:rsidRDefault="0087577A">
      <w:pPr>
        <w:rPr>
          <w:lang w:val="en-US"/>
        </w:rPr>
      </w:pPr>
      <w:r w:rsidRPr="00E72527">
        <w:rPr>
          <w:lang w:val="en-US"/>
        </w:rPr>
        <w:t>I.06.271-273</w:t>
      </w:r>
    </w:p>
    <w:p w14:paraId="388F5817" w14:textId="013D7900" w:rsidR="002129B5" w:rsidRPr="00E72527" w:rsidRDefault="0087577A">
      <w:pPr>
        <w:rPr>
          <w:lang w:val="en-US"/>
        </w:rPr>
      </w:pPr>
      <w:r w:rsidRPr="00E72527">
        <w:rPr>
          <w:i/>
          <w:lang w:val="en-US"/>
        </w:rPr>
        <w:t>HPC</w:t>
      </w:r>
      <w:r w:rsidR="002129B5" w:rsidRPr="00E72527">
        <w:rPr>
          <w:lang w:val="en-US"/>
        </w:rPr>
        <w:t xml:space="preserve"> 267</w:t>
      </w:r>
      <w:r w:rsidRPr="00E72527">
        <w:rPr>
          <w:lang w:val="en-US"/>
        </w:rPr>
        <w:t>: quoted and translated; analysis of the peplos presented to Athena and comparison with the quadrennial Panathenaic Peplos, and of split referencing</w:t>
      </w:r>
    </w:p>
    <w:p w14:paraId="65ADBB46" w14:textId="77777777" w:rsidR="0087577A" w:rsidRPr="00E72527" w:rsidRDefault="0087577A">
      <w:pPr>
        <w:rPr>
          <w:lang w:val="en-US"/>
        </w:rPr>
      </w:pPr>
    </w:p>
    <w:p w14:paraId="12C57843" w14:textId="77777777" w:rsidR="0087577A" w:rsidRPr="00E72527" w:rsidRDefault="0087577A">
      <w:pPr>
        <w:rPr>
          <w:lang w:val="en-US"/>
        </w:rPr>
      </w:pPr>
      <w:r w:rsidRPr="00E72527">
        <w:rPr>
          <w:lang w:val="en-US"/>
        </w:rPr>
        <w:t>I.06.</w:t>
      </w:r>
      <w:r w:rsidR="002129B5" w:rsidRPr="00E72527">
        <w:rPr>
          <w:lang w:val="en-US"/>
        </w:rPr>
        <w:t>286-296</w:t>
      </w:r>
    </w:p>
    <w:p w14:paraId="3D39C174" w14:textId="0C462CAF" w:rsidR="002129B5" w:rsidRPr="00E72527" w:rsidRDefault="0087577A">
      <w:pPr>
        <w:rPr>
          <w:lang w:val="en-US"/>
        </w:rPr>
      </w:pPr>
      <w:r w:rsidRPr="00E72527">
        <w:rPr>
          <w:i/>
          <w:lang w:val="en-US"/>
        </w:rPr>
        <w:t>HPC</w:t>
      </w:r>
      <w:r w:rsidR="002129B5" w:rsidRPr="00E72527">
        <w:rPr>
          <w:lang w:val="en-US"/>
        </w:rPr>
        <w:t xml:space="preserve"> 267-268</w:t>
      </w:r>
      <w:r w:rsidR="000C1717" w:rsidRPr="00E72527">
        <w:rPr>
          <w:lang w:val="en-US"/>
        </w:rPr>
        <w:t>:</w:t>
      </w:r>
      <w:r w:rsidRPr="00E72527">
        <w:rPr>
          <w:lang w:val="en-US"/>
        </w:rPr>
        <w:t xml:space="preserve"> quoted and translated; analysis of the peplos presented to Athena and comparison with the quadrennial Panathenaic Peplos, and of split referencing</w:t>
      </w:r>
    </w:p>
    <w:p w14:paraId="4B000F62" w14:textId="77777777" w:rsidR="008F5FE4" w:rsidRPr="00E72527" w:rsidRDefault="008F5FE4">
      <w:pPr>
        <w:rPr>
          <w:lang w:val="en-US"/>
        </w:rPr>
      </w:pPr>
    </w:p>
    <w:p w14:paraId="47A37C7F" w14:textId="77777777" w:rsidR="008F5FE4" w:rsidRPr="00E72527" w:rsidRDefault="008F5FE4">
      <w:pPr>
        <w:rPr>
          <w:lang w:val="en-US"/>
        </w:rPr>
      </w:pPr>
      <w:r w:rsidRPr="00E72527">
        <w:rPr>
          <w:lang w:val="en-US"/>
        </w:rPr>
        <w:t>I.06.289</w:t>
      </w:r>
    </w:p>
    <w:p w14:paraId="2371D093" w14:textId="711FBD9A" w:rsidR="008F5FE4" w:rsidRPr="00E72527" w:rsidRDefault="008F5FE4">
      <w:pPr>
        <w:rPr>
          <w:lang w:val="en-US"/>
        </w:rPr>
      </w:pPr>
      <w:r w:rsidRPr="00E72527">
        <w:rPr>
          <w:i/>
          <w:lang w:val="en-US"/>
        </w:rPr>
        <w:t>HPC</w:t>
      </w:r>
      <w:r w:rsidR="002129B5" w:rsidRPr="00E72527">
        <w:rPr>
          <w:lang w:val="en-US"/>
        </w:rPr>
        <w:t xml:space="preserve"> 239</w:t>
      </w:r>
      <w:r w:rsidRPr="00E72527">
        <w:rPr>
          <w:lang w:val="en-US"/>
        </w:rPr>
        <w:t xml:space="preserve">: </w:t>
      </w:r>
      <w:r w:rsidR="00880A8C" w:rsidRPr="00E72527">
        <w:rPr>
          <w:lang w:val="en-US"/>
        </w:rPr>
        <w:t>quoting and translating part of the verse; comparison of the wording in Sappho 44 with that in the presentation of the peplos to Athena in I.06</w:t>
      </w:r>
    </w:p>
    <w:p w14:paraId="166F3BDF" w14:textId="74F35E48" w:rsidR="000C1717" w:rsidRPr="00E72527" w:rsidRDefault="000C1717">
      <w:pPr>
        <w:rPr>
          <w:i/>
          <w:lang w:val="en-US"/>
        </w:rPr>
      </w:pPr>
      <w:r w:rsidRPr="00E72527">
        <w:rPr>
          <w:i/>
          <w:lang w:val="en-US"/>
        </w:rPr>
        <w:t>HPC</w:t>
      </w:r>
      <w:r w:rsidR="002129B5" w:rsidRPr="00E72527">
        <w:rPr>
          <w:lang w:val="en-US"/>
        </w:rPr>
        <w:t xml:space="preserve"> 267n31</w:t>
      </w:r>
      <w:r w:rsidRPr="00E72527">
        <w:rPr>
          <w:lang w:val="en-US"/>
        </w:rPr>
        <w:t xml:space="preserve">: reference; comment on the variant reading for the verse with </w:t>
      </w:r>
      <w:r w:rsidRPr="00E72527">
        <w:rPr>
          <w:i/>
          <w:lang w:val="en-US"/>
        </w:rPr>
        <w:t>pan-poikila</w:t>
      </w:r>
      <w:r w:rsidRPr="00E72527">
        <w:rPr>
          <w:lang w:val="en-US"/>
        </w:rPr>
        <w:t xml:space="preserve"> instead of </w:t>
      </w:r>
      <w:r w:rsidRPr="00E72527">
        <w:rPr>
          <w:i/>
          <w:lang w:val="en-US"/>
        </w:rPr>
        <w:t>pan-poikiloi</w:t>
      </w:r>
    </w:p>
    <w:p w14:paraId="03AFE0B5" w14:textId="38E56037" w:rsidR="008F5FE4" w:rsidRPr="00E72527" w:rsidRDefault="00E1380A">
      <w:pPr>
        <w:rPr>
          <w:i/>
          <w:lang w:val="en-US"/>
        </w:rPr>
      </w:pPr>
      <w:r w:rsidRPr="00E72527">
        <w:rPr>
          <w:i/>
          <w:lang w:val="en-US"/>
        </w:rPr>
        <w:t xml:space="preserve">HPC </w:t>
      </w:r>
      <w:r w:rsidR="002129B5" w:rsidRPr="00E72527">
        <w:rPr>
          <w:lang w:val="en-US"/>
        </w:rPr>
        <w:t>268n33</w:t>
      </w:r>
      <w:r w:rsidRPr="00E72527">
        <w:rPr>
          <w:lang w:val="en-US"/>
        </w:rPr>
        <w:t xml:space="preserve">: reference; </w:t>
      </w:r>
      <w:r w:rsidR="00086489" w:rsidRPr="00E72527">
        <w:rPr>
          <w:lang w:val="en-US"/>
        </w:rPr>
        <w:t xml:space="preserve">comment on Herodotus’ having claimed that this verse is genuinely by Homer and that it is typical of the poetics of </w:t>
      </w:r>
      <w:r w:rsidR="00086489" w:rsidRPr="00E72527">
        <w:rPr>
          <w:i/>
          <w:lang w:val="en-US"/>
        </w:rPr>
        <w:t>en-poiein</w:t>
      </w:r>
    </w:p>
    <w:p w14:paraId="3F1CB2B1" w14:textId="2FCE9189" w:rsidR="008F5FE4" w:rsidRPr="00E72527" w:rsidRDefault="008F5FE4" w:rsidP="008F5FE4">
      <w:pPr>
        <w:rPr>
          <w:i/>
          <w:lang w:val="en-US"/>
        </w:rPr>
      </w:pPr>
      <w:r w:rsidRPr="00E72527">
        <w:rPr>
          <w:i/>
          <w:lang w:val="en-US"/>
        </w:rPr>
        <w:t>HPC</w:t>
      </w:r>
      <w:r w:rsidRPr="00E72527">
        <w:rPr>
          <w:lang w:val="en-US"/>
        </w:rPr>
        <w:t xml:space="preserve"> 269-270: references; analysis of the peplos presented to Athena and comparison with the quadrennial Panathenaic Peplos, especially regarding </w:t>
      </w:r>
      <w:r w:rsidRPr="00E72527">
        <w:rPr>
          <w:i/>
          <w:lang w:val="en-US"/>
        </w:rPr>
        <w:t>pan-poikilos</w:t>
      </w:r>
      <w:r w:rsidRPr="00E72527">
        <w:rPr>
          <w:lang w:val="en-US"/>
        </w:rPr>
        <w:t xml:space="preserve"> and </w:t>
      </w:r>
      <w:r w:rsidRPr="00E72527">
        <w:rPr>
          <w:i/>
          <w:lang w:val="en-US"/>
        </w:rPr>
        <w:t>poikilma</w:t>
      </w:r>
    </w:p>
    <w:p w14:paraId="2469C204" w14:textId="6C3F8881" w:rsidR="002129B5" w:rsidRPr="00E72527" w:rsidRDefault="001E3A1D">
      <w:pPr>
        <w:rPr>
          <w:i/>
          <w:lang w:val="en-US"/>
        </w:rPr>
      </w:pPr>
      <w:r w:rsidRPr="00E72527">
        <w:rPr>
          <w:i/>
          <w:lang w:val="en-US"/>
        </w:rPr>
        <w:t>HPC</w:t>
      </w:r>
      <w:r w:rsidR="002129B5" w:rsidRPr="00E72527">
        <w:rPr>
          <w:lang w:val="en-US"/>
        </w:rPr>
        <w:t xml:space="preserve"> 287</w:t>
      </w:r>
      <w:r w:rsidRPr="00E72527">
        <w:rPr>
          <w:lang w:val="en-US"/>
        </w:rPr>
        <w:t xml:space="preserve">: reference; analysis of the split referencing in the narrative of the presentation of the peplos to Athena with the Panathenaia as </w:t>
      </w:r>
      <w:r w:rsidRPr="00E72527">
        <w:rPr>
          <w:i/>
          <w:lang w:val="en-US"/>
        </w:rPr>
        <w:t>subtext</w:t>
      </w:r>
      <w:r w:rsidRPr="00E72527">
        <w:rPr>
          <w:lang w:val="en-US"/>
        </w:rPr>
        <w:t xml:space="preserve">, here regarding </w:t>
      </w:r>
      <w:r w:rsidRPr="00E72527">
        <w:rPr>
          <w:i/>
          <w:lang w:val="en-US"/>
        </w:rPr>
        <w:t>pan-poikiloi</w:t>
      </w:r>
    </w:p>
    <w:p w14:paraId="09E4ABF1" w14:textId="77777777" w:rsidR="00DF268C" w:rsidRPr="00E72527" w:rsidRDefault="00DF268C">
      <w:pPr>
        <w:rPr>
          <w:lang w:val="en-US"/>
        </w:rPr>
      </w:pPr>
    </w:p>
    <w:p w14:paraId="267F3964" w14:textId="77777777" w:rsidR="00DF268C" w:rsidRPr="00E72527" w:rsidRDefault="00DF268C">
      <w:pPr>
        <w:rPr>
          <w:lang w:val="en-US"/>
        </w:rPr>
      </w:pPr>
      <w:r w:rsidRPr="00E72527">
        <w:rPr>
          <w:lang w:val="en-US"/>
        </w:rPr>
        <w:t>I.06.289-292</w:t>
      </w:r>
    </w:p>
    <w:p w14:paraId="43DDD568" w14:textId="32F9FB82" w:rsidR="00DF268C" w:rsidRPr="00E72527" w:rsidRDefault="00DF268C">
      <w:pPr>
        <w:rPr>
          <w:lang w:val="en-US"/>
        </w:rPr>
      </w:pPr>
      <w:r w:rsidRPr="00E72527">
        <w:rPr>
          <w:i/>
          <w:lang w:val="en-US"/>
        </w:rPr>
        <w:t>HPC</w:t>
      </w:r>
      <w:r w:rsidR="002129B5" w:rsidRPr="00E72527">
        <w:rPr>
          <w:lang w:val="en-US"/>
        </w:rPr>
        <w:t xml:space="preserve"> 75-76</w:t>
      </w:r>
      <w:r w:rsidR="000C090D" w:rsidRPr="00E72527">
        <w:rPr>
          <w:lang w:val="en-US"/>
        </w:rPr>
        <w:t>, 77</w:t>
      </w:r>
      <w:r w:rsidRPr="00E72527">
        <w:rPr>
          <w:lang w:val="en-US"/>
        </w:rPr>
        <w:t xml:space="preserve">: </w:t>
      </w:r>
      <w:r w:rsidR="00467C1F" w:rsidRPr="00E72527">
        <w:rPr>
          <w:lang w:val="en-US"/>
        </w:rPr>
        <w:t>quoted and translated as a part of Herodotus 2.116.1-117.1</w:t>
      </w:r>
      <w:r w:rsidR="000C090D" w:rsidRPr="00E72527">
        <w:rPr>
          <w:lang w:val="en-US"/>
        </w:rPr>
        <w:t>, reference</w:t>
      </w:r>
      <w:r w:rsidR="00467C1F" w:rsidRPr="00E72527">
        <w:rPr>
          <w:lang w:val="en-US"/>
        </w:rPr>
        <w:t xml:space="preserve">; analysis of Herodotus’ concept of Homer and distinguishing him from the poet of </w:t>
      </w:r>
      <w:r w:rsidR="000564D6" w:rsidRPr="00E72527">
        <w:rPr>
          <w:lang w:val="en-US"/>
        </w:rPr>
        <w:t xml:space="preserve">the </w:t>
      </w:r>
      <w:r w:rsidR="00467C1F" w:rsidRPr="00E72527">
        <w:rPr>
          <w:i/>
          <w:lang w:val="en-US"/>
        </w:rPr>
        <w:t>Cypria</w:t>
      </w:r>
    </w:p>
    <w:p w14:paraId="7490C705" w14:textId="11AAF188" w:rsidR="002129B5" w:rsidRPr="00E72527" w:rsidRDefault="00AE413D">
      <w:pPr>
        <w:rPr>
          <w:lang w:val="en-US"/>
        </w:rPr>
      </w:pPr>
      <w:r w:rsidRPr="00E72527">
        <w:rPr>
          <w:i/>
          <w:lang w:val="en-US"/>
        </w:rPr>
        <w:t>HPC</w:t>
      </w:r>
      <w:r w:rsidR="002129B5" w:rsidRPr="00E72527">
        <w:rPr>
          <w:lang w:val="en-US"/>
        </w:rPr>
        <w:t xml:space="preserve"> 267n30</w:t>
      </w:r>
      <w:r w:rsidRPr="00E72527">
        <w:rPr>
          <w:lang w:val="en-US"/>
        </w:rPr>
        <w:t xml:space="preserve">: reference; comment on the variant reading for the verse with </w:t>
      </w:r>
      <w:r w:rsidRPr="00E72527">
        <w:rPr>
          <w:i/>
          <w:lang w:val="en-US"/>
        </w:rPr>
        <w:t>pan-poikila</w:t>
      </w:r>
      <w:r w:rsidRPr="00E72527">
        <w:rPr>
          <w:lang w:val="en-US"/>
        </w:rPr>
        <w:t xml:space="preserve"> instead of </w:t>
      </w:r>
      <w:r w:rsidRPr="00E72527">
        <w:rPr>
          <w:i/>
          <w:lang w:val="en-US"/>
        </w:rPr>
        <w:t>pan-poikiloi</w:t>
      </w:r>
    </w:p>
    <w:p w14:paraId="23BC4D0D" w14:textId="6FBA7210" w:rsidR="00DF268C" w:rsidRPr="00E72527" w:rsidRDefault="00DF268C" w:rsidP="00DF268C">
      <w:pPr>
        <w:rPr>
          <w:lang w:val="en-US"/>
        </w:rPr>
      </w:pPr>
      <w:r w:rsidRPr="00E72527">
        <w:rPr>
          <w:i/>
          <w:lang w:val="en-US"/>
        </w:rPr>
        <w:t>HPC</w:t>
      </w:r>
      <w:r w:rsidRPr="00E72527">
        <w:rPr>
          <w:lang w:val="en-US"/>
        </w:rPr>
        <w:t xml:space="preserve"> 271: reference; analysis of the peplos presented to Athena and comparison with the quadrennial Panathenaic Peplos, here the royal dimension/purple from Phoenicia</w:t>
      </w:r>
    </w:p>
    <w:p w14:paraId="09A8972D" w14:textId="77777777" w:rsidR="00DF268C" w:rsidRPr="00E72527" w:rsidRDefault="00DF268C">
      <w:pPr>
        <w:rPr>
          <w:lang w:val="en-US"/>
        </w:rPr>
      </w:pPr>
    </w:p>
    <w:p w14:paraId="5ABC1538" w14:textId="72A87235" w:rsidR="002129B5" w:rsidRPr="00E72527" w:rsidRDefault="00086489">
      <w:pPr>
        <w:rPr>
          <w:lang w:val="en-US"/>
        </w:rPr>
      </w:pPr>
      <w:r w:rsidRPr="00E72527">
        <w:rPr>
          <w:lang w:val="en-US"/>
        </w:rPr>
        <w:t>I.06.</w:t>
      </w:r>
      <w:r w:rsidR="002129B5" w:rsidRPr="00E72527">
        <w:rPr>
          <w:lang w:val="en-US"/>
        </w:rPr>
        <w:t>290-292</w:t>
      </w:r>
    </w:p>
    <w:p w14:paraId="67236106" w14:textId="5B6CB6B2" w:rsidR="00086489" w:rsidRPr="00E72527" w:rsidRDefault="00086489" w:rsidP="00086489">
      <w:pPr>
        <w:rPr>
          <w:i/>
          <w:lang w:val="en-US"/>
        </w:rPr>
      </w:pPr>
      <w:r w:rsidRPr="00E72527">
        <w:rPr>
          <w:i/>
          <w:lang w:val="en-US"/>
        </w:rPr>
        <w:t xml:space="preserve">HPC </w:t>
      </w:r>
      <w:r w:rsidRPr="00E72527">
        <w:rPr>
          <w:lang w:val="en-US"/>
        </w:rPr>
        <w:t xml:space="preserve">268n33: reference; comment on Herodotus’ having claimed that these verses are genuinely by Homer and that they are typical of the poetics of </w:t>
      </w:r>
      <w:r w:rsidRPr="00E72527">
        <w:rPr>
          <w:i/>
          <w:lang w:val="en-US"/>
        </w:rPr>
        <w:t>en-poiein</w:t>
      </w:r>
    </w:p>
    <w:p w14:paraId="71BFD38B" w14:textId="77777777" w:rsidR="00086489" w:rsidRPr="00E72527" w:rsidRDefault="00086489">
      <w:pPr>
        <w:rPr>
          <w:lang w:val="en-US"/>
        </w:rPr>
      </w:pPr>
    </w:p>
    <w:p w14:paraId="18803532" w14:textId="77777777" w:rsidR="00103397" w:rsidRPr="00E72527" w:rsidRDefault="00103397">
      <w:pPr>
        <w:rPr>
          <w:lang w:val="en-US"/>
        </w:rPr>
      </w:pPr>
      <w:r w:rsidRPr="00E72527">
        <w:rPr>
          <w:lang w:val="en-US"/>
        </w:rPr>
        <w:t>I.06.290-293</w:t>
      </w:r>
    </w:p>
    <w:p w14:paraId="5D665D28" w14:textId="45E50A17" w:rsidR="002129B5" w:rsidRPr="00E72527" w:rsidRDefault="00103397">
      <w:pPr>
        <w:rPr>
          <w:lang w:val="en-US"/>
        </w:rPr>
      </w:pPr>
      <w:r w:rsidRPr="00E72527">
        <w:rPr>
          <w:i/>
          <w:lang w:val="en-US"/>
        </w:rPr>
        <w:t>HPC</w:t>
      </w:r>
      <w:r w:rsidR="002129B5" w:rsidRPr="00E72527">
        <w:rPr>
          <w:lang w:val="en-US"/>
        </w:rPr>
        <w:t xml:space="preserve"> 267n32</w:t>
      </w:r>
      <w:r w:rsidRPr="00E72527">
        <w:rPr>
          <w:lang w:val="en-US"/>
        </w:rPr>
        <w:t>: references; comment on the effects of removing these verses and that a compressed version without them must have coexisted with the expanded version with them</w:t>
      </w:r>
    </w:p>
    <w:p w14:paraId="7DD62784" w14:textId="77777777" w:rsidR="003B778F" w:rsidRPr="00E72527" w:rsidRDefault="003B778F">
      <w:pPr>
        <w:rPr>
          <w:lang w:val="en-US"/>
        </w:rPr>
      </w:pPr>
    </w:p>
    <w:p w14:paraId="69B8D6AE" w14:textId="77777777" w:rsidR="00AF26D8" w:rsidRPr="00E72527" w:rsidRDefault="003B778F">
      <w:pPr>
        <w:rPr>
          <w:lang w:val="en-US"/>
        </w:rPr>
      </w:pPr>
      <w:r w:rsidRPr="00E72527">
        <w:rPr>
          <w:lang w:val="en-US"/>
        </w:rPr>
        <w:t>I.06.</w:t>
      </w:r>
      <w:r w:rsidR="00AF26D8" w:rsidRPr="00E72527">
        <w:rPr>
          <w:lang w:val="en-US"/>
        </w:rPr>
        <w:t>294</w:t>
      </w:r>
    </w:p>
    <w:p w14:paraId="3C473BF4" w14:textId="7AAAFD5D" w:rsidR="003B778F" w:rsidRPr="00E72527" w:rsidRDefault="00880A8C">
      <w:pPr>
        <w:rPr>
          <w:lang w:val="en-US"/>
        </w:rPr>
      </w:pPr>
      <w:r w:rsidRPr="00E72527">
        <w:rPr>
          <w:i/>
          <w:lang w:val="en-US"/>
        </w:rPr>
        <w:t>HPC</w:t>
      </w:r>
      <w:r w:rsidRPr="00E72527">
        <w:rPr>
          <w:lang w:val="en-US"/>
        </w:rPr>
        <w:t xml:space="preserve"> 239: </w:t>
      </w:r>
      <w:r w:rsidR="00DD7D4D" w:rsidRPr="00E72527">
        <w:rPr>
          <w:lang w:val="en-US"/>
        </w:rPr>
        <w:t>quoted and translated</w:t>
      </w:r>
      <w:r w:rsidRPr="00E72527">
        <w:rPr>
          <w:lang w:val="en-US"/>
        </w:rPr>
        <w:t>; comparison of the wording in Sappho 44 with that in the presentation of the peplos to Athena in I.06</w:t>
      </w:r>
    </w:p>
    <w:p w14:paraId="3EE6D0E7" w14:textId="4CBFBA6F" w:rsidR="003B778F" w:rsidRPr="00E72527" w:rsidRDefault="003B778F" w:rsidP="003B778F">
      <w:pPr>
        <w:rPr>
          <w:i/>
          <w:lang w:val="en-US"/>
        </w:rPr>
      </w:pPr>
      <w:r w:rsidRPr="00E72527">
        <w:rPr>
          <w:i/>
          <w:lang w:val="en-US"/>
        </w:rPr>
        <w:t>HPC</w:t>
      </w:r>
      <w:r w:rsidRPr="00E72527">
        <w:rPr>
          <w:lang w:val="en-US"/>
        </w:rPr>
        <w:t xml:space="preserve"> </w:t>
      </w:r>
      <w:r w:rsidR="00AF26D8" w:rsidRPr="00E72527">
        <w:rPr>
          <w:lang w:val="en-US"/>
        </w:rPr>
        <w:t>269-271</w:t>
      </w:r>
      <w:r w:rsidRPr="00E72527">
        <w:rPr>
          <w:lang w:val="en-US"/>
        </w:rPr>
        <w:t>: references; analysis of the peplos presented to Athena and comparison with the quadrennial Panathenaic Peplos</w:t>
      </w:r>
      <w:r w:rsidR="00AF26D8" w:rsidRPr="00E72527">
        <w:rPr>
          <w:lang w:val="en-US"/>
        </w:rPr>
        <w:t xml:space="preserve">, especially regarding </w:t>
      </w:r>
      <w:r w:rsidR="00AF26D8" w:rsidRPr="00E72527">
        <w:rPr>
          <w:i/>
          <w:lang w:val="en-US"/>
        </w:rPr>
        <w:t>pan-poikilos</w:t>
      </w:r>
      <w:r w:rsidR="00AF26D8" w:rsidRPr="00E72527">
        <w:rPr>
          <w:lang w:val="en-US"/>
        </w:rPr>
        <w:t xml:space="preserve"> and </w:t>
      </w:r>
      <w:r w:rsidR="00AF26D8" w:rsidRPr="00E72527">
        <w:rPr>
          <w:i/>
          <w:lang w:val="en-US"/>
        </w:rPr>
        <w:t>poikilma</w:t>
      </w:r>
    </w:p>
    <w:p w14:paraId="0CE55351" w14:textId="1147010C" w:rsidR="002129B5" w:rsidRPr="00E72527" w:rsidRDefault="00A055D5">
      <w:pPr>
        <w:rPr>
          <w:lang w:val="en-US"/>
        </w:rPr>
      </w:pPr>
      <w:r w:rsidRPr="00E72527">
        <w:rPr>
          <w:i/>
          <w:lang w:val="en-US"/>
        </w:rPr>
        <w:t>HPC</w:t>
      </w:r>
      <w:r w:rsidR="002129B5" w:rsidRPr="00E72527">
        <w:rPr>
          <w:lang w:val="en-US"/>
        </w:rPr>
        <w:t xml:space="preserve"> 274</w:t>
      </w:r>
      <w:r w:rsidR="001E3A1D" w:rsidRPr="00E72527">
        <w:rPr>
          <w:lang w:val="en-US"/>
        </w:rPr>
        <w:t xml:space="preserve">: </w:t>
      </w:r>
      <w:r w:rsidRPr="00E72527">
        <w:rPr>
          <w:lang w:val="en-US"/>
        </w:rPr>
        <w:t xml:space="preserve">reference; analysis of </w:t>
      </w:r>
      <w:r w:rsidRPr="00E72527">
        <w:rPr>
          <w:i/>
          <w:lang w:val="en-US"/>
        </w:rPr>
        <w:t>poikilma</w:t>
      </w:r>
      <w:r w:rsidRPr="00E72527">
        <w:rPr>
          <w:lang w:val="en-US"/>
        </w:rPr>
        <w:t>/</w:t>
      </w:r>
      <w:r w:rsidRPr="00E72527">
        <w:rPr>
          <w:i/>
          <w:lang w:val="en-US"/>
        </w:rPr>
        <w:t>poikillein</w:t>
      </w:r>
      <w:r w:rsidR="006C572E" w:rsidRPr="00E72527">
        <w:rPr>
          <w:i/>
          <w:lang w:val="en-US"/>
        </w:rPr>
        <w:t xml:space="preserve"> </w:t>
      </w:r>
      <w:r w:rsidR="006C572E" w:rsidRPr="00E72527">
        <w:rPr>
          <w:lang w:val="en-US"/>
        </w:rPr>
        <w:t>and pattern-weaving as a metaphor for Homeric narrative</w:t>
      </w:r>
    </w:p>
    <w:p w14:paraId="1C940AEF" w14:textId="1FF9C8B4" w:rsidR="001E3A1D" w:rsidRPr="00E72527" w:rsidRDefault="001E3A1D">
      <w:pPr>
        <w:rPr>
          <w:i/>
          <w:lang w:val="en-US"/>
        </w:rPr>
      </w:pPr>
      <w:r w:rsidRPr="00E72527">
        <w:rPr>
          <w:i/>
          <w:lang w:val="en-US"/>
        </w:rPr>
        <w:t>HPC</w:t>
      </w:r>
      <w:r w:rsidRPr="00E72527">
        <w:rPr>
          <w:lang w:val="en-US"/>
        </w:rPr>
        <w:t xml:space="preserve"> 287: reference; analysis of the split referencing in the narrative of the presentation of the peplos to Athena with the Panathenaia as </w:t>
      </w:r>
      <w:r w:rsidRPr="00E72527">
        <w:rPr>
          <w:i/>
          <w:lang w:val="en-US"/>
        </w:rPr>
        <w:t>subtext</w:t>
      </w:r>
      <w:r w:rsidRPr="00E72527">
        <w:rPr>
          <w:lang w:val="en-US"/>
        </w:rPr>
        <w:t xml:space="preserve">, here regarding </w:t>
      </w:r>
      <w:r w:rsidRPr="00E72527">
        <w:rPr>
          <w:i/>
          <w:lang w:val="en-US"/>
        </w:rPr>
        <w:t>poikilmata</w:t>
      </w:r>
    </w:p>
    <w:p w14:paraId="37E902BD" w14:textId="77777777" w:rsidR="003B778F" w:rsidRPr="00E72527" w:rsidRDefault="003B778F">
      <w:pPr>
        <w:rPr>
          <w:lang w:val="en-US"/>
        </w:rPr>
      </w:pPr>
    </w:p>
    <w:p w14:paraId="01A6F20E" w14:textId="269A4F42" w:rsidR="002129B5" w:rsidRPr="00E72527" w:rsidRDefault="001E3A1D">
      <w:pPr>
        <w:rPr>
          <w:lang w:val="en-US"/>
        </w:rPr>
      </w:pPr>
      <w:r w:rsidRPr="00E72527">
        <w:rPr>
          <w:lang w:val="en-US"/>
        </w:rPr>
        <w:t>I.06.</w:t>
      </w:r>
      <w:r w:rsidR="002129B5" w:rsidRPr="00E72527">
        <w:rPr>
          <w:lang w:val="en-US"/>
        </w:rPr>
        <w:t>295</w:t>
      </w:r>
    </w:p>
    <w:p w14:paraId="4C956EB7" w14:textId="04923238" w:rsidR="001E3A1D" w:rsidRPr="00E72527" w:rsidRDefault="001E3A1D">
      <w:pPr>
        <w:rPr>
          <w:i/>
          <w:lang w:val="en-US"/>
        </w:rPr>
      </w:pPr>
      <w:r w:rsidRPr="00E72527">
        <w:rPr>
          <w:i/>
          <w:lang w:val="en-US"/>
        </w:rPr>
        <w:t>HPC</w:t>
      </w:r>
      <w:r w:rsidRPr="00E72527">
        <w:rPr>
          <w:lang w:val="en-US"/>
        </w:rPr>
        <w:t xml:space="preserve"> 287: reference</w:t>
      </w:r>
      <w:r w:rsidR="00487165" w:rsidRPr="00E72527">
        <w:rPr>
          <w:lang w:val="en-US"/>
        </w:rPr>
        <w:t>s</w:t>
      </w:r>
      <w:r w:rsidRPr="00E72527">
        <w:rPr>
          <w:lang w:val="en-US"/>
        </w:rPr>
        <w:t xml:space="preserve">; analysis of the split referencing in the narrative of the presentation of the peplos to Athena with the Panathenaia as </w:t>
      </w:r>
      <w:r w:rsidRPr="00E72527">
        <w:rPr>
          <w:i/>
          <w:lang w:val="en-US"/>
        </w:rPr>
        <w:t>subtext</w:t>
      </w:r>
      <w:r w:rsidRPr="00E72527">
        <w:rPr>
          <w:lang w:val="en-US"/>
        </w:rPr>
        <w:t xml:space="preserve">, here regarding </w:t>
      </w:r>
      <w:r w:rsidRPr="00E72527">
        <w:rPr>
          <w:i/>
          <w:lang w:val="en-US"/>
        </w:rPr>
        <w:t>astēr</w:t>
      </w:r>
    </w:p>
    <w:p w14:paraId="118370DE" w14:textId="77777777" w:rsidR="001E3A1D" w:rsidRPr="00E72527" w:rsidRDefault="001E3A1D">
      <w:pPr>
        <w:rPr>
          <w:i/>
          <w:lang w:val="en-US"/>
        </w:rPr>
      </w:pPr>
    </w:p>
    <w:p w14:paraId="3746B985" w14:textId="77777777" w:rsidR="00BC1E4D" w:rsidRPr="00E72527" w:rsidRDefault="00BC1E4D">
      <w:pPr>
        <w:rPr>
          <w:lang w:val="en-US"/>
        </w:rPr>
      </w:pPr>
      <w:r w:rsidRPr="00E72527">
        <w:rPr>
          <w:lang w:val="en-US"/>
        </w:rPr>
        <w:t>I.06.297</w:t>
      </w:r>
    </w:p>
    <w:p w14:paraId="3C66058A" w14:textId="7E69DFC1" w:rsidR="002129B5" w:rsidRPr="00E72527" w:rsidRDefault="00BC1E4D">
      <w:pPr>
        <w:rPr>
          <w:lang w:val="en-US"/>
        </w:rPr>
      </w:pPr>
      <w:r w:rsidRPr="00E72527">
        <w:rPr>
          <w:i/>
          <w:lang w:val="en-US"/>
        </w:rPr>
        <w:t>HPC</w:t>
      </w:r>
      <w:r w:rsidR="002129B5" w:rsidRPr="00E72527">
        <w:rPr>
          <w:lang w:val="en-US"/>
        </w:rPr>
        <w:t xml:space="preserve"> 192</w:t>
      </w:r>
      <w:r w:rsidRPr="00E72527">
        <w:rPr>
          <w:lang w:val="en-US"/>
        </w:rPr>
        <w:t>: reference; in the context of the analysis of the Athenian and Aeolian claims about the Iliadic territory, here specifically with reference to the temple of Athena on the acropolis of Troy and its later re-enactments</w:t>
      </w:r>
    </w:p>
    <w:p w14:paraId="3D707781" w14:textId="77777777" w:rsidR="00DE5AFE" w:rsidRPr="00E72527" w:rsidRDefault="00DE5AFE">
      <w:pPr>
        <w:rPr>
          <w:lang w:val="en-US"/>
        </w:rPr>
      </w:pPr>
    </w:p>
    <w:p w14:paraId="7E144309" w14:textId="77777777" w:rsidR="00DE5AFE" w:rsidRPr="00E72527" w:rsidRDefault="00DE5AFE">
      <w:pPr>
        <w:rPr>
          <w:lang w:val="en-US"/>
        </w:rPr>
      </w:pPr>
      <w:r w:rsidRPr="00E72527">
        <w:rPr>
          <w:lang w:val="en-US"/>
        </w:rPr>
        <w:t>I.06.297-310</w:t>
      </w:r>
    </w:p>
    <w:p w14:paraId="66C83610" w14:textId="45461E7B" w:rsidR="002129B5" w:rsidRPr="00E72527" w:rsidRDefault="00DE5AFE">
      <w:pPr>
        <w:rPr>
          <w:lang w:val="en-US"/>
        </w:rPr>
      </w:pPr>
      <w:r w:rsidRPr="00E72527">
        <w:rPr>
          <w:i/>
          <w:lang w:val="en-US"/>
        </w:rPr>
        <w:t>HPC</w:t>
      </w:r>
      <w:r w:rsidR="002129B5" w:rsidRPr="00E72527">
        <w:rPr>
          <w:lang w:val="en-US"/>
        </w:rPr>
        <w:t xml:space="preserve"> 269-270</w:t>
      </w:r>
      <w:r w:rsidRPr="00E72527">
        <w:rPr>
          <w:lang w:val="en-US"/>
        </w:rPr>
        <w:t>: quoted and translated; analysis of the peplos presented to Athena and comparison with the quadrennial Panathenaic Peplos</w:t>
      </w:r>
      <w:r w:rsidR="00EA3658" w:rsidRPr="00E72527">
        <w:rPr>
          <w:lang w:val="en-US"/>
        </w:rPr>
        <w:t>, and of poetic virtuosity and split referencing</w:t>
      </w:r>
    </w:p>
    <w:p w14:paraId="1B67C6C9" w14:textId="77777777" w:rsidR="00DE5AFE" w:rsidRPr="00E72527" w:rsidRDefault="00DE5AFE">
      <w:pPr>
        <w:rPr>
          <w:lang w:val="en-US"/>
        </w:rPr>
      </w:pPr>
    </w:p>
    <w:p w14:paraId="0133D4AC" w14:textId="5DF60F77" w:rsidR="002129B5" w:rsidRPr="00E72527" w:rsidRDefault="00880A8C">
      <w:pPr>
        <w:rPr>
          <w:lang w:val="en-US"/>
        </w:rPr>
      </w:pPr>
      <w:r w:rsidRPr="00E72527">
        <w:rPr>
          <w:lang w:val="en-US"/>
        </w:rPr>
        <w:t>I.06.</w:t>
      </w:r>
      <w:r w:rsidR="002129B5" w:rsidRPr="00E72527">
        <w:rPr>
          <w:lang w:val="en-US"/>
        </w:rPr>
        <w:t>301</w:t>
      </w:r>
    </w:p>
    <w:p w14:paraId="58ED5918" w14:textId="2A389BF2" w:rsidR="00880A8C" w:rsidRPr="00E72527" w:rsidRDefault="00880A8C" w:rsidP="00880A8C">
      <w:pPr>
        <w:rPr>
          <w:lang w:val="en-US"/>
        </w:rPr>
      </w:pPr>
      <w:r w:rsidRPr="00E72527">
        <w:rPr>
          <w:i/>
          <w:lang w:val="en-US"/>
        </w:rPr>
        <w:t>HPC</w:t>
      </w:r>
      <w:r w:rsidRPr="00E72527">
        <w:rPr>
          <w:lang w:val="en-US"/>
        </w:rPr>
        <w:t xml:space="preserve"> 239: quote and translated; comparison of the wording in Sappho 44 with that in the presentation of the peplos to Athena in I.06</w:t>
      </w:r>
    </w:p>
    <w:p w14:paraId="13D1210B" w14:textId="77777777" w:rsidR="00880A8C" w:rsidRPr="00E72527" w:rsidRDefault="00880A8C">
      <w:pPr>
        <w:rPr>
          <w:lang w:val="en-US"/>
        </w:rPr>
      </w:pPr>
    </w:p>
    <w:p w14:paraId="4BAA4BBA" w14:textId="77777777" w:rsidR="00880A8C" w:rsidRPr="00E72527" w:rsidRDefault="00880A8C">
      <w:pPr>
        <w:rPr>
          <w:lang w:val="en-US"/>
        </w:rPr>
      </w:pPr>
      <w:r w:rsidRPr="00E72527">
        <w:rPr>
          <w:lang w:val="en-US"/>
        </w:rPr>
        <w:t>I.06.302-303</w:t>
      </w:r>
    </w:p>
    <w:p w14:paraId="0C3DBBBD" w14:textId="37620704" w:rsidR="002129B5" w:rsidRPr="00E72527" w:rsidRDefault="00880A8C">
      <w:pPr>
        <w:rPr>
          <w:lang w:val="en-US"/>
        </w:rPr>
      </w:pPr>
      <w:r w:rsidRPr="00E72527">
        <w:rPr>
          <w:i/>
          <w:lang w:val="en-US"/>
        </w:rPr>
        <w:t>HPC</w:t>
      </w:r>
      <w:r w:rsidRPr="00E72527">
        <w:rPr>
          <w:lang w:val="en-US"/>
        </w:rPr>
        <w:t xml:space="preserve"> 239: reference; comparison of the wording in Sappho 44 with that in the presentation of the peplos to Athena in I.06</w:t>
      </w:r>
    </w:p>
    <w:p w14:paraId="66A36D48" w14:textId="77777777" w:rsidR="00DE5AFE" w:rsidRPr="00E72527" w:rsidRDefault="00DE5AFE">
      <w:pPr>
        <w:rPr>
          <w:lang w:val="en-US"/>
        </w:rPr>
      </w:pPr>
    </w:p>
    <w:p w14:paraId="12338B55" w14:textId="77777777" w:rsidR="00DE5AFE" w:rsidRPr="00E72527" w:rsidRDefault="00DE5AFE">
      <w:pPr>
        <w:rPr>
          <w:lang w:val="en-US"/>
        </w:rPr>
      </w:pPr>
      <w:r w:rsidRPr="00E72527">
        <w:rPr>
          <w:lang w:val="en-US"/>
        </w:rPr>
        <w:t>I.06.303</w:t>
      </w:r>
    </w:p>
    <w:p w14:paraId="440535A8" w14:textId="7689CF58" w:rsidR="002129B5" w:rsidRPr="00E72527" w:rsidRDefault="00DE5AFE">
      <w:pPr>
        <w:rPr>
          <w:lang w:val="en-US"/>
        </w:rPr>
      </w:pPr>
      <w:r w:rsidRPr="00E72527">
        <w:rPr>
          <w:i/>
          <w:lang w:val="en-US"/>
        </w:rPr>
        <w:t>HPC</w:t>
      </w:r>
      <w:r w:rsidR="002129B5" w:rsidRPr="00E72527">
        <w:rPr>
          <w:lang w:val="en-US"/>
        </w:rPr>
        <w:t xml:space="preserve"> 208-209</w:t>
      </w:r>
      <w:r w:rsidR="00CB7EE7" w:rsidRPr="00E72527">
        <w:rPr>
          <w:lang w:val="en-US"/>
        </w:rPr>
        <w:t xml:space="preserve">: </w:t>
      </w:r>
      <w:r w:rsidR="00A56F4C" w:rsidRPr="00E72527">
        <w:rPr>
          <w:lang w:val="en-US"/>
        </w:rPr>
        <w:t xml:space="preserve">references; analysis of the representation of Athena as seated in the case of the statue at Sigeion and in the </w:t>
      </w:r>
      <w:r w:rsidR="00A56F4C" w:rsidRPr="00E72527">
        <w:rPr>
          <w:i/>
          <w:lang w:val="en-US"/>
        </w:rPr>
        <w:t>Iliad</w:t>
      </w:r>
      <w:r w:rsidR="00A56F4C" w:rsidRPr="00E72527">
        <w:rPr>
          <w:lang w:val="en-US"/>
        </w:rPr>
        <w:t xml:space="preserve"> and their conceptualization in terms of the old statue of Athena Polias </w:t>
      </w:r>
      <w:r w:rsidR="004D0F04" w:rsidRPr="00E72527">
        <w:rPr>
          <w:lang w:val="en-US"/>
        </w:rPr>
        <w:t>at</w:t>
      </w:r>
      <w:r w:rsidR="00A56F4C" w:rsidRPr="00E72527">
        <w:rPr>
          <w:lang w:val="en-US"/>
        </w:rPr>
        <w:t xml:space="preserve"> Athens</w:t>
      </w:r>
      <w:r w:rsidRPr="00E72527">
        <w:rPr>
          <w:lang w:val="en-US"/>
        </w:rPr>
        <w:br/>
      </w:r>
      <w:r w:rsidRPr="00E72527">
        <w:rPr>
          <w:i/>
          <w:lang w:val="en-US"/>
        </w:rPr>
        <w:t>HPC</w:t>
      </w:r>
      <w:r w:rsidR="002129B5" w:rsidRPr="00E72527">
        <w:rPr>
          <w:lang w:val="en-US"/>
        </w:rPr>
        <w:t xml:space="preserve"> 270</w:t>
      </w:r>
      <w:r w:rsidRPr="00E72527">
        <w:rPr>
          <w:lang w:val="en-US"/>
        </w:rPr>
        <w:t>: reference; one of the details, the statue of Athena’s being figured as sitting, reinforcing the split reference to Athens and Troy in the description of the presentation of the peplos to Athena</w:t>
      </w:r>
    </w:p>
    <w:p w14:paraId="25148A33" w14:textId="77777777" w:rsidR="00DE5AFE" w:rsidRPr="00E72527" w:rsidRDefault="00DE5AFE">
      <w:pPr>
        <w:rPr>
          <w:lang w:val="en-US"/>
        </w:rPr>
      </w:pPr>
    </w:p>
    <w:p w14:paraId="3F8A5916" w14:textId="1AF04921" w:rsidR="00F45246" w:rsidRPr="00E72527" w:rsidRDefault="00F45246">
      <w:pPr>
        <w:rPr>
          <w:lang w:val="en-US"/>
        </w:rPr>
      </w:pPr>
      <w:r w:rsidRPr="00E72527">
        <w:rPr>
          <w:lang w:val="en-US"/>
        </w:rPr>
        <w:t>I.06.402</w:t>
      </w:r>
      <w:r w:rsidR="00407FCC" w:rsidRPr="00E72527">
        <w:rPr>
          <w:lang w:val="en-US"/>
        </w:rPr>
        <w:t>-403</w:t>
      </w:r>
    </w:p>
    <w:p w14:paraId="656B0697" w14:textId="7FBBABA8" w:rsidR="002129B5" w:rsidRPr="00E72527" w:rsidRDefault="00F45246">
      <w:pPr>
        <w:rPr>
          <w:lang w:val="en-US"/>
        </w:rPr>
      </w:pPr>
      <w:r w:rsidRPr="00E72527">
        <w:rPr>
          <w:i/>
          <w:lang w:val="en-US"/>
        </w:rPr>
        <w:t>HPC</w:t>
      </w:r>
      <w:r w:rsidR="002129B5" w:rsidRPr="00E72527">
        <w:rPr>
          <w:lang w:val="en-US"/>
        </w:rPr>
        <w:t xml:space="preserve"> 204</w:t>
      </w:r>
      <w:r w:rsidRPr="00E72527">
        <w:rPr>
          <w:lang w:val="en-US"/>
        </w:rPr>
        <w:t>: reference</w:t>
      </w:r>
      <w:r w:rsidR="00DA61DD" w:rsidRPr="00E72527">
        <w:rPr>
          <w:lang w:val="en-US"/>
        </w:rPr>
        <w:t>s</w:t>
      </w:r>
      <w:r w:rsidRPr="00E72527">
        <w:rPr>
          <w:lang w:val="en-US"/>
        </w:rPr>
        <w:t>; contrasting of the</w:t>
      </w:r>
      <w:r w:rsidR="00407FCC" w:rsidRPr="00E72527">
        <w:rPr>
          <w:lang w:val="en-US"/>
        </w:rPr>
        <w:t xml:space="preserve"> narrative in the</w:t>
      </w:r>
      <w:r w:rsidRPr="00E72527">
        <w:rPr>
          <w:lang w:val="en-US"/>
        </w:rPr>
        <w:t xml:space="preserve"> </w:t>
      </w:r>
      <w:r w:rsidR="00407FCC" w:rsidRPr="00E72527">
        <w:rPr>
          <w:i/>
          <w:lang w:val="en-US"/>
        </w:rPr>
        <w:t>Iliad</w:t>
      </w:r>
      <w:r w:rsidR="00407FCC" w:rsidRPr="00E72527">
        <w:rPr>
          <w:lang w:val="en-US"/>
        </w:rPr>
        <w:t xml:space="preserve"> with Aeolian, Ionian and Dorian versions, here regarding the death/survival of Astyanax/Scamandrius</w:t>
      </w:r>
    </w:p>
    <w:p w14:paraId="68A55415" w14:textId="77777777" w:rsidR="00407FCC" w:rsidRPr="00E72527" w:rsidRDefault="00407FCC">
      <w:pPr>
        <w:rPr>
          <w:lang w:val="en-US"/>
        </w:rPr>
      </w:pPr>
    </w:p>
    <w:p w14:paraId="0847CBD1" w14:textId="447224D1" w:rsidR="002129B5" w:rsidRPr="00E72527" w:rsidRDefault="00A778AD">
      <w:pPr>
        <w:rPr>
          <w:lang w:val="en-US"/>
        </w:rPr>
      </w:pPr>
      <w:r w:rsidRPr="00E72527">
        <w:rPr>
          <w:lang w:val="en-US"/>
        </w:rPr>
        <w:t>I.06.</w:t>
      </w:r>
      <w:r w:rsidR="002129B5" w:rsidRPr="00E72527">
        <w:rPr>
          <w:lang w:val="en-US"/>
        </w:rPr>
        <w:t>414-416</w:t>
      </w:r>
    </w:p>
    <w:p w14:paraId="315E5B5E" w14:textId="4B155F99" w:rsidR="00A778AD" w:rsidRPr="00E72527" w:rsidRDefault="00A778AD" w:rsidP="00A778AD">
      <w:pPr>
        <w:rPr>
          <w:i/>
          <w:lang w:val="en-US"/>
        </w:rPr>
      </w:pPr>
      <w:r w:rsidRPr="00E72527">
        <w:rPr>
          <w:i/>
          <w:lang w:val="en-US"/>
        </w:rPr>
        <w:t>HPC</w:t>
      </w:r>
      <w:r w:rsidRPr="00E72527">
        <w:rPr>
          <w:lang w:val="en-US"/>
        </w:rPr>
        <w:t xml:space="preserve"> 239: reference; analysis of the convergences between the (wording) of Sappho 44 and the </w:t>
      </w:r>
      <w:r w:rsidRPr="00E72527">
        <w:rPr>
          <w:i/>
          <w:lang w:val="en-US"/>
        </w:rPr>
        <w:t>Iliad</w:t>
      </w:r>
      <w:r w:rsidRPr="00E72527">
        <w:rPr>
          <w:lang w:val="en-US"/>
        </w:rPr>
        <w:t xml:space="preserve">, here the application of the epithet </w:t>
      </w:r>
      <w:r w:rsidRPr="00E72527">
        <w:rPr>
          <w:i/>
          <w:lang w:val="en-US"/>
        </w:rPr>
        <w:t xml:space="preserve">theoeikelos </w:t>
      </w:r>
      <w:r w:rsidRPr="00E72527">
        <w:rPr>
          <w:lang w:val="en-US"/>
        </w:rPr>
        <w:t xml:space="preserve">in Sappho 44 to Hector and Andromache and its ominous dimension when analyzed in light of the </w:t>
      </w:r>
      <w:r w:rsidRPr="00E72527">
        <w:rPr>
          <w:i/>
          <w:lang w:val="en-US"/>
        </w:rPr>
        <w:t>Iliad</w:t>
      </w:r>
    </w:p>
    <w:p w14:paraId="2D07EB29" w14:textId="77777777" w:rsidR="00F45246" w:rsidRPr="00E72527" w:rsidRDefault="00F45246">
      <w:pPr>
        <w:rPr>
          <w:lang w:val="en-US"/>
        </w:rPr>
      </w:pPr>
    </w:p>
    <w:p w14:paraId="67B84540" w14:textId="77777777" w:rsidR="007D306D" w:rsidRPr="00E72527" w:rsidRDefault="007D306D">
      <w:pPr>
        <w:rPr>
          <w:lang w:val="en-US"/>
        </w:rPr>
      </w:pPr>
      <w:r w:rsidRPr="00E72527">
        <w:rPr>
          <w:lang w:val="en-US"/>
        </w:rPr>
        <w:t>I.06.448</w:t>
      </w:r>
    </w:p>
    <w:p w14:paraId="7C0C52F2" w14:textId="4824F994" w:rsidR="002129B5" w:rsidRPr="00E72527" w:rsidRDefault="007D306D">
      <w:pPr>
        <w:rPr>
          <w:lang w:val="en-US"/>
        </w:rPr>
      </w:pPr>
      <w:r w:rsidRPr="00E72527">
        <w:rPr>
          <w:i/>
          <w:lang w:val="en-US"/>
        </w:rPr>
        <w:t>HPC</w:t>
      </w:r>
      <w:r w:rsidR="002129B5" w:rsidRPr="00E72527">
        <w:rPr>
          <w:lang w:val="en-US"/>
        </w:rPr>
        <w:t xml:space="preserve"> 207</w:t>
      </w:r>
      <w:r w:rsidRPr="00E72527">
        <w:rPr>
          <w:lang w:val="en-US"/>
        </w:rPr>
        <w:t xml:space="preserve">: </w:t>
      </w:r>
      <w:r w:rsidR="00A56F4C" w:rsidRPr="00E72527">
        <w:rPr>
          <w:lang w:val="en-US"/>
        </w:rPr>
        <w:t>reference; among examples of passages Strabo interprets to mean that the destruction of Troy was total</w:t>
      </w:r>
    </w:p>
    <w:p w14:paraId="1DC86CF0" w14:textId="77777777" w:rsidR="00F45246" w:rsidRPr="00E72527" w:rsidRDefault="00F45246">
      <w:pPr>
        <w:rPr>
          <w:lang w:val="en-US"/>
        </w:rPr>
      </w:pPr>
    </w:p>
    <w:p w14:paraId="5BAB989A" w14:textId="77777777" w:rsidR="00B91490" w:rsidRPr="00E72527" w:rsidRDefault="00B91490">
      <w:pPr>
        <w:rPr>
          <w:lang w:val="en-US"/>
        </w:rPr>
      </w:pPr>
      <w:r w:rsidRPr="00E72527">
        <w:rPr>
          <w:lang w:val="en-US"/>
        </w:rPr>
        <w:t>I.06.466-470</w:t>
      </w:r>
    </w:p>
    <w:p w14:paraId="76233F37" w14:textId="113D4537" w:rsidR="002129B5" w:rsidRPr="00E72527" w:rsidRDefault="00B91490">
      <w:pPr>
        <w:rPr>
          <w:lang w:val="en-US"/>
        </w:rPr>
      </w:pPr>
      <w:r w:rsidRPr="00E72527">
        <w:rPr>
          <w:i/>
          <w:lang w:val="en-US"/>
        </w:rPr>
        <w:t>HPC</w:t>
      </w:r>
      <w:r w:rsidR="002129B5" w:rsidRPr="00E72527">
        <w:rPr>
          <w:lang w:val="en-US"/>
        </w:rPr>
        <w:t xml:space="preserve"> 310</w:t>
      </w:r>
      <w:r w:rsidRPr="00E72527">
        <w:rPr>
          <w:lang w:val="en-US"/>
        </w:rPr>
        <w:t>: reference in the Vermeule quote; analysis of the last meeting of Hector and Andromache, and the picturing of his wearing a horsetail-crested helmet as going back to the Bronze Age</w:t>
      </w:r>
    </w:p>
    <w:p w14:paraId="0FF29ACD" w14:textId="77777777" w:rsidR="00B91490" w:rsidRPr="00E72527" w:rsidRDefault="00B91490">
      <w:pPr>
        <w:rPr>
          <w:lang w:val="en-US"/>
        </w:rPr>
      </w:pPr>
    </w:p>
    <w:p w14:paraId="7CB68357" w14:textId="77777777" w:rsidR="00B91490" w:rsidRPr="00E72527" w:rsidRDefault="00B91490">
      <w:pPr>
        <w:rPr>
          <w:lang w:val="en-US"/>
        </w:rPr>
      </w:pPr>
      <w:r w:rsidRPr="00E72527">
        <w:rPr>
          <w:lang w:val="en-US"/>
        </w:rPr>
        <w:t>I.06.496</w:t>
      </w:r>
    </w:p>
    <w:p w14:paraId="5EC7B57F" w14:textId="30D96492" w:rsidR="002129B5" w:rsidRPr="00E72527" w:rsidRDefault="00B91490">
      <w:pPr>
        <w:rPr>
          <w:lang w:val="en-US"/>
        </w:rPr>
      </w:pPr>
      <w:r w:rsidRPr="00E72527">
        <w:rPr>
          <w:i/>
          <w:lang w:val="en-US"/>
        </w:rPr>
        <w:t>HPC</w:t>
      </w:r>
      <w:r w:rsidR="002129B5" w:rsidRPr="00E72527">
        <w:rPr>
          <w:lang w:val="en-US"/>
        </w:rPr>
        <w:t xml:space="preserve"> 308-309</w:t>
      </w:r>
      <w:r w:rsidRPr="00E72527">
        <w:rPr>
          <w:lang w:val="en-US"/>
        </w:rPr>
        <w:t>: quoted and translated; analysis of the poetics of retrospection, with this verse about Andromache’s turning back to look at Hector as exemplifying it</w:t>
      </w:r>
    </w:p>
    <w:p w14:paraId="25691AE9" w14:textId="77777777" w:rsidR="002129B5" w:rsidRPr="00E72527" w:rsidRDefault="002129B5">
      <w:pPr>
        <w:rPr>
          <w:lang w:val="en-US"/>
        </w:rPr>
      </w:pPr>
    </w:p>
    <w:p w14:paraId="40F4E3ED" w14:textId="77777777" w:rsidR="00B35A92" w:rsidRPr="00E72527" w:rsidRDefault="002129B5">
      <w:pPr>
        <w:rPr>
          <w:lang w:val="en-US"/>
        </w:rPr>
      </w:pPr>
      <w:r w:rsidRPr="00E72527">
        <w:rPr>
          <w:lang w:val="en-US"/>
        </w:rPr>
        <w:t>I.07.</w:t>
      </w:r>
      <w:r w:rsidR="00B35A92" w:rsidRPr="00E72527">
        <w:rPr>
          <w:lang w:val="en-US"/>
        </w:rPr>
        <w:t>222</w:t>
      </w:r>
    </w:p>
    <w:p w14:paraId="6BAB99DF" w14:textId="4B71AC94" w:rsidR="002129B5" w:rsidRPr="00E72527" w:rsidRDefault="00B35A92">
      <w:pPr>
        <w:rPr>
          <w:i/>
          <w:lang w:val="en-US"/>
        </w:rPr>
      </w:pPr>
      <w:r w:rsidRPr="00E72527">
        <w:rPr>
          <w:i/>
          <w:lang w:val="en-US"/>
        </w:rPr>
        <w:t>HPC</w:t>
      </w:r>
      <w:r w:rsidR="0021599E" w:rsidRPr="00E72527">
        <w:rPr>
          <w:lang w:val="en-US"/>
        </w:rPr>
        <w:t xml:space="preserve"> 32</w:t>
      </w:r>
      <w:r w:rsidRPr="00E72527">
        <w:rPr>
          <w:lang w:val="en-US"/>
        </w:rPr>
        <w:t xml:space="preserve">: reference; analysis of </w:t>
      </w:r>
      <w:r w:rsidRPr="00E72527">
        <w:rPr>
          <w:i/>
          <w:lang w:val="en-US"/>
        </w:rPr>
        <w:t>poiein</w:t>
      </w:r>
      <w:r w:rsidRPr="00E72527">
        <w:rPr>
          <w:lang w:val="en-US"/>
        </w:rPr>
        <w:t xml:space="preserve"> as not restricted to any specific artisan or artifact, in contrast with </w:t>
      </w:r>
      <w:r w:rsidRPr="00E72527">
        <w:rPr>
          <w:i/>
          <w:lang w:val="en-US"/>
        </w:rPr>
        <w:t>poiētēs</w:t>
      </w:r>
      <w:r w:rsidRPr="00E72527">
        <w:rPr>
          <w:lang w:val="en-US"/>
        </w:rPr>
        <w:t xml:space="preserve"> and </w:t>
      </w:r>
      <w:r w:rsidRPr="00E72527">
        <w:rPr>
          <w:i/>
          <w:lang w:val="en-US"/>
        </w:rPr>
        <w:t>poiēsis</w:t>
      </w:r>
    </w:p>
    <w:p w14:paraId="65007FE8" w14:textId="77777777" w:rsidR="00B35A92" w:rsidRPr="00E72527" w:rsidRDefault="00B35A92">
      <w:pPr>
        <w:rPr>
          <w:lang w:val="en-US"/>
        </w:rPr>
      </w:pPr>
    </w:p>
    <w:p w14:paraId="45293094" w14:textId="2DBE26F3" w:rsidR="00B06FEC" w:rsidRPr="00E72527" w:rsidRDefault="00B35A92">
      <w:pPr>
        <w:rPr>
          <w:lang w:val="en-US"/>
        </w:rPr>
      </w:pPr>
      <w:r w:rsidRPr="00E72527">
        <w:rPr>
          <w:lang w:val="en-US"/>
        </w:rPr>
        <w:t>I.07.</w:t>
      </w:r>
      <w:r w:rsidR="00B06FEC" w:rsidRPr="00E72527">
        <w:rPr>
          <w:lang w:val="en-US"/>
        </w:rPr>
        <w:t>336-343</w:t>
      </w:r>
    </w:p>
    <w:p w14:paraId="5B044069" w14:textId="0B7C4E20" w:rsidR="0021599E" w:rsidRPr="00E72527" w:rsidRDefault="00B06FEC">
      <w:pPr>
        <w:rPr>
          <w:lang w:val="en-US"/>
        </w:rPr>
      </w:pPr>
      <w:r w:rsidRPr="00E72527">
        <w:rPr>
          <w:i/>
          <w:lang w:val="en-US"/>
        </w:rPr>
        <w:t>HPC</w:t>
      </w:r>
      <w:r w:rsidR="0021599E" w:rsidRPr="00E72527">
        <w:rPr>
          <w:lang w:val="en-US"/>
        </w:rPr>
        <w:t xml:space="preserve"> 161</w:t>
      </w:r>
      <w:r w:rsidRPr="00E72527">
        <w:rPr>
          <w:lang w:val="en-US"/>
        </w:rPr>
        <w:t xml:space="preserve">: references; analysis of the </w:t>
      </w:r>
      <w:r w:rsidRPr="00E72527">
        <w:rPr>
          <w:i/>
          <w:lang w:val="en-US"/>
        </w:rPr>
        <w:t xml:space="preserve">naustathmon </w:t>
      </w:r>
      <w:r w:rsidRPr="00E72527">
        <w:rPr>
          <w:lang w:val="en-US"/>
        </w:rPr>
        <w:t>as the topographical and political centerpoint of the Achaeans and the sacred and strategic gateway to it</w:t>
      </w:r>
    </w:p>
    <w:p w14:paraId="3ACDCCEF" w14:textId="77777777" w:rsidR="00B06FEC" w:rsidRPr="00E72527" w:rsidRDefault="00B06FEC">
      <w:pPr>
        <w:rPr>
          <w:lang w:val="en-US"/>
        </w:rPr>
      </w:pPr>
    </w:p>
    <w:p w14:paraId="38E82378" w14:textId="77777777" w:rsidR="002E48EF" w:rsidRPr="00E72527" w:rsidRDefault="002E48EF">
      <w:pPr>
        <w:rPr>
          <w:lang w:val="en-US"/>
        </w:rPr>
      </w:pPr>
      <w:r w:rsidRPr="00E72527">
        <w:rPr>
          <w:lang w:val="en-US"/>
        </w:rPr>
        <w:t>I.07.339</w:t>
      </w:r>
    </w:p>
    <w:p w14:paraId="1984A6F1" w14:textId="1E132FA7" w:rsidR="002E48EF" w:rsidRPr="00E72527" w:rsidRDefault="002E48EF">
      <w:pPr>
        <w:rPr>
          <w:lang w:val="en-US"/>
        </w:rPr>
      </w:pPr>
      <w:r w:rsidRPr="00E72527">
        <w:rPr>
          <w:i/>
          <w:lang w:val="en-US"/>
        </w:rPr>
        <w:t>HPC</w:t>
      </w:r>
      <w:r w:rsidR="0021599E" w:rsidRPr="00E72527">
        <w:rPr>
          <w:lang w:val="en-US"/>
        </w:rPr>
        <w:t xml:space="preserve"> 163</w:t>
      </w:r>
      <w:r w:rsidRPr="00E72527">
        <w:rPr>
          <w:lang w:val="en-US"/>
        </w:rPr>
        <w:t xml:space="preserve">: quoting and translating part of the verse as a part of the scholion for I.07.339b1; </w:t>
      </w:r>
      <w:r w:rsidR="00875BC5" w:rsidRPr="00E72527">
        <w:rPr>
          <w:lang w:val="en-US"/>
        </w:rPr>
        <w:t xml:space="preserve">analysis of the location of the </w:t>
      </w:r>
      <w:r w:rsidR="00875BC5" w:rsidRPr="00E72527">
        <w:rPr>
          <w:i/>
          <w:lang w:val="en-US"/>
        </w:rPr>
        <w:t>naustathmon</w:t>
      </w:r>
      <w:r w:rsidR="00875BC5" w:rsidRPr="00E72527">
        <w:rPr>
          <w:lang w:val="en-US"/>
        </w:rPr>
        <w:t xml:space="preserve"> in relation to the Scamander</w:t>
      </w:r>
    </w:p>
    <w:p w14:paraId="2D865A2B" w14:textId="77777777" w:rsidR="0021599E" w:rsidRPr="00E72527" w:rsidRDefault="0021599E">
      <w:pPr>
        <w:rPr>
          <w:lang w:val="en-US"/>
        </w:rPr>
      </w:pPr>
    </w:p>
    <w:p w14:paraId="2C7ECBD6" w14:textId="77777777" w:rsidR="004E61D3" w:rsidRPr="00E72527" w:rsidRDefault="004E61D3">
      <w:pPr>
        <w:rPr>
          <w:lang w:val="en-US"/>
        </w:rPr>
      </w:pPr>
      <w:r w:rsidRPr="00E72527">
        <w:rPr>
          <w:lang w:val="en-US"/>
        </w:rPr>
        <w:t>I.08.185</w:t>
      </w:r>
    </w:p>
    <w:p w14:paraId="28FB949F" w14:textId="16C385F8" w:rsidR="00AF5F05" w:rsidRPr="00E72527" w:rsidRDefault="004E61D3" w:rsidP="00AF5F05">
      <w:pPr>
        <w:rPr>
          <w:lang w:val="en-US"/>
        </w:rPr>
      </w:pPr>
      <w:r w:rsidRPr="00E72527">
        <w:rPr>
          <w:i/>
          <w:lang w:val="en-US"/>
        </w:rPr>
        <w:t>HPC</w:t>
      </w:r>
      <w:r w:rsidR="0021599E" w:rsidRPr="00E72527">
        <w:rPr>
          <w:lang w:val="en-US"/>
        </w:rPr>
        <w:t xml:space="preserve"> 210</w:t>
      </w:r>
      <w:r w:rsidRPr="00E72527">
        <w:rPr>
          <w:lang w:val="en-US"/>
        </w:rPr>
        <w:t xml:space="preserve">: </w:t>
      </w:r>
      <w:r w:rsidR="00AF5F05" w:rsidRPr="00E72527">
        <w:rPr>
          <w:lang w:val="en-US"/>
        </w:rPr>
        <w:t>reference; analysis of the appropriation of the Trojan genealogy of the Dardanidai into the Athenian genealogy of kings and the Iliadic references to four-horse chariot teams as an Athenian signature</w:t>
      </w:r>
    </w:p>
    <w:p w14:paraId="0AAC4AE7" w14:textId="77777777" w:rsidR="004E61D3" w:rsidRPr="00E72527" w:rsidRDefault="004E61D3">
      <w:pPr>
        <w:rPr>
          <w:lang w:val="en-US"/>
        </w:rPr>
      </w:pPr>
    </w:p>
    <w:p w14:paraId="33065F22" w14:textId="77777777" w:rsidR="00FF4385" w:rsidRPr="00E72527" w:rsidRDefault="00AF5F05">
      <w:pPr>
        <w:rPr>
          <w:lang w:val="en-US"/>
        </w:rPr>
      </w:pPr>
      <w:r w:rsidRPr="00E72527">
        <w:rPr>
          <w:lang w:val="en-US"/>
        </w:rPr>
        <w:t>I.08.</w:t>
      </w:r>
      <w:r w:rsidR="00FF4385" w:rsidRPr="00E72527">
        <w:rPr>
          <w:lang w:val="en-US"/>
        </w:rPr>
        <w:t>220-226</w:t>
      </w:r>
    </w:p>
    <w:p w14:paraId="5435352D" w14:textId="18A9DF36" w:rsidR="00FF4385" w:rsidRPr="00E72527" w:rsidRDefault="00FF4385">
      <w:pPr>
        <w:rPr>
          <w:lang w:val="en-US"/>
        </w:rPr>
      </w:pPr>
      <w:r w:rsidRPr="00E72527">
        <w:rPr>
          <w:i/>
          <w:lang w:val="en-US"/>
        </w:rPr>
        <w:t>HPC</w:t>
      </w:r>
      <w:r w:rsidR="00290C56" w:rsidRPr="00E72527">
        <w:rPr>
          <w:lang w:val="en-US"/>
        </w:rPr>
        <w:t xml:space="preserve"> 153</w:t>
      </w:r>
      <w:r w:rsidRPr="00E72527">
        <w:rPr>
          <w:lang w:val="en-US"/>
        </w:rPr>
        <w:t>: references; analysis of the</w:t>
      </w:r>
      <w:r w:rsidRPr="00E72527">
        <w:rPr>
          <w:i/>
          <w:lang w:val="en-US"/>
        </w:rPr>
        <w:t xml:space="preserve"> klisia</w:t>
      </w:r>
      <w:r w:rsidRPr="00E72527">
        <w:rPr>
          <w:lang w:val="en-US"/>
        </w:rPr>
        <w:t xml:space="preserve"> and the </w:t>
      </w:r>
      <w:r w:rsidRPr="00E72527">
        <w:rPr>
          <w:i/>
          <w:lang w:val="en-US"/>
        </w:rPr>
        <w:t>stathmos</w:t>
      </w:r>
      <w:r w:rsidRPr="00E72527">
        <w:rPr>
          <w:lang w:val="en-US"/>
        </w:rPr>
        <w:t xml:space="preserve"> of Achilles that he frequents both in the heroic time of the Trojan War and after death</w:t>
      </w:r>
    </w:p>
    <w:p w14:paraId="47E4DEE0" w14:textId="21F2AC73" w:rsidR="00FF4385" w:rsidRPr="00E72527" w:rsidRDefault="00041278">
      <w:pPr>
        <w:rPr>
          <w:lang w:val="en-US"/>
        </w:rPr>
      </w:pPr>
      <w:r w:rsidRPr="00E72527">
        <w:rPr>
          <w:i/>
          <w:lang w:val="en-US"/>
        </w:rPr>
        <w:t>HPC</w:t>
      </w:r>
      <w:r w:rsidR="00290C56" w:rsidRPr="00E72527">
        <w:rPr>
          <w:lang w:val="en-US"/>
        </w:rPr>
        <w:t xml:space="preserve"> 160-161</w:t>
      </w:r>
      <w:r w:rsidRPr="00E72527">
        <w:rPr>
          <w:lang w:val="en-US"/>
        </w:rPr>
        <w:t xml:space="preserve">: references; analysis of the </w:t>
      </w:r>
      <w:r w:rsidRPr="00E72527">
        <w:rPr>
          <w:i/>
          <w:lang w:val="en-US"/>
        </w:rPr>
        <w:t xml:space="preserve">naustathmon </w:t>
      </w:r>
      <w:r w:rsidRPr="00E72527">
        <w:rPr>
          <w:lang w:val="en-US"/>
        </w:rPr>
        <w:t>as the topographical, political and sacral centerpoint of the Achaeans</w:t>
      </w:r>
      <w:r w:rsidR="00B900D4" w:rsidRPr="00E72527">
        <w:rPr>
          <w:lang w:val="en-US"/>
        </w:rPr>
        <w:t>, with Achilles’ and Ajax’s ships at the extreme west and east, respectively</w:t>
      </w:r>
    </w:p>
    <w:p w14:paraId="4BCBDF1D" w14:textId="77777777" w:rsidR="00290C56" w:rsidRPr="00E72527" w:rsidRDefault="00290C56">
      <w:pPr>
        <w:rPr>
          <w:lang w:val="en-US"/>
        </w:rPr>
      </w:pPr>
    </w:p>
    <w:p w14:paraId="0EBDF567" w14:textId="77777777" w:rsidR="00C96B3A" w:rsidRPr="00E72527" w:rsidRDefault="00C96B3A">
      <w:pPr>
        <w:rPr>
          <w:lang w:val="en-US"/>
        </w:rPr>
      </w:pPr>
      <w:r w:rsidRPr="00E72527">
        <w:rPr>
          <w:lang w:val="en-US"/>
        </w:rPr>
        <w:t>I.09.128</w:t>
      </w:r>
    </w:p>
    <w:p w14:paraId="0A183D7C" w14:textId="248E8511" w:rsidR="00C96B3A" w:rsidRPr="00E72527" w:rsidRDefault="00C96B3A">
      <w:pPr>
        <w:rPr>
          <w:lang w:val="en-US"/>
        </w:rPr>
      </w:pPr>
      <w:r w:rsidRPr="00E72527">
        <w:rPr>
          <w:i/>
          <w:lang w:val="en-US"/>
        </w:rPr>
        <w:t>HPC</w:t>
      </w:r>
      <w:r w:rsidR="00290C56" w:rsidRPr="00E72527">
        <w:rPr>
          <w:lang w:val="en-US"/>
        </w:rPr>
        <w:t xml:space="preserve"> 245</w:t>
      </w:r>
      <w:r w:rsidRPr="00E72527">
        <w:rPr>
          <w:lang w:val="en-US"/>
        </w:rPr>
        <w:t>: reference; analysis of the aristocratic charisma that the women from Lesbos retain even in captivity, here regarding their handiwork</w:t>
      </w:r>
    </w:p>
    <w:p w14:paraId="673B4794" w14:textId="78B95EF4" w:rsidR="00290C56" w:rsidRPr="00E72527" w:rsidRDefault="00F273F3">
      <w:pPr>
        <w:rPr>
          <w:lang w:val="en-US"/>
        </w:rPr>
      </w:pPr>
      <w:r w:rsidRPr="00E72527">
        <w:rPr>
          <w:i/>
          <w:lang w:val="en-US"/>
        </w:rPr>
        <w:t>HPC</w:t>
      </w:r>
      <w:r w:rsidR="00290C56" w:rsidRPr="00E72527">
        <w:rPr>
          <w:lang w:val="en-US"/>
        </w:rPr>
        <w:t xml:space="preserve"> 302</w:t>
      </w:r>
      <w:r w:rsidRPr="00E72527">
        <w:rPr>
          <w:lang w:val="en-US"/>
        </w:rPr>
        <w:t xml:space="preserve">: reference; </w:t>
      </w:r>
      <w:r w:rsidR="00AA0D32" w:rsidRPr="00E72527">
        <w:rPr>
          <w:lang w:val="en-US"/>
        </w:rPr>
        <w:t>analysis of the continuity in the references to the craft of pattern-weaving and the power of the craft of Homeric poetry to make contact with the Bronze Age by displaying the craft of captive Aeolian women</w:t>
      </w:r>
    </w:p>
    <w:p w14:paraId="70FF5F2D" w14:textId="77777777" w:rsidR="00C96B3A" w:rsidRPr="00E72527" w:rsidRDefault="00C96B3A">
      <w:pPr>
        <w:rPr>
          <w:lang w:val="en-US"/>
        </w:rPr>
      </w:pPr>
    </w:p>
    <w:p w14:paraId="35C09988" w14:textId="77777777" w:rsidR="00C2485A" w:rsidRPr="00E72527" w:rsidRDefault="00AA0D32">
      <w:pPr>
        <w:rPr>
          <w:lang w:val="en-US"/>
        </w:rPr>
      </w:pPr>
      <w:r w:rsidRPr="00E72527">
        <w:rPr>
          <w:lang w:val="en-US"/>
        </w:rPr>
        <w:t>I.09.</w:t>
      </w:r>
      <w:r w:rsidR="00C2485A" w:rsidRPr="00E72527">
        <w:rPr>
          <w:lang w:val="en-US"/>
        </w:rPr>
        <w:t>128-131</w:t>
      </w:r>
    </w:p>
    <w:p w14:paraId="1682651F" w14:textId="5CAED9EF" w:rsidR="00C2485A" w:rsidRPr="00E72527" w:rsidRDefault="00C2485A">
      <w:pPr>
        <w:rPr>
          <w:lang w:val="en-US"/>
        </w:rPr>
      </w:pPr>
      <w:r w:rsidRPr="00E72527">
        <w:rPr>
          <w:i/>
          <w:lang w:val="en-US"/>
        </w:rPr>
        <w:t>HPC</w:t>
      </w:r>
      <w:r w:rsidR="00290C56" w:rsidRPr="00E72527">
        <w:rPr>
          <w:lang w:val="en-US"/>
        </w:rPr>
        <w:t xml:space="preserve"> 149</w:t>
      </w:r>
      <w:r w:rsidRPr="00E72527">
        <w:rPr>
          <w:lang w:val="en-US"/>
        </w:rPr>
        <w:t>: reference; the story of Achilles’ capture of Lesbos as a charter myth accounting for the early appropriation of Lesbos by the Thessalians and the later attempt at reappropriation by the Athenians</w:t>
      </w:r>
    </w:p>
    <w:p w14:paraId="792FD8AD" w14:textId="5E08DABC" w:rsidR="00290C56" w:rsidRPr="00E72527" w:rsidRDefault="00170656">
      <w:pPr>
        <w:rPr>
          <w:lang w:val="en-US"/>
        </w:rPr>
      </w:pPr>
      <w:r w:rsidRPr="00E72527">
        <w:rPr>
          <w:i/>
          <w:lang w:val="en-US"/>
        </w:rPr>
        <w:t>HPC</w:t>
      </w:r>
      <w:r w:rsidR="00290C56" w:rsidRPr="00E72527">
        <w:rPr>
          <w:lang w:val="en-US"/>
        </w:rPr>
        <w:t xml:space="preserve"> 241</w:t>
      </w:r>
      <w:r w:rsidRPr="00E72527">
        <w:rPr>
          <w:lang w:val="en-US"/>
        </w:rPr>
        <w:t xml:space="preserve">: quoted and translated; </w:t>
      </w:r>
      <w:r w:rsidR="008E1A4D" w:rsidRPr="00E72527">
        <w:rPr>
          <w:lang w:val="en-US"/>
        </w:rPr>
        <w:t xml:space="preserve">analysis of the reference to the </w:t>
      </w:r>
      <w:r w:rsidR="008E1A4D" w:rsidRPr="00E72527">
        <w:rPr>
          <w:i/>
          <w:lang w:val="en-US"/>
        </w:rPr>
        <w:t xml:space="preserve">Kallisteia </w:t>
      </w:r>
      <w:r w:rsidR="008E1A4D" w:rsidRPr="00E72527">
        <w:rPr>
          <w:lang w:val="en-US"/>
        </w:rPr>
        <w:t xml:space="preserve">and Briseis’ Aeolian cultural formation in the </w:t>
      </w:r>
      <w:r w:rsidR="008E1A4D" w:rsidRPr="00E72527">
        <w:rPr>
          <w:i/>
          <w:lang w:val="en-US"/>
        </w:rPr>
        <w:t>Iliad</w:t>
      </w:r>
      <w:r w:rsidR="008E1A4D" w:rsidRPr="00E72527">
        <w:rPr>
          <w:lang w:val="en-US"/>
        </w:rPr>
        <w:t xml:space="preserve">, </w:t>
      </w:r>
      <w:r w:rsidRPr="00E72527">
        <w:rPr>
          <w:lang w:val="en-US"/>
        </w:rPr>
        <w:t>in the context of the argument that the dominantly Ionic tradition as represented by Homeric poetry shows signs of influence from a dominantly Aeolic tradition (attested in Sappho and Alcaeus)</w:t>
      </w:r>
    </w:p>
    <w:p w14:paraId="539A39BD" w14:textId="77777777" w:rsidR="00C2485A" w:rsidRPr="00E72527" w:rsidRDefault="00C2485A">
      <w:pPr>
        <w:rPr>
          <w:lang w:val="en-US"/>
        </w:rPr>
      </w:pPr>
    </w:p>
    <w:p w14:paraId="1B8BB011" w14:textId="77777777" w:rsidR="005C5FC7" w:rsidRPr="00E72527" w:rsidRDefault="005C5FC7">
      <w:pPr>
        <w:rPr>
          <w:lang w:val="en-US"/>
        </w:rPr>
      </w:pPr>
      <w:r w:rsidRPr="00E72527">
        <w:rPr>
          <w:lang w:val="en-US"/>
        </w:rPr>
        <w:t>I.09.129</w:t>
      </w:r>
    </w:p>
    <w:p w14:paraId="60D0F0D0" w14:textId="45C7B5E2" w:rsidR="00290C56" w:rsidRPr="00E72527" w:rsidRDefault="005C5FC7">
      <w:pPr>
        <w:rPr>
          <w:lang w:val="en-US"/>
        </w:rPr>
      </w:pPr>
      <w:r w:rsidRPr="00E72527">
        <w:rPr>
          <w:i/>
          <w:lang w:val="en-US"/>
        </w:rPr>
        <w:t>HPC</w:t>
      </w:r>
      <w:r w:rsidR="00290C56" w:rsidRPr="00E72527">
        <w:rPr>
          <w:lang w:val="en-US"/>
        </w:rPr>
        <w:t xml:space="preserve"> 250</w:t>
      </w:r>
      <w:r w:rsidRPr="00E72527">
        <w:rPr>
          <w:lang w:val="en-US"/>
        </w:rPr>
        <w:t>: reference; analysis of the partiality to the Ionian federation at the expense of the Aeolian federation shown in Homeric poetry by the representation of Aeolians as defeated</w:t>
      </w:r>
    </w:p>
    <w:p w14:paraId="6B4E29DD" w14:textId="77777777" w:rsidR="006F2A72" w:rsidRPr="00E72527" w:rsidRDefault="006F2A72">
      <w:pPr>
        <w:rPr>
          <w:lang w:val="en-US"/>
        </w:rPr>
      </w:pPr>
    </w:p>
    <w:p w14:paraId="223EEA49" w14:textId="77777777" w:rsidR="006F2A72" w:rsidRPr="00E72527" w:rsidRDefault="006F2A72">
      <w:pPr>
        <w:rPr>
          <w:lang w:val="en-US"/>
        </w:rPr>
      </w:pPr>
      <w:r w:rsidRPr="00E72527">
        <w:rPr>
          <w:lang w:val="en-US"/>
        </w:rPr>
        <w:t>I.09.130</w:t>
      </w:r>
    </w:p>
    <w:p w14:paraId="3021B351" w14:textId="3F0B6600" w:rsidR="006F2A72" w:rsidRPr="00E72527" w:rsidRDefault="006F2A72">
      <w:pPr>
        <w:rPr>
          <w:lang w:val="en-US"/>
        </w:rPr>
      </w:pPr>
      <w:r w:rsidRPr="00E72527">
        <w:rPr>
          <w:i/>
          <w:lang w:val="en-US"/>
        </w:rPr>
        <w:t>HPC</w:t>
      </w:r>
      <w:r w:rsidRPr="00E72527">
        <w:rPr>
          <w:lang w:val="en-US"/>
        </w:rPr>
        <w:t xml:space="preserve"> 237: </w:t>
      </w:r>
      <w:r w:rsidR="00771CB0" w:rsidRPr="00E72527">
        <w:rPr>
          <w:lang w:val="en-US"/>
        </w:rPr>
        <w:t xml:space="preserve">quoting and translating </w:t>
      </w:r>
      <w:r w:rsidR="001710BA" w:rsidRPr="00E72527">
        <w:rPr>
          <w:lang w:val="en-US"/>
        </w:rPr>
        <w:t>scholia</w:t>
      </w:r>
      <w:r w:rsidR="00771CB0" w:rsidRPr="00E72527">
        <w:rPr>
          <w:lang w:val="en-US"/>
        </w:rPr>
        <w:t xml:space="preserve"> D for the verse; in the context of the analysis of Messon as the setting of the seasonally recurring festival of the federation of the Aeolian cities</w:t>
      </w:r>
    </w:p>
    <w:p w14:paraId="59D20E0B" w14:textId="5B9C9149" w:rsidR="00290C56" w:rsidRPr="00E72527" w:rsidRDefault="006F2A72">
      <w:pPr>
        <w:rPr>
          <w:lang w:val="en-US"/>
        </w:rPr>
      </w:pPr>
      <w:r w:rsidRPr="00E72527">
        <w:rPr>
          <w:i/>
          <w:lang w:val="en-US"/>
        </w:rPr>
        <w:t>HPC</w:t>
      </w:r>
      <w:r w:rsidR="00290C56" w:rsidRPr="00E72527">
        <w:rPr>
          <w:lang w:val="en-US"/>
        </w:rPr>
        <w:t xml:space="preserve"> 242</w:t>
      </w:r>
      <w:r w:rsidRPr="00E72527">
        <w:rPr>
          <w:lang w:val="en-US"/>
        </w:rPr>
        <w:t xml:space="preserve">: reference to </w:t>
      </w:r>
      <w:r w:rsidR="001710BA" w:rsidRPr="00E72527">
        <w:rPr>
          <w:lang w:val="en-US"/>
        </w:rPr>
        <w:t>scholia</w:t>
      </w:r>
      <w:r w:rsidRPr="00E72527">
        <w:rPr>
          <w:lang w:val="en-US"/>
        </w:rPr>
        <w:t xml:space="preserve"> </w:t>
      </w:r>
      <w:r w:rsidR="00771CB0" w:rsidRPr="00E72527">
        <w:rPr>
          <w:lang w:val="en-US"/>
        </w:rPr>
        <w:t xml:space="preserve">D for </w:t>
      </w:r>
      <w:r w:rsidRPr="00E72527">
        <w:rPr>
          <w:lang w:val="en-US"/>
        </w:rPr>
        <w:t xml:space="preserve">the verse; analysis of the reference to the </w:t>
      </w:r>
      <w:r w:rsidRPr="00E72527">
        <w:rPr>
          <w:i/>
          <w:lang w:val="en-US"/>
        </w:rPr>
        <w:t xml:space="preserve">Kallisteia </w:t>
      </w:r>
      <w:r w:rsidRPr="00E72527">
        <w:rPr>
          <w:lang w:val="en-US"/>
        </w:rPr>
        <w:t xml:space="preserve">in the </w:t>
      </w:r>
      <w:r w:rsidRPr="00E72527">
        <w:rPr>
          <w:i/>
          <w:lang w:val="en-US"/>
        </w:rPr>
        <w:t>Iliad</w:t>
      </w:r>
      <w:r w:rsidRPr="00E72527">
        <w:rPr>
          <w:lang w:val="en-US"/>
        </w:rPr>
        <w:t>, in the context of the argument that the dominantly Ionic tradition as represented by Homeric poetry shows signs of influence from a dominantly Aeolic tradition (attested in Sappho and Alcaeus)</w:t>
      </w:r>
    </w:p>
    <w:p w14:paraId="0183AD07" w14:textId="77777777" w:rsidR="006F2A72" w:rsidRPr="00E72527" w:rsidRDefault="006F2A72">
      <w:pPr>
        <w:rPr>
          <w:lang w:val="en-US"/>
        </w:rPr>
      </w:pPr>
    </w:p>
    <w:p w14:paraId="3F6D631C" w14:textId="77777777" w:rsidR="007D206B" w:rsidRPr="00E72527" w:rsidRDefault="00771CB0">
      <w:pPr>
        <w:rPr>
          <w:lang w:val="en-US"/>
        </w:rPr>
      </w:pPr>
      <w:r w:rsidRPr="00E72527">
        <w:rPr>
          <w:lang w:val="en-US"/>
        </w:rPr>
        <w:t>I.09.</w:t>
      </w:r>
      <w:r w:rsidR="007D206B" w:rsidRPr="00E72527">
        <w:rPr>
          <w:lang w:val="en-US"/>
        </w:rPr>
        <w:t>186-189</w:t>
      </w:r>
    </w:p>
    <w:p w14:paraId="4BEA9B75" w14:textId="43032B17" w:rsidR="007D206B" w:rsidRPr="00E72527" w:rsidRDefault="007D206B">
      <w:pPr>
        <w:rPr>
          <w:lang w:val="en-US"/>
        </w:rPr>
      </w:pPr>
      <w:r w:rsidRPr="00E72527">
        <w:rPr>
          <w:i/>
          <w:lang w:val="en-US"/>
        </w:rPr>
        <w:t>HPC</w:t>
      </w:r>
      <w:r w:rsidRPr="00E72527">
        <w:rPr>
          <w:lang w:val="en-US"/>
        </w:rPr>
        <w:t xml:space="preserve"> 239: references; analysis of the convergences between the (wording) of Sappho 44 and the </w:t>
      </w:r>
      <w:r w:rsidRPr="00E72527">
        <w:rPr>
          <w:i/>
          <w:lang w:val="en-US"/>
        </w:rPr>
        <w:t>Iliad</w:t>
      </w:r>
      <w:r w:rsidRPr="00E72527">
        <w:rPr>
          <w:lang w:val="en-US"/>
        </w:rPr>
        <w:t xml:space="preserve"> and the application of the epithet </w:t>
      </w:r>
      <w:r w:rsidRPr="00E72527">
        <w:rPr>
          <w:i/>
          <w:lang w:val="en-US"/>
        </w:rPr>
        <w:t xml:space="preserve">theoeikelos </w:t>
      </w:r>
      <w:r w:rsidRPr="00E72527">
        <w:rPr>
          <w:lang w:val="en-US"/>
        </w:rPr>
        <w:t xml:space="preserve">in Sappho 44 to Hector and Andromache and its ominous dimension when analyzed in light of the </w:t>
      </w:r>
      <w:r w:rsidRPr="00E72527">
        <w:rPr>
          <w:i/>
          <w:lang w:val="en-US"/>
        </w:rPr>
        <w:t>Iliad</w:t>
      </w:r>
      <w:r w:rsidRPr="00E72527">
        <w:rPr>
          <w:lang w:val="en-US"/>
        </w:rPr>
        <w:t xml:space="preserve">, here also the transfer of the sorrows of Andromache to Achilles as he performs </w:t>
      </w:r>
      <w:r w:rsidRPr="00E72527">
        <w:rPr>
          <w:i/>
          <w:lang w:val="en-US"/>
        </w:rPr>
        <w:t>klea andrōn</w:t>
      </w:r>
      <w:r w:rsidRPr="00E72527">
        <w:rPr>
          <w:lang w:val="en-US"/>
        </w:rPr>
        <w:t xml:space="preserve"> on Eëtion’s lyre</w:t>
      </w:r>
    </w:p>
    <w:p w14:paraId="6BB1F693" w14:textId="77777777" w:rsidR="00C96B3A" w:rsidRPr="00E72527" w:rsidRDefault="00C96B3A">
      <w:pPr>
        <w:rPr>
          <w:lang w:val="en-US"/>
        </w:rPr>
      </w:pPr>
    </w:p>
    <w:p w14:paraId="2EB44103" w14:textId="232ED4DA" w:rsidR="00C96B3A" w:rsidRPr="00E72527" w:rsidRDefault="00C96B3A">
      <w:pPr>
        <w:rPr>
          <w:lang w:val="en-US"/>
        </w:rPr>
      </w:pPr>
      <w:r w:rsidRPr="00E72527">
        <w:rPr>
          <w:lang w:val="en-US"/>
        </w:rPr>
        <w:t>I.09.</w:t>
      </w:r>
      <w:r w:rsidR="00290C56" w:rsidRPr="00E72527">
        <w:rPr>
          <w:lang w:val="en-US"/>
        </w:rPr>
        <w:t>270</w:t>
      </w:r>
    </w:p>
    <w:p w14:paraId="23A3A5BC" w14:textId="77777777" w:rsidR="00C96B3A" w:rsidRPr="00E72527" w:rsidRDefault="00C96B3A" w:rsidP="00C96B3A">
      <w:pPr>
        <w:rPr>
          <w:lang w:val="en-US"/>
        </w:rPr>
      </w:pPr>
      <w:r w:rsidRPr="00E72527">
        <w:rPr>
          <w:i/>
          <w:lang w:val="en-US"/>
        </w:rPr>
        <w:t>HPC</w:t>
      </w:r>
      <w:r w:rsidRPr="00E72527">
        <w:rPr>
          <w:lang w:val="en-US"/>
        </w:rPr>
        <w:t xml:space="preserve"> 245: reference; analysis of the aristocratic charisma that the women from Lesbos retain even in captivity, here regarding their handiwork</w:t>
      </w:r>
    </w:p>
    <w:p w14:paraId="3C597682" w14:textId="2C74F80E" w:rsidR="00290C56" w:rsidRPr="00E72527" w:rsidRDefault="00AA0D32">
      <w:pPr>
        <w:rPr>
          <w:lang w:val="en-US"/>
        </w:rPr>
      </w:pPr>
      <w:r w:rsidRPr="00E72527">
        <w:rPr>
          <w:i/>
          <w:lang w:val="en-US"/>
        </w:rPr>
        <w:t>HPC</w:t>
      </w:r>
      <w:r w:rsidRPr="00E72527">
        <w:rPr>
          <w:lang w:val="en-US"/>
        </w:rPr>
        <w:t xml:space="preserve"> 302: reference; analysis of the continuity in the references to the craft of pattern-weaving and the power of the craft of Homeric poetry to make contact with the Bronze Age by displaying the craft of captive Aeolian women</w:t>
      </w:r>
    </w:p>
    <w:p w14:paraId="73A713DD" w14:textId="77777777" w:rsidR="00C96B3A" w:rsidRPr="00E72527" w:rsidRDefault="00C96B3A">
      <w:pPr>
        <w:rPr>
          <w:lang w:val="en-US"/>
        </w:rPr>
      </w:pPr>
    </w:p>
    <w:p w14:paraId="3FC1122E" w14:textId="3FD3BB2A" w:rsidR="008B61BC" w:rsidRPr="00E72527" w:rsidRDefault="008B61BC">
      <w:pPr>
        <w:rPr>
          <w:lang w:val="en-US"/>
        </w:rPr>
      </w:pPr>
      <w:r w:rsidRPr="00E72527">
        <w:rPr>
          <w:lang w:val="en-US"/>
        </w:rPr>
        <w:t>I.09.</w:t>
      </w:r>
      <w:r w:rsidR="00290C56" w:rsidRPr="00E72527">
        <w:rPr>
          <w:lang w:val="en-US"/>
        </w:rPr>
        <w:t>270-273</w:t>
      </w:r>
    </w:p>
    <w:p w14:paraId="672971F8" w14:textId="77777777" w:rsidR="008B61BC" w:rsidRPr="00E72527" w:rsidRDefault="008B61BC" w:rsidP="008B61BC">
      <w:pPr>
        <w:rPr>
          <w:lang w:val="en-US"/>
        </w:rPr>
      </w:pPr>
      <w:r w:rsidRPr="00E72527">
        <w:rPr>
          <w:i/>
          <w:lang w:val="en-US"/>
        </w:rPr>
        <w:t>HPC</w:t>
      </w:r>
      <w:r w:rsidRPr="00E72527">
        <w:rPr>
          <w:lang w:val="en-US"/>
        </w:rPr>
        <w:t xml:space="preserve"> 149: reference; the story of Achilles’ capture of Lesbos as a charter myth accounting for the early appropriation of Lesbos by the Thessalians and the later attempt at reappropriation by the Athenians</w:t>
      </w:r>
    </w:p>
    <w:p w14:paraId="7FDA0434" w14:textId="306580B7" w:rsidR="008E1A4D" w:rsidRPr="00E72527" w:rsidRDefault="008E1A4D">
      <w:pPr>
        <w:rPr>
          <w:lang w:val="en-US"/>
        </w:rPr>
      </w:pPr>
      <w:r w:rsidRPr="00E72527">
        <w:rPr>
          <w:i/>
          <w:lang w:val="en-US"/>
        </w:rPr>
        <w:t>HPC</w:t>
      </w:r>
      <w:r w:rsidR="00290C56" w:rsidRPr="00E72527">
        <w:rPr>
          <w:lang w:val="en-US"/>
        </w:rPr>
        <w:t xml:space="preserve"> 241-242</w:t>
      </w:r>
      <w:r w:rsidRPr="00E72527">
        <w:rPr>
          <w:lang w:val="en-US"/>
        </w:rPr>
        <w:t xml:space="preserve">: quoted and translated; analysis of the reference to the </w:t>
      </w:r>
      <w:r w:rsidRPr="00E72527">
        <w:rPr>
          <w:i/>
          <w:lang w:val="en-US"/>
        </w:rPr>
        <w:t>Kallisteia</w:t>
      </w:r>
      <w:r w:rsidRPr="00E72527">
        <w:rPr>
          <w:lang w:val="en-US"/>
        </w:rPr>
        <w:t xml:space="preserve"> and Briseis’ Aeolian cultural formation in the </w:t>
      </w:r>
      <w:r w:rsidRPr="00E72527">
        <w:rPr>
          <w:i/>
          <w:lang w:val="en-US"/>
        </w:rPr>
        <w:t>Iliad</w:t>
      </w:r>
      <w:r w:rsidRPr="00E72527">
        <w:rPr>
          <w:lang w:val="en-US"/>
        </w:rPr>
        <w:t>, in the context of the argument that the dominantly Ionic tradition as represented by Homeric poetry shows signs of influence from a dominantly Aeolic tradition (attested in Sappho and Alcaeus)</w:t>
      </w:r>
    </w:p>
    <w:p w14:paraId="3C06271D" w14:textId="77777777" w:rsidR="008B61BC" w:rsidRPr="00E72527" w:rsidRDefault="008B61BC">
      <w:pPr>
        <w:rPr>
          <w:lang w:val="en-US"/>
        </w:rPr>
      </w:pPr>
    </w:p>
    <w:p w14:paraId="518E6384" w14:textId="71462840" w:rsidR="00290C56" w:rsidRPr="00E72527" w:rsidRDefault="005C5FC7">
      <w:pPr>
        <w:rPr>
          <w:lang w:val="en-US"/>
        </w:rPr>
      </w:pPr>
      <w:r w:rsidRPr="00E72527">
        <w:rPr>
          <w:lang w:val="en-US"/>
        </w:rPr>
        <w:t>I.09.</w:t>
      </w:r>
      <w:r w:rsidR="00290C56" w:rsidRPr="00E72527">
        <w:rPr>
          <w:lang w:val="en-US"/>
        </w:rPr>
        <w:t>271</w:t>
      </w:r>
    </w:p>
    <w:p w14:paraId="6EBCFBD8" w14:textId="77777777" w:rsidR="005C5FC7" w:rsidRPr="00E72527" w:rsidRDefault="005C5FC7" w:rsidP="005C5FC7">
      <w:pPr>
        <w:rPr>
          <w:lang w:val="en-US"/>
        </w:rPr>
      </w:pPr>
      <w:r w:rsidRPr="00E72527">
        <w:rPr>
          <w:i/>
          <w:lang w:val="en-US"/>
        </w:rPr>
        <w:t>HPC</w:t>
      </w:r>
      <w:r w:rsidRPr="00E72527">
        <w:rPr>
          <w:lang w:val="en-US"/>
        </w:rPr>
        <w:t xml:space="preserve"> 250: reference; analysis of the partiality to the Ionian federation at the expense of the Aeolian federation shown in Homeric poetry by the representation of Aeolians as defeated</w:t>
      </w:r>
    </w:p>
    <w:p w14:paraId="34605581" w14:textId="77777777" w:rsidR="005C5FC7" w:rsidRPr="00E72527" w:rsidRDefault="005C5FC7">
      <w:pPr>
        <w:rPr>
          <w:lang w:val="en-US"/>
        </w:rPr>
      </w:pPr>
    </w:p>
    <w:p w14:paraId="43CCC42D" w14:textId="77777777" w:rsidR="00EB4769" w:rsidRPr="00E72527" w:rsidRDefault="00EB4769">
      <w:pPr>
        <w:rPr>
          <w:lang w:val="en-US"/>
        </w:rPr>
      </w:pPr>
      <w:r w:rsidRPr="00E72527">
        <w:rPr>
          <w:lang w:val="en-US"/>
        </w:rPr>
        <w:t>I.09.413</w:t>
      </w:r>
    </w:p>
    <w:p w14:paraId="510E0998" w14:textId="1F09CEEB" w:rsidR="00290C56" w:rsidRPr="00E72527" w:rsidRDefault="00EB4769">
      <w:pPr>
        <w:rPr>
          <w:i/>
          <w:lang w:val="en-US"/>
        </w:rPr>
      </w:pPr>
      <w:r w:rsidRPr="00E72527">
        <w:rPr>
          <w:i/>
          <w:lang w:val="en-US"/>
        </w:rPr>
        <w:t>HPC</w:t>
      </w:r>
      <w:r w:rsidR="00290C56" w:rsidRPr="00E72527">
        <w:rPr>
          <w:lang w:val="en-US"/>
        </w:rPr>
        <w:t xml:space="preserve"> 168n67</w:t>
      </w:r>
      <w:r w:rsidRPr="00E72527">
        <w:rPr>
          <w:lang w:val="en-US"/>
        </w:rPr>
        <w:t xml:space="preserve">: reference; comment on the connection of the unwilting garlands in the Thessalians’ ritual honoring Achilles with Achilles’ </w:t>
      </w:r>
      <w:r w:rsidRPr="00E72527">
        <w:rPr>
          <w:i/>
          <w:lang w:val="en-US"/>
        </w:rPr>
        <w:t>kleos aphthiton</w:t>
      </w:r>
    </w:p>
    <w:p w14:paraId="771AEFEE" w14:textId="77777777" w:rsidR="00290C56" w:rsidRPr="00E72527" w:rsidRDefault="00290C56">
      <w:pPr>
        <w:rPr>
          <w:lang w:val="en-US"/>
        </w:rPr>
      </w:pPr>
    </w:p>
    <w:p w14:paraId="596BC5E6" w14:textId="77777777" w:rsidR="0058790A" w:rsidRPr="00E72527" w:rsidRDefault="0058790A">
      <w:pPr>
        <w:rPr>
          <w:lang w:val="en-US"/>
        </w:rPr>
      </w:pPr>
      <w:r w:rsidRPr="00E72527">
        <w:rPr>
          <w:lang w:val="en-US"/>
        </w:rPr>
        <w:t>I.11.005-009</w:t>
      </w:r>
    </w:p>
    <w:p w14:paraId="46E9186E" w14:textId="77777777" w:rsidR="00F633F0" w:rsidRPr="00E72527" w:rsidRDefault="00F633F0" w:rsidP="00F633F0">
      <w:pPr>
        <w:rPr>
          <w:lang w:val="en-US"/>
        </w:rPr>
      </w:pPr>
      <w:r w:rsidRPr="00E72527">
        <w:rPr>
          <w:i/>
          <w:lang w:val="en-US"/>
        </w:rPr>
        <w:t>HPC</w:t>
      </w:r>
      <w:r w:rsidRPr="00E72527">
        <w:rPr>
          <w:lang w:val="en-US"/>
        </w:rPr>
        <w:t xml:space="preserve"> 153: references; analysis of the</w:t>
      </w:r>
      <w:r w:rsidRPr="00E72527">
        <w:rPr>
          <w:i/>
          <w:lang w:val="en-US"/>
        </w:rPr>
        <w:t xml:space="preserve"> klisia</w:t>
      </w:r>
      <w:r w:rsidRPr="00E72527">
        <w:rPr>
          <w:lang w:val="en-US"/>
        </w:rPr>
        <w:t xml:space="preserve"> and the </w:t>
      </w:r>
      <w:r w:rsidRPr="00E72527">
        <w:rPr>
          <w:i/>
          <w:lang w:val="en-US"/>
        </w:rPr>
        <w:t>stathmos</w:t>
      </w:r>
      <w:r w:rsidRPr="00E72527">
        <w:rPr>
          <w:lang w:val="en-US"/>
        </w:rPr>
        <w:t xml:space="preserve"> of Achilles that he frequents both in the heroic time of the Trojan War and after death</w:t>
      </w:r>
    </w:p>
    <w:p w14:paraId="775B0135" w14:textId="1FA4C65C" w:rsidR="00F633F0" w:rsidRPr="00E72527" w:rsidRDefault="00F633F0" w:rsidP="00F633F0">
      <w:pPr>
        <w:rPr>
          <w:lang w:val="en-US"/>
        </w:rPr>
      </w:pPr>
      <w:r w:rsidRPr="00E72527">
        <w:rPr>
          <w:i/>
          <w:lang w:val="en-US"/>
        </w:rPr>
        <w:t>HPC</w:t>
      </w:r>
      <w:r w:rsidRPr="00E72527">
        <w:rPr>
          <w:lang w:val="en-US"/>
        </w:rPr>
        <w:t xml:space="preserve"> 160: reference; analysis of the </w:t>
      </w:r>
      <w:r w:rsidRPr="00E72527">
        <w:rPr>
          <w:i/>
          <w:lang w:val="en-US"/>
        </w:rPr>
        <w:t xml:space="preserve">naustathmon </w:t>
      </w:r>
      <w:r w:rsidRPr="00E72527">
        <w:rPr>
          <w:lang w:val="en-US"/>
        </w:rPr>
        <w:t>as the topographical, political and sacral centerpoint of the Achaeans, with Achilles’ and Ajax’s ships at the extreme west and east, respectively</w:t>
      </w:r>
    </w:p>
    <w:p w14:paraId="48B324DD" w14:textId="77777777" w:rsidR="0058790A" w:rsidRPr="00E72527" w:rsidRDefault="0058790A">
      <w:pPr>
        <w:rPr>
          <w:lang w:val="en-US"/>
        </w:rPr>
      </w:pPr>
    </w:p>
    <w:p w14:paraId="700DEED9" w14:textId="77777777" w:rsidR="004D32D0" w:rsidRPr="00E72527" w:rsidRDefault="00F633F0">
      <w:pPr>
        <w:rPr>
          <w:lang w:val="en-US"/>
        </w:rPr>
      </w:pPr>
      <w:r w:rsidRPr="00E72527">
        <w:rPr>
          <w:lang w:val="en-US"/>
        </w:rPr>
        <w:t>I.11.</w:t>
      </w:r>
      <w:r w:rsidR="004D32D0" w:rsidRPr="00E72527">
        <w:rPr>
          <w:lang w:val="en-US"/>
        </w:rPr>
        <w:t>032-040</w:t>
      </w:r>
    </w:p>
    <w:p w14:paraId="6622AF3F" w14:textId="3F6433A7" w:rsidR="00253E11" w:rsidRPr="00E72527" w:rsidRDefault="004D32D0">
      <w:pPr>
        <w:rPr>
          <w:lang w:val="en-US"/>
        </w:rPr>
      </w:pPr>
      <w:r w:rsidRPr="00E72527">
        <w:rPr>
          <w:i/>
          <w:lang w:val="en-US"/>
        </w:rPr>
        <w:t>HPC</w:t>
      </w:r>
      <w:r w:rsidR="00D131C4" w:rsidRPr="00E72527">
        <w:rPr>
          <w:lang w:val="en-US"/>
        </w:rPr>
        <w:t xml:space="preserve"> 358</w:t>
      </w:r>
      <w:r w:rsidRPr="00E72527">
        <w:rPr>
          <w:lang w:val="en-US"/>
        </w:rPr>
        <w:t xml:space="preserve">: </w:t>
      </w:r>
      <w:r w:rsidR="000010F5" w:rsidRPr="00E72527">
        <w:rPr>
          <w:lang w:val="en-US"/>
        </w:rPr>
        <w:t xml:space="preserve">references, also to </w:t>
      </w:r>
      <w:r w:rsidR="00A81DBB" w:rsidRPr="00E72527">
        <w:rPr>
          <w:lang w:val="en-US"/>
        </w:rPr>
        <w:t>scholia</w:t>
      </w:r>
      <w:r w:rsidR="000010F5" w:rsidRPr="00E72527">
        <w:rPr>
          <w:lang w:val="en-US"/>
        </w:rPr>
        <w:t>; Crates’ interpretation of Agamemnon’s shield in terms of an allegory about the cosmos, in the context of similar interpretation of the Homeric Shield of Achilles</w:t>
      </w:r>
    </w:p>
    <w:p w14:paraId="3C4116F4" w14:textId="77777777" w:rsidR="004D32D0" w:rsidRPr="00E72527" w:rsidRDefault="004D32D0">
      <w:pPr>
        <w:rPr>
          <w:lang w:val="en-US"/>
        </w:rPr>
      </w:pPr>
    </w:p>
    <w:p w14:paraId="645487D6" w14:textId="77777777" w:rsidR="000010F5" w:rsidRPr="00E72527" w:rsidRDefault="000010F5">
      <w:pPr>
        <w:rPr>
          <w:lang w:val="en-US"/>
        </w:rPr>
      </w:pPr>
      <w:r w:rsidRPr="00E72527">
        <w:rPr>
          <w:lang w:val="en-US"/>
        </w:rPr>
        <w:t>I.11.400</w:t>
      </w:r>
    </w:p>
    <w:p w14:paraId="7B8A9096" w14:textId="2737F1A2" w:rsidR="00D131C4" w:rsidRPr="00E72527" w:rsidRDefault="000010F5">
      <w:pPr>
        <w:rPr>
          <w:lang w:val="en-US"/>
        </w:rPr>
      </w:pPr>
      <w:r w:rsidRPr="00E72527">
        <w:rPr>
          <w:i/>
          <w:lang w:val="en-US"/>
        </w:rPr>
        <w:t>HPC</w:t>
      </w:r>
      <w:r w:rsidR="00D131C4" w:rsidRPr="00E72527">
        <w:rPr>
          <w:lang w:val="en-US"/>
        </w:rPr>
        <w:t xml:space="preserve"> 163</w:t>
      </w:r>
      <w:r w:rsidRPr="00E72527">
        <w:rPr>
          <w:lang w:val="en-US"/>
        </w:rPr>
        <w:t xml:space="preserve">: </w:t>
      </w:r>
      <w:r w:rsidR="007C636D" w:rsidRPr="00E72527">
        <w:rPr>
          <w:lang w:val="en-US"/>
        </w:rPr>
        <w:t xml:space="preserve">reference; analysis of the relative locations of the </w:t>
      </w:r>
      <w:r w:rsidR="007C636D" w:rsidRPr="00E72527">
        <w:rPr>
          <w:i/>
          <w:lang w:val="en-US"/>
        </w:rPr>
        <w:t xml:space="preserve">naustathmon </w:t>
      </w:r>
      <w:r w:rsidR="007C636D" w:rsidRPr="00E72527">
        <w:rPr>
          <w:lang w:val="en-US"/>
        </w:rPr>
        <w:t>of the Achaeans and the Scamander</w:t>
      </w:r>
    </w:p>
    <w:p w14:paraId="54BF826A" w14:textId="77777777" w:rsidR="000010F5" w:rsidRPr="00E72527" w:rsidRDefault="000010F5">
      <w:pPr>
        <w:rPr>
          <w:lang w:val="en-US"/>
        </w:rPr>
      </w:pPr>
    </w:p>
    <w:p w14:paraId="1470DAE5" w14:textId="77777777" w:rsidR="007C636D" w:rsidRPr="00E72527" w:rsidRDefault="007C636D" w:rsidP="007C636D">
      <w:pPr>
        <w:rPr>
          <w:lang w:val="en-US"/>
        </w:rPr>
      </w:pPr>
      <w:r w:rsidRPr="00E72527">
        <w:rPr>
          <w:lang w:val="en-US"/>
        </w:rPr>
        <w:t>I.11.489-500</w:t>
      </w:r>
    </w:p>
    <w:p w14:paraId="52E72298" w14:textId="7D0365E3" w:rsidR="007C636D" w:rsidRPr="00E72527" w:rsidRDefault="007C636D" w:rsidP="007C636D">
      <w:pPr>
        <w:rPr>
          <w:lang w:val="en-US"/>
        </w:rPr>
      </w:pPr>
      <w:r w:rsidRPr="00E72527">
        <w:rPr>
          <w:i/>
          <w:lang w:val="en-US"/>
        </w:rPr>
        <w:t>HPC</w:t>
      </w:r>
      <w:r w:rsidRPr="00E72527">
        <w:rPr>
          <w:lang w:val="en-US"/>
        </w:rPr>
        <w:t xml:space="preserve"> 163: references; analysis of the relative locations of the </w:t>
      </w:r>
      <w:r w:rsidRPr="00E72527">
        <w:rPr>
          <w:i/>
          <w:lang w:val="en-US"/>
        </w:rPr>
        <w:t xml:space="preserve">naustathmon </w:t>
      </w:r>
      <w:r w:rsidRPr="00E72527">
        <w:rPr>
          <w:lang w:val="en-US"/>
        </w:rPr>
        <w:t>of the Achaeans and the Scamander</w:t>
      </w:r>
    </w:p>
    <w:p w14:paraId="74B55DB1" w14:textId="7BECA6B9" w:rsidR="00D131C4" w:rsidRPr="00E72527" w:rsidRDefault="00D131C4">
      <w:pPr>
        <w:rPr>
          <w:lang w:val="en-US"/>
        </w:rPr>
      </w:pPr>
    </w:p>
    <w:p w14:paraId="2ED41257" w14:textId="77777777" w:rsidR="009B4A0F" w:rsidRPr="00E72527" w:rsidRDefault="009B4A0F">
      <w:pPr>
        <w:rPr>
          <w:lang w:val="en-US"/>
        </w:rPr>
      </w:pPr>
      <w:r w:rsidRPr="00E72527">
        <w:rPr>
          <w:lang w:val="en-US"/>
        </w:rPr>
        <w:t>I.11.497-498</w:t>
      </w:r>
    </w:p>
    <w:p w14:paraId="3DD42333" w14:textId="6257A92E" w:rsidR="00D131C4" w:rsidRPr="00E72527" w:rsidRDefault="009B4A0F">
      <w:pPr>
        <w:rPr>
          <w:i/>
          <w:lang w:val="en-US"/>
        </w:rPr>
      </w:pPr>
      <w:r w:rsidRPr="00E72527">
        <w:rPr>
          <w:i/>
          <w:lang w:val="en-US"/>
        </w:rPr>
        <w:t>HPC</w:t>
      </w:r>
      <w:r w:rsidR="00D131C4" w:rsidRPr="00E72527">
        <w:rPr>
          <w:lang w:val="en-US"/>
        </w:rPr>
        <w:t xml:space="preserve"> 164n53</w:t>
      </w:r>
      <w:r w:rsidRPr="00E72527">
        <w:rPr>
          <w:lang w:val="en-US"/>
        </w:rPr>
        <w:t xml:space="preserve">: reference; analysis of the topography of the battlefield and the relative location of warriors and how they are visualized in the </w:t>
      </w:r>
      <w:r w:rsidRPr="00E72527">
        <w:rPr>
          <w:i/>
          <w:lang w:val="en-US"/>
        </w:rPr>
        <w:t>Iliad</w:t>
      </w:r>
    </w:p>
    <w:p w14:paraId="41A89D3E" w14:textId="77777777" w:rsidR="009B4A0F" w:rsidRPr="00E72527" w:rsidRDefault="009B4A0F">
      <w:pPr>
        <w:rPr>
          <w:lang w:val="en-US"/>
        </w:rPr>
      </w:pPr>
    </w:p>
    <w:p w14:paraId="38D73E1E" w14:textId="77777777" w:rsidR="0045663F" w:rsidRPr="00E72527" w:rsidRDefault="0045663F">
      <w:pPr>
        <w:rPr>
          <w:lang w:val="en-US"/>
        </w:rPr>
      </w:pPr>
      <w:r w:rsidRPr="00E72527">
        <w:rPr>
          <w:lang w:val="en-US"/>
        </w:rPr>
        <w:t>I.11.497-499</w:t>
      </w:r>
    </w:p>
    <w:p w14:paraId="41B5B3AF" w14:textId="100E71BD" w:rsidR="00D131C4" w:rsidRPr="00E72527" w:rsidRDefault="0045663F">
      <w:pPr>
        <w:rPr>
          <w:lang w:val="en-US"/>
        </w:rPr>
      </w:pPr>
      <w:r w:rsidRPr="00E72527">
        <w:rPr>
          <w:i/>
          <w:lang w:val="en-US"/>
        </w:rPr>
        <w:t>HPC</w:t>
      </w:r>
      <w:r w:rsidR="00D131C4" w:rsidRPr="00E72527">
        <w:rPr>
          <w:lang w:val="en-US"/>
        </w:rPr>
        <w:t xml:space="preserve"> 165</w:t>
      </w:r>
      <w:r w:rsidRPr="00E72527">
        <w:rPr>
          <w:lang w:val="en-US"/>
        </w:rPr>
        <w:t>: reference; analysis of the visualization of the battlefield, and here specifically the location of Hector and how this affects his ability to notice what is going on at other parts of the battlefield</w:t>
      </w:r>
    </w:p>
    <w:p w14:paraId="70A49691" w14:textId="77777777" w:rsidR="0023331C" w:rsidRPr="00E72527" w:rsidRDefault="0023331C">
      <w:pPr>
        <w:rPr>
          <w:lang w:val="en-US"/>
        </w:rPr>
      </w:pPr>
    </w:p>
    <w:p w14:paraId="500E530B" w14:textId="77777777" w:rsidR="0023331C" w:rsidRPr="00E72527" w:rsidRDefault="0023331C">
      <w:pPr>
        <w:rPr>
          <w:lang w:val="en-US"/>
        </w:rPr>
      </w:pPr>
      <w:r w:rsidRPr="00E72527">
        <w:rPr>
          <w:lang w:val="en-US"/>
        </w:rPr>
        <w:t>I.11.599-600</w:t>
      </w:r>
    </w:p>
    <w:p w14:paraId="71CE1BA3" w14:textId="19821654" w:rsidR="00D131C4" w:rsidRPr="00E72527" w:rsidRDefault="0023331C">
      <w:pPr>
        <w:rPr>
          <w:lang w:val="en-US"/>
        </w:rPr>
      </w:pPr>
      <w:r w:rsidRPr="00E72527">
        <w:rPr>
          <w:i/>
          <w:lang w:val="en-US"/>
        </w:rPr>
        <w:t>HPC</w:t>
      </w:r>
      <w:r w:rsidR="007C636D" w:rsidRPr="00E72527">
        <w:rPr>
          <w:lang w:val="en-US"/>
        </w:rPr>
        <w:t xml:space="preserve"> 162n43</w:t>
      </w:r>
      <w:r w:rsidRPr="00E72527">
        <w:rPr>
          <w:lang w:val="en-US"/>
        </w:rPr>
        <w:t xml:space="preserve">: reference; </w:t>
      </w:r>
      <w:r w:rsidR="004F24B7" w:rsidRPr="00E72527">
        <w:rPr>
          <w:lang w:val="en-US"/>
        </w:rPr>
        <w:t xml:space="preserve">comment on the precision of </w:t>
      </w:r>
      <w:r w:rsidRPr="00E72527">
        <w:rPr>
          <w:lang w:val="en-US"/>
        </w:rPr>
        <w:t xml:space="preserve">the </w:t>
      </w:r>
      <w:r w:rsidR="004F24B7" w:rsidRPr="00E72527">
        <w:rPr>
          <w:lang w:val="en-US"/>
        </w:rPr>
        <w:t xml:space="preserve">Iliadic </w:t>
      </w:r>
      <w:r w:rsidRPr="00E72527">
        <w:rPr>
          <w:lang w:val="en-US"/>
        </w:rPr>
        <w:t xml:space="preserve">visualization of </w:t>
      </w:r>
      <w:r w:rsidR="004F24B7" w:rsidRPr="00E72527">
        <w:rPr>
          <w:lang w:val="en-US"/>
        </w:rPr>
        <w:t>what Achilles sees when observing the battle from his ship</w:t>
      </w:r>
    </w:p>
    <w:p w14:paraId="2B83A803" w14:textId="77777777" w:rsidR="009D6562" w:rsidRPr="00E72527" w:rsidRDefault="009D6562">
      <w:pPr>
        <w:rPr>
          <w:lang w:val="en-US"/>
        </w:rPr>
      </w:pPr>
    </w:p>
    <w:p w14:paraId="26BB4EE1" w14:textId="77777777" w:rsidR="00332982" w:rsidRPr="00E72527" w:rsidRDefault="00332982" w:rsidP="00332982">
      <w:pPr>
        <w:rPr>
          <w:lang w:val="en-US"/>
        </w:rPr>
      </w:pPr>
      <w:r w:rsidRPr="00E72527">
        <w:rPr>
          <w:lang w:val="en-US"/>
        </w:rPr>
        <w:t>I.11.699-702</w:t>
      </w:r>
    </w:p>
    <w:p w14:paraId="7ACDC7CE" w14:textId="77777777" w:rsidR="00332982" w:rsidRPr="00E72527" w:rsidRDefault="00332982" w:rsidP="00332982">
      <w:pPr>
        <w:rPr>
          <w:i/>
          <w:lang w:val="en-US"/>
        </w:rPr>
      </w:pPr>
      <w:r w:rsidRPr="00E72527">
        <w:rPr>
          <w:i/>
          <w:lang w:val="en-US"/>
        </w:rPr>
        <w:t>HPC</w:t>
      </w:r>
      <w:r w:rsidRPr="00E72527">
        <w:rPr>
          <w:lang w:val="en-US"/>
        </w:rPr>
        <w:t xml:space="preserve"> 210n159: reference; comment on Homeric references to four-horse chariot teams as confined to chariot racing as distinct from warfare, except for the chariot teams of Anchises and Hector, in the context of analyzing Athenian appropriation of the Trojan story</w:t>
      </w:r>
    </w:p>
    <w:p w14:paraId="202E2E84" w14:textId="77777777" w:rsidR="00332982" w:rsidRPr="00E72527" w:rsidRDefault="00332982">
      <w:pPr>
        <w:rPr>
          <w:lang w:val="en-US"/>
        </w:rPr>
      </w:pPr>
    </w:p>
    <w:p w14:paraId="29EC5C37" w14:textId="77777777" w:rsidR="00C84756" w:rsidRPr="00E72527" w:rsidRDefault="00C84756" w:rsidP="0058790A">
      <w:pPr>
        <w:rPr>
          <w:lang w:val="en-US"/>
        </w:rPr>
      </w:pPr>
      <w:r w:rsidRPr="00E72527">
        <w:rPr>
          <w:lang w:val="en-US"/>
        </w:rPr>
        <w:t>I.11.807-808</w:t>
      </w:r>
    </w:p>
    <w:p w14:paraId="55D52C35" w14:textId="7121F33C" w:rsidR="0058790A" w:rsidRPr="00E72527" w:rsidRDefault="00C84756" w:rsidP="0058790A">
      <w:pPr>
        <w:rPr>
          <w:lang w:val="en-US"/>
        </w:rPr>
      </w:pPr>
      <w:r w:rsidRPr="00E72527">
        <w:rPr>
          <w:i/>
          <w:lang w:val="en-US"/>
        </w:rPr>
        <w:t>HPC</w:t>
      </w:r>
      <w:r w:rsidR="0058790A" w:rsidRPr="00E72527">
        <w:rPr>
          <w:lang w:val="en-US"/>
        </w:rPr>
        <w:t xml:space="preserve"> 161</w:t>
      </w:r>
      <w:r w:rsidRPr="00E72527">
        <w:rPr>
          <w:lang w:val="en-US"/>
        </w:rPr>
        <w:t xml:space="preserve">: reference; analysis of the </w:t>
      </w:r>
      <w:r w:rsidRPr="00E72527">
        <w:rPr>
          <w:i/>
          <w:lang w:val="en-US"/>
        </w:rPr>
        <w:t xml:space="preserve">naustathmon </w:t>
      </w:r>
      <w:r w:rsidRPr="00E72527">
        <w:rPr>
          <w:lang w:val="en-US"/>
        </w:rPr>
        <w:t>as the topographical, political and sacral centerpoint of the Achaeans</w:t>
      </w:r>
    </w:p>
    <w:p w14:paraId="7BA3CBFA" w14:textId="77777777" w:rsidR="0058790A" w:rsidRPr="00E72527" w:rsidRDefault="0058790A">
      <w:pPr>
        <w:rPr>
          <w:lang w:val="en-US"/>
        </w:rPr>
      </w:pPr>
    </w:p>
    <w:p w14:paraId="6E0DC6CA" w14:textId="180AD56E" w:rsidR="0058790A" w:rsidRPr="00E72527" w:rsidRDefault="0058790A">
      <w:pPr>
        <w:rPr>
          <w:lang w:val="en-US"/>
        </w:rPr>
      </w:pPr>
      <w:r w:rsidRPr="00E72527">
        <w:rPr>
          <w:lang w:val="en-US"/>
        </w:rPr>
        <w:t>I.12.015</w:t>
      </w:r>
    </w:p>
    <w:p w14:paraId="5B66F67C" w14:textId="77777777" w:rsidR="00713A02" w:rsidRPr="00E72527" w:rsidRDefault="00713A02" w:rsidP="00713A02">
      <w:pPr>
        <w:rPr>
          <w:lang w:val="en-US"/>
        </w:rPr>
      </w:pPr>
      <w:r w:rsidRPr="00E72527">
        <w:rPr>
          <w:i/>
          <w:lang w:val="en-US"/>
        </w:rPr>
        <w:t>HPC</w:t>
      </w:r>
      <w:r w:rsidRPr="00E72527">
        <w:rPr>
          <w:lang w:val="en-US"/>
        </w:rPr>
        <w:t xml:space="preserve"> 207: reference; among examples of passages Strabo interprets to mean that the destruction of Troy was total</w:t>
      </w:r>
    </w:p>
    <w:p w14:paraId="26251503" w14:textId="77777777" w:rsidR="007626E6" w:rsidRPr="00E72527" w:rsidRDefault="007626E6">
      <w:pPr>
        <w:rPr>
          <w:lang w:val="en-US"/>
        </w:rPr>
      </w:pPr>
    </w:p>
    <w:p w14:paraId="3470EF4E" w14:textId="65A9A39E" w:rsidR="0058790A" w:rsidRPr="00E72527" w:rsidRDefault="007626E6">
      <w:pPr>
        <w:rPr>
          <w:lang w:val="en-US"/>
        </w:rPr>
      </w:pPr>
      <w:r w:rsidRPr="00E72527">
        <w:rPr>
          <w:lang w:val="en-US"/>
        </w:rPr>
        <w:t>I.12.</w:t>
      </w:r>
      <w:r w:rsidR="0058790A" w:rsidRPr="00E72527">
        <w:rPr>
          <w:lang w:val="en-US"/>
        </w:rPr>
        <w:t>118-119</w:t>
      </w:r>
    </w:p>
    <w:p w14:paraId="6573CA4F" w14:textId="0190D2D0" w:rsidR="007626E6" w:rsidRPr="00E72527" w:rsidRDefault="007626E6" w:rsidP="007626E6">
      <w:pPr>
        <w:rPr>
          <w:lang w:val="en-US"/>
        </w:rPr>
      </w:pPr>
      <w:r w:rsidRPr="00E72527">
        <w:rPr>
          <w:i/>
          <w:lang w:val="en-US"/>
        </w:rPr>
        <w:t>HPC</w:t>
      </w:r>
      <w:r w:rsidRPr="00E72527">
        <w:rPr>
          <w:lang w:val="en-US"/>
        </w:rPr>
        <w:t xml:space="preserve"> 163: quoting and translating part of the verses as a part of the scholion for I.07.339b1; analysis of the location of the </w:t>
      </w:r>
      <w:r w:rsidRPr="00E72527">
        <w:rPr>
          <w:i/>
          <w:lang w:val="en-US"/>
        </w:rPr>
        <w:t>naustathmon</w:t>
      </w:r>
      <w:r w:rsidRPr="00E72527">
        <w:rPr>
          <w:lang w:val="en-US"/>
        </w:rPr>
        <w:t xml:space="preserve"> in relation to the Scamander</w:t>
      </w:r>
    </w:p>
    <w:p w14:paraId="54D75F67" w14:textId="77777777" w:rsidR="007626E6" w:rsidRPr="00E72527" w:rsidRDefault="007626E6">
      <w:pPr>
        <w:rPr>
          <w:lang w:val="en-US"/>
        </w:rPr>
      </w:pPr>
    </w:p>
    <w:p w14:paraId="75B7F798" w14:textId="33A87BD2" w:rsidR="0058790A" w:rsidRPr="00E72527" w:rsidRDefault="007626E6">
      <w:pPr>
        <w:rPr>
          <w:lang w:val="en-US"/>
        </w:rPr>
      </w:pPr>
      <w:r w:rsidRPr="00E72527">
        <w:rPr>
          <w:lang w:val="en-US"/>
        </w:rPr>
        <w:t>I.12.</w:t>
      </w:r>
      <w:r w:rsidR="0058790A" w:rsidRPr="00E72527">
        <w:rPr>
          <w:lang w:val="en-US"/>
        </w:rPr>
        <w:t>331-377</w:t>
      </w:r>
    </w:p>
    <w:p w14:paraId="521C07B1" w14:textId="77777777" w:rsidR="007626E6" w:rsidRPr="00E72527" w:rsidRDefault="007626E6" w:rsidP="007626E6">
      <w:pPr>
        <w:rPr>
          <w:lang w:val="en-US"/>
        </w:rPr>
      </w:pPr>
      <w:r w:rsidRPr="00E72527">
        <w:rPr>
          <w:i/>
          <w:lang w:val="en-US"/>
        </w:rPr>
        <w:t>HPC</w:t>
      </w:r>
      <w:r w:rsidRPr="00E72527">
        <w:rPr>
          <w:lang w:val="en-US"/>
        </w:rPr>
        <w:t xml:space="preserve"> 161: reference; comment on Menestheus, the leader of Athenians, being stationed next to the political centerpoint of the Achaeans along with Odysseus and Agamemnon</w:t>
      </w:r>
    </w:p>
    <w:p w14:paraId="4D5887A8" w14:textId="77777777" w:rsidR="0058790A" w:rsidRPr="00E72527" w:rsidRDefault="0058790A">
      <w:pPr>
        <w:rPr>
          <w:lang w:val="en-US"/>
        </w:rPr>
      </w:pPr>
    </w:p>
    <w:p w14:paraId="55793D87" w14:textId="406ACD31" w:rsidR="0058790A" w:rsidRPr="00E72527" w:rsidRDefault="0058790A">
      <w:pPr>
        <w:rPr>
          <w:lang w:val="en-US"/>
        </w:rPr>
      </w:pPr>
      <w:r w:rsidRPr="00E72527">
        <w:rPr>
          <w:lang w:val="en-US"/>
        </w:rPr>
        <w:t>I.13.681</w:t>
      </w:r>
    </w:p>
    <w:p w14:paraId="50DE8C1D" w14:textId="04B21F63" w:rsidR="00041388" w:rsidRPr="00E72527" w:rsidRDefault="00041388" w:rsidP="00041388">
      <w:pPr>
        <w:rPr>
          <w:i/>
          <w:lang w:val="en-US"/>
        </w:rPr>
      </w:pPr>
      <w:r w:rsidRPr="00E72527">
        <w:rPr>
          <w:i/>
          <w:lang w:val="en-US"/>
        </w:rPr>
        <w:t>HPC</w:t>
      </w:r>
      <w:r w:rsidRPr="00E72527">
        <w:rPr>
          <w:lang w:val="en-US"/>
        </w:rPr>
        <w:t xml:space="preserve"> 162: reference; location of the ship of Protesilaos as the first to beach and so also the nearest target for Hector, in the context of the analysis of the location of the </w:t>
      </w:r>
      <w:r w:rsidRPr="00E72527">
        <w:rPr>
          <w:i/>
          <w:lang w:val="en-US"/>
        </w:rPr>
        <w:t>naustathmon</w:t>
      </w:r>
    </w:p>
    <w:p w14:paraId="112844A8" w14:textId="77777777" w:rsidR="00041388" w:rsidRPr="00E72527" w:rsidRDefault="00041388">
      <w:pPr>
        <w:rPr>
          <w:lang w:val="en-US"/>
        </w:rPr>
      </w:pPr>
    </w:p>
    <w:p w14:paraId="462CFCCC" w14:textId="77777777" w:rsidR="00AE682A" w:rsidRPr="00E72527" w:rsidRDefault="00041388">
      <w:pPr>
        <w:rPr>
          <w:lang w:val="en-US"/>
        </w:rPr>
      </w:pPr>
      <w:r w:rsidRPr="00E72527">
        <w:rPr>
          <w:lang w:val="en-US"/>
        </w:rPr>
        <w:t>I.13.</w:t>
      </w:r>
      <w:r w:rsidR="00AE682A" w:rsidRPr="00E72527">
        <w:rPr>
          <w:lang w:val="en-US"/>
        </w:rPr>
        <w:t>685</w:t>
      </w:r>
    </w:p>
    <w:p w14:paraId="23002527" w14:textId="22E168B0" w:rsidR="00AE682A" w:rsidRPr="00E72527" w:rsidRDefault="00AE682A">
      <w:pPr>
        <w:rPr>
          <w:lang w:val="en-US"/>
        </w:rPr>
      </w:pPr>
      <w:r w:rsidRPr="00E72527">
        <w:rPr>
          <w:i/>
          <w:lang w:val="en-US"/>
        </w:rPr>
        <w:t>HPC</w:t>
      </w:r>
      <w:r w:rsidR="0058790A" w:rsidRPr="00E72527">
        <w:rPr>
          <w:lang w:val="en-US"/>
        </w:rPr>
        <w:t xml:space="preserve"> 227</w:t>
      </w:r>
      <w:r w:rsidRPr="00E72527">
        <w:rPr>
          <w:lang w:val="en-US"/>
        </w:rPr>
        <w:t>: reference; analysis of the epic distancing of the new Homer from the old Ionians of mainland Asia Minor, with this verse as the only occurrence of the concept of Ionians in the Panathenaic Homer</w:t>
      </w:r>
    </w:p>
    <w:p w14:paraId="7F98C1F4" w14:textId="59325C6A" w:rsidR="0058790A" w:rsidRPr="00E72527" w:rsidRDefault="00AE682A">
      <w:pPr>
        <w:rPr>
          <w:lang w:val="en-US"/>
        </w:rPr>
      </w:pPr>
      <w:r w:rsidRPr="00E72527">
        <w:rPr>
          <w:i/>
          <w:lang w:val="en-US"/>
        </w:rPr>
        <w:t>HPC</w:t>
      </w:r>
      <w:r w:rsidR="0058790A" w:rsidRPr="00E72527">
        <w:rPr>
          <w:lang w:val="en-US"/>
        </w:rPr>
        <w:t xml:space="preserve"> 227n16</w:t>
      </w:r>
      <w:r w:rsidRPr="00E72527">
        <w:rPr>
          <w:lang w:val="en-US"/>
        </w:rPr>
        <w:t>: reference; note on the correlation of Ionians with Boeotians</w:t>
      </w:r>
    </w:p>
    <w:p w14:paraId="2E610F73" w14:textId="77777777" w:rsidR="00AE682A" w:rsidRPr="00E72527" w:rsidRDefault="00AE682A">
      <w:pPr>
        <w:rPr>
          <w:lang w:val="en-US"/>
        </w:rPr>
      </w:pPr>
    </w:p>
    <w:p w14:paraId="49C4C2C4" w14:textId="6DDB98F6" w:rsidR="0058790A" w:rsidRPr="00E72527" w:rsidRDefault="00AE682A">
      <w:pPr>
        <w:rPr>
          <w:lang w:val="en-US"/>
        </w:rPr>
      </w:pPr>
      <w:r w:rsidRPr="00E72527">
        <w:rPr>
          <w:lang w:val="en-US"/>
        </w:rPr>
        <w:t>I.13.</w:t>
      </w:r>
      <w:r w:rsidR="0058790A" w:rsidRPr="00E72527">
        <w:rPr>
          <w:lang w:val="en-US"/>
        </w:rPr>
        <w:t>689</w:t>
      </w:r>
    </w:p>
    <w:p w14:paraId="74A899D5" w14:textId="535D2C01" w:rsidR="00AE682A" w:rsidRPr="00E72527" w:rsidRDefault="00AE682A" w:rsidP="00AE682A">
      <w:pPr>
        <w:rPr>
          <w:lang w:val="en-US"/>
        </w:rPr>
      </w:pPr>
      <w:r w:rsidRPr="00E72527">
        <w:rPr>
          <w:i/>
          <w:lang w:val="en-US"/>
        </w:rPr>
        <w:t>HPC</w:t>
      </w:r>
      <w:r w:rsidRPr="00E72527">
        <w:rPr>
          <w:lang w:val="en-US"/>
        </w:rPr>
        <w:t xml:space="preserve"> 227: reference; analysis of the epic distancing of the new Homer from the old Ionians of mainland Asia Minor, and their being bound closely to Athenians when mentioned</w:t>
      </w:r>
    </w:p>
    <w:p w14:paraId="2F94A5C7" w14:textId="77777777" w:rsidR="00AE682A" w:rsidRPr="00E72527" w:rsidRDefault="00AE682A">
      <w:pPr>
        <w:rPr>
          <w:lang w:val="en-US"/>
        </w:rPr>
      </w:pPr>
    </w:p>
    <w:p w14:paraId="2D857CA8" w14:textId="01EF5768" w:rsidR="0058790A" w:rsidRPr="00E72527" w:rsidRDefault="00AE682A">
      <w:pPr>
        <w:rPr>
          <w:lang w:val="en-US"/>
        </w:rPr>
      </w:pPr>
      <w:r w:rsidRPr="00E72527">
        <w:rPr>
          <w:lang w:val="en-US"/>
        </w:rPr>
        <w:t>I.13.</w:t>
      </w:r>
      <w:r w:rsidR="0058790A" w:rsidRPr="00E72527">
        <w:rPr>
          <w:lang w:val="en-US"/>
        </w:rPr>
        <w:t>700</w:t>
      </w:r>
    </w:p>
    <w:p w14:paraId="1621AAE4" w14:textId="77777777" w:rsidR="00AE682A" w:rsidRPr="00E72527" w:rsidRDefault="00AE682A" w:rsidP="00AE682A">
      <w:pPr>
        <w:rPr>
          <w:lang w:val="en-US"/>
        </w:rPr>
      </w:pPr>
      <w:r w:rsidRPr="00E72527">
        <w:rPr>
          <w:i/>
          <w:lang w:val="en-US"/>
        </w:rPr>
        <w:t>HPC</w:t>
      </w:r>
      <w:r w:rsidRPr="00E72527">
        <w:rPr>
          <w:lang w:val="en-US"/>
        </w:rPr>
        <w:t xml:space="preserve"> 227n16: reference; note on the correlation of Ionians with Boeotians</w:t>
      </w:r>
    </w:p>
    <w:p w14:paraId="69B8B824" w14:textId="77777777" w:rsidR="0058790A" w:rsidRPr="00E72527" w:rsidRDefault="0058790A">
      <w:pPr>
        <w:rPr>
          <w:lang w:val="en-US"/>
        </w:rPr>
      </w:pPr>
    </w:p>
    <w:p w14:paraId="1D5E61F0" w14:textId="77777777" w:rsidR="00996A0F" w:rsidRPr="00E72527" w:rsidRDefault="00996A0F">
      <w:pPr>
        <w:rPr>
          <w:lang w:val="en-US"/>
        </w:rPr>
      </w:pPr>
      <w:r w:rsidRPr="00E72527">
        <w:rPr>
          <w:lang w:val="en-US"/>
        </w:rPr>
        <w:t>I.14.027-036</w:t>
      </w:r>
    </w:p>
    <w:p w14:paraId="52B96674" w14:textId="415D2420" w:rsidR="0058790A" w:rsidRPr="00E72527" w:rsidRDefault="00996A0F">
      <w:pPr>
        <w:rPr>
          <w:lang w:val="en-US"/>
        </w:rPr>
      </w:pPr>
      <w:r w:rsidRPr="00E72527">
        <w:rPr>
          <w:i/>
          <w:lang w:val="en-US"/>
        </w:rPr>
        <w:t>HPC</w:t>
      </w:r>
      <w:r w:rsidR="0058790A" w:rsidRPr="00E72527">
        <w:rPr>
          <w:lang w:val="en-US"/>
        </w:rPr>
        <w:t xml:space="preserve"> 161</w:t>
      </w:r>
      <w:r w:rsidRPr="00E72527">
        <w:rPr>
          <w:lang w:val="en-US"/>
        </w:rPr>
        <w:t xml:space="preserve">: reference; analysis of the </w:t>
      </w:r>
      <w:r w:rsidRPr="00E72527">
        <w:rPr>
          <w:i/>
          <w:lang w:val="en-US"/>
        </w:rPr>
        <w:t xml:space="preserve">naustathmon </w:t>
      </w:r>
      <w:r w:rsidRPr="00E72527">
        <w:rPr>
          <w:lang w:val="en-US"/>
        </w:rPr>
        <w:t>as the topographical, political and sacral centerpoint of the Achaeans and Agamemnon’s, Diomedes’, Nestor’s and Odysseus’ ships location in this space</w:t>
      </w:r>
    </w:p>
    <w:p w14:paraId="4A37EEA2" w14:textId="77777777" w:rsidR="00996A0F" w:rsidRPr="00E72527" w:rsidRDefault="00996A0F">
      <w:pPr>
        <w:rPr>
          <w:lang w:val="en-US"/>
        </w:rPr>
      </w:pPr>
    </w:p>
    <w:p w14:paraId="2D9C46FC" w14:textId="2CB95487" w:rsidR="0058790A" w:rsidRPr="00E72527" w:rsidRDefault="00996A0F">
      <w:pPr>
        <w:rPr>
          <w:lang w:val="en-US"/>
        </w:rPr>
      </w:pPr>
      <w:r w:rsidRPr="00E72527">
        <w:rPr>
          <w:lang w:val="en-US"/>
        </w:rPr>
        <w:t>I.14.</w:t>
      </w:r>
      <w:r w:rsidR="0058790A" w:rsidRPr="00E72527">
        <w:rPr>
          <w:lang w:val="en-US"/>
        </w:rPr>
        <w:t>032</w:t>
      </w:r>
    </w:p>
    <w:p w14:paraId="70006EC3" w14:textId="77777777" w:rsidR="002A62BD" w:rsidRPr="00E72527" w:rsidRDefault="002A62BD" w:rsidP="002A62BD">
      <w:pPr>
        <w:rPr>
          <w:lang w:val="en-US"/>
        </w:rPr>
      </w:pPr>
      <w:r w:rsidRPr="00E72527">
        <w:rPr>
          <w:i/>
          <w:lang w:val="en-US"/>
        </w:rPr>
        <w:t>HPC</w:t>
      </w:r>
      <w:r w:rsidRPr="00E72527">
        <w:rPr>
          <w:lang w:val="en-US"/>
        </w:rPr>
        <w:t xml:space="preserve"> 160: reference; analysis of the internal evidence for (the topography of) the </w:t>
      </w:r>
      <w:r w:rsidRPr="00E72527">
        <w:rPr>
          <w:i/>
          <w:lang w:val="en-US"/>
        </w:rPr>
        <w:t xml:space="preserve">naustathmon </w:t>
      </w:r>
      <w:r w:rsidRPr="00E72527">
        <w:rPr>
          <w:lang w:val="en-US"/>
        </w:rPr>
        <w:t xml:space="preserve">of the Achaeans in the </w:t>
      </w:r>
      <w:r w:rsidRPr="00E72527">
        <w:rPr>
          <w:i/>
          <w:lang w:val="en-US"/>
        </w:rPr>
        <w:t>Iliad</w:t>
      </w:r>
    </w:p>
    <w:p w14:paraId="05502DF9" w14:textId="77777777" w:rsidR="002A62BD" w:rsidRPr="00E72527" w:rsidRDefault="002A62BD">
      <w:pPr>
        <w:rPr>
          <w:lang w:val="en-US"/>
        </w:rPr>
      </w:pPr>
    </w:p>
    <w:p w14:paraId="10D3F059" w14:textId="77777777" w:rsidR="00A51181" w:rsidRPr="00E72527" w:rsidRDefault="00A51181">
      <w:pPr>
        <w:rPr>
          <w:lang w:val="en-US"/>
        </w:rPr>
      </w:pPr>
      <w:r w:rsidRPr="00E72527">
        <w:rPr>
          <w:lang w:val="en-US"/>
        </w:rPr>
        <w:t>I.14.036</w:t>
      </w:r>
    </w:p>
    <w:p w14:paraId="429D206A" w14:textId="3DC406EA" w:rsidR="00A51181" w:rsidRPr="00E72527" w:rsidRDefault="00A51181">
      <w:pPr>
        <w:rPr>
          <w:lang w:val="en-US"/>
        </w:rPr>
      </w:pPr>
      <w:r w:rsidRPr="00E72527">
        <w:rPr>
          <w:i/>
          <w:lang w:val="en-US"/>
        </w:rPr>
        <w:t>HPC</w:t>
      </w:r>
      <w:r w:rsidR="0058790A" w:rsidRPr="00E72527">
        <w:rPr>
          <w:lang w:val="en-US"/>
        </w:rPr>
        <w:t xml:space="preserve"> 160</w:t>
      </w:r>
      <w:r w:rsidRPr="00E72527">
        <w:rPr>
          <w:lang w:val="en-US"/>
        </w:rPr>
        <w:t xml:space="preserve">: quoting and translating part of the verse; analysis of the internal evidence for (the topography of) the </w:t>
      </w:r>
      <w:r w:rsidRPr="00E72527">
        <w:rPr>
          <w:i/>
          <w:lang w:val="en-US"/>
        </w:rPr>
        <w:t xml:space="preserve">naustathmon </w:t>
      </w:r>
      <w:r w:rsidRPr="00E72527">
        <w:rPr>
          <w:lang w:val="en-US"/>
        </w:rPr>
        <w:t xml:space="preserve">of the Achaeans in the </w:t>
      </w:r>
      <w:r w:rsidRPr="00E72527">
        <w:rPr>
          <w:i/>
          <w:lang w:val="en-US"/>
        </w:rPr>
        <w:t>Iliad</w:t>
      </w:r>
    </w:p>
    <w:p w14:paraId="666D6652" w14:textId="63C07489" w:rsidR="0058790A" w:rsidRPr="00E72527" w:rsidRDefault="00A51181">
      <w:pPr>
        <w:rPr>
          <w:lang w:val="en-US"/>
        </w:rPr>
      </w:pPr>
      <w:r w:rsidRPr="00E72527">
        <w:rPr>
          <w:i/>
          <w:lang w:val="en-US"/>
        </w:rPr>
        <w:t>HPC</w:t>
      </w:r>
      <w:r w:rsidR="0058790A" w:rsidRPr="00E72527">
        <w:rPr>
          <w:lang w:val="en-US"/>
        </w:rPr>
        <w:t xml:space="preserve"> 160n34</w:t>
      </w:r>
      <w:r w:rsidRPr="00E72527">
        <w:rPr>
          <w:lang w:val="en-US"/>
        </w:rPr>
        <w:t xml:space="preserve">: reference to the </w:t>
      </w:r>
      <w:r w:rsidR="00A81DBB" w:rsidRPr="00E72527">
        <w:rPr>
          <w:lang w:val="en-US"/>
        </w:rPr>
        <w:t>scholia</w:t>
      </w:r>
      <w:r w:rsidRPr="00E72527">
        <w:rPr>
          <w:lang w:val="en-US"/>
        </w:rPr>
        <w:t xml:space="preserve"> for the verse; comment on the variant readings </w:t>
      </w:r>
      <w:r w:rsidRPr="00E72527">
        <w:rPr>
          <w:i/>
          <w:lang w:val="en-US"/>
        </w:rPr>
        <w:t>pollon</w:t>
      </w:r>
      <w:r w:rsidRPr="00E72527">
        <w:rPr>
          <w:lang w:val="en-US"/>
        </w:rPr>
        <w:t xml:space="preserve"> and </w:t>
      </w:r>
      <w:r w:rsidRPr="00E72527">
        <w:rPr>
          <w:i/>
          <w:lang w:val="en-US"/>
        </w:rPr>
        <w:t>makron</w:t>
      </w:r>
      <w:r w:rsidRPr="00E72527">
        <w:rPr>
          <w:lang w:val="en-US"/>
        </w:rPr>
        <w:t xml:space="preserve"> regarding the Trojan Bay of the Hellespont where the </w:t>
      </w:r>
      <w:r w:rsidRPr="00E72527">
        <w:rPr>
          <w:i/>
          <w:lang w:val="en-US"/>
        </w:rPr>
        <w:t>naustathmon</w:t>
      </w:r>
      <w:r w:rsidRPr="00E72527">
        <w:rPr>
          <w:lang w:val="en-US"/>
        </w:rPr>
        <w:t xml:space="preserve"> of the Achaeans is located</w:t>
      </w:r>
    </w:p>
    <w:p w14:paraId="656AFFC5" w14:textId="77777777" w:rsidR="00A51181" w:rsidRPr="00E72527" w:rsidRDefault="00A51181">
      <w:pPr>
        <w:rPr>
          <w:lang w:val="en-US"/>
        </w:rPr>
      </w:pPr>
    </w:p>
    <w:p w14:paraId="3159E403" w14:textId="77777777" w:rsidR="005776E8" w:rsidRPr="00E72527" w:rsidRDefault="005275F9">
      <w:pPr>
        <w:rPr>
          <w:lang w:val="en-US"/>
        </w:rPr>
      </w:pPr>
      <w:r w:rsidRPr="00E72527">
        <w:rPr>
          <w:lang w:val="en-US"/>
        </w:rPr>
        <w:t>I.14.</w:t>
      </w:r>
      <w:r w:rsidR="005776E8" w:rsidRPr="00E72527">
        <w:rPr>
          <w:lang w:val="en-US"/>
        </w:rPr>
        <w:t>246a</w:t>
      </w:r>
    </w:p>
    <w:p w14:paraId="545B2BBA" w14:textId="579916BB" w:rsidR="0058790A" w:rsidRPr="00E72527" w:rsidRDefault="005776E8">
      <w:pPr>
        <w:rPr>
          <w:lang w:val="en-US"/>
        </w:rPr>
      </w:pPr>
      <w:r w:rsidRPr="00E72527">
        <w:rPr>
          <w:i/>
          <w:lang w:val="en-US"/>
        </w:rPr>
        <w:t>HPC</w:t>
      </w:r>
      <w:r w:rsidR="0058790A" w:rsidRPr="00E72527">
        <w:rPr>
          <w:lang w:val="en-US"/>
        </w:rPr>
        <w:t xml:space="preserve"> 357</w:t>
      </w:r>
      <w:r w:rsidRPr="00E72527">
        <w:rPr>
          <w:lang w:val="en-US"/>
        </w:rPr>
        <w:t>: reference; Crates’ considering this verse as Homeric (contra Zenodotus and Aristarchus), in the context of the analysis of the Homerus Auctus</w:t>
      </w:r>
    </w:p>
    <w:p w14:paraId="2709D947" w14:textId="77777777" w:rsidR="005776E8" w:rsidRPr="00E72527" w:rsidRDefault="005776E8">
      <w:pPr>
        <w:rPr>
          <w:lang w:val="en-US"/>
        </w:rPr>
      </w:pPr>
    </w:p>
    <w:p w14:paraId="1A82F144" w14:textId="77777777" w:rsidR="00AA4AF7" w:rsidRPr="00E72527" w:rsidRDefault="005776E8">
      <w:pPr>
        <w:rPr>
          <w:lang w:val="en-US"/>
        </w:rPr>
      </w:pPr>
      <w:r w:rsidRPr="00E72527">
        <w:rPr>
          <w:lang w:val="en-US"/>
        </w:rPr>
        <w:t>I.14.</w:t>
      </w:r>
      <w:r w:rsidR="00AA4AF7" w:rsidRPr="00E72527">
        <w:rPr>
          <w:lang w:val="en-US"/>
        </w:rPr>
        <w:t>282-293</w:t>
      </w:r>
    </w:p>
    <w:p w14:paraId="270CFF26" w14:textId="57168CC7" w:rsidR="0058790A" w:rsidRPr="00E72527" w:rsidRDefault="00AA4AF7">
      <w:pPr>
        <w:rPr>
          <w:i/>
          <w:lang w:val="en-US"/>
        </w:rPr>
      </w:pPr>
      <w:r w:rsidRPr="00E72527">
        <w:rPr>
          <w:i/>
          <w:lang w:val="en-US"/>
        </w:rPr>
        <w:t>HPC</w:t>
      </w:r>
      <w:r w:rsidR="0058790A" w:rsidRPr="00E72527">
        <w:rPr>
          <w:lang w:val="en-US"/>
        </w:rPr>
        <w:t xml:space="preserve"> 182</w:t>
      </w:r>
      <w:r w:rsidRPr="00E72527">
        <w:rPr>
          <w:lang w:val="en-US"/>
        </w:rPr>
        <w:t xml:space="preserve">: reference; this passage as an example of an Aeolian vantage point in visualizing the Trojan topography in the </w:t>
      </w:r>
      <w:r w:rsidRPr="00E72527">
        <w:rPr>
          <w:i/>
          <w:lang w:val="en-US"/>
        </w:rPr>
        <w:t>Iliad</w:t>
      </w:r>
    </w:p>
    <w:p w14:paraId="333AAA47" w14:textId="77777777" w:rsidR="0058790A" w:rsidRPr="00E72527" w:rsidRDefault="0058790A">
      <w:pPr>
        <w:rPr>
          <w:lang w:val="en-US"/>
        </w:rPr>
      </w:pPr>
    </w:p>
    <w:p w14:paraId="6BC5276E" w14:textId="77777777" w:rsidR="00560EC9" w:rsidRPr="00E72527" w:rsidRDefault="0058790A">
      <w:pPr>
        <w:rPr>
          <w:lang w:val="en-US"/>
        </w:rPr>
      </w:pPr>
      <w:r w:rsidRPr="00E72527">
        <w:rPr>
          <w:lang w:val="en-US"/>
        </w:rPr>
        <w:t>I.15.</w:t>
      </w:r>
      <w:r w:rsidR="00560EC9" w:rsidRPr="00E72527">
        <w:rPr>
          <w:lang w:val="en-US"/>
        </w:rPr>
        <w:t>309</w:t>
      </w:r>
    </w:p>
    <w:p w14:paraId="4EDE0F3D" w14:textId="1199DAB0" w:rsidR="0058790A" w:rsidRPr="00E72527" w:rsidRDefault="00560EC9">
      <w:pPr>
        <w:rPr>
          <w:lang w:val="en-US"/>
        </w:rPr>
      </w:pPr>
      <w:r w:rsidRPr="00E72527">
        <w:rPr>
          <w:i/>
          <w:lang w:val="en-US"/>
        </w:rPr>
        <w:t>HPC</w:t>
      </w:r>
      <w:r w:rsidR="00694355" w:rsidRPr="00E72527">
        <w:rPr>
          <w:lang w:val="en-US"/>
        </w:rPr>
        <w:t xml:space="preserve"> 291, 298</w:t>
      </w:r>
      <w:r w:rsidRPr="00E72527">
        <w:rPr>
          <w:lang w:val="en-US"/>
        </w:rPr>
        <w:t xml:space="preserve">: reference; comment on Hephaistos’ being described as </w:t>
      </w:r>
      <w:r w:rsidRPr="00E72527">
        <w:rPr>
          <w:i/>
          <w:lang w:val="en-US"/>
        </w:rPr>
        <w:t>khalkeus</w:t>
      </w:r>
      <w:r w:rsidRPr="00E72527">
        <w:rPr>
          <w:lang w:val="en-US"/>
        </w:rPr>
        <w:t>, in the context of the analysis of the Shield of Achilles</w:t>
      </w:r>
    </w:p>
    <w:p w14:paraId="344E8037" w14:textId="77777777" w:rsidR="00560EC9" w:rsidRPr="00E72527" w:rsidRDefault="00560EC9">
      <w:pPr>
        <w:rPr>
          <w:lang w:val="en-US"/>
        </w:rPr>
      </w:pPr>
    </w:p>
    <w:p w14:paraId="5AFF0D6D" w14:textId="60202B4D" w:rsidR="00694355" w:rsidRPr="00E72527" w:rsidRDefault="00560EC9">
      <w:pPr>
        <w:rPr>
          <w:lang w:val="en-US"/>
        </w:rPr>
      </w:pPr>
      <w:r w:rsidRPr="00E72527">
        <w:rPr>
          <w:lang w:val="en-US"/>
        </w:rPr>
        <w:t>I.15.</w:t>
      </w:r>
      <w:r w:rsidR="00694355" w:rsidRPr="00E72527">
        <w:rPr>
          <w:lang w:val="en-US"/>
        </w:rPr>
        <w:t>385</w:t>
      </w:r>
    </w:p>
    <w:p w14:paraId="14F6EE49" w14:textId="77777777" w:rsidR="0030373E" w:rsidRPr="00E72527" w:rsidRDefault="0030373E" w:rsidP="0030373E">
      <w:pPr>
        <w:rPr>
          <w:lang w:val="en-US"/>
        </w:rPr>
      </w:pPr>
      <w:r w:rsidRPr="00E72527">
        <w:rPr>
          <w:i/>
          <w:lang w:val="en-US"/>
        </w:rPr>
        <w:t>HPC</w:t>
      </w:r>
      <w:r w:rsidRPr="00E72527">
        <w:rPr>
          <w:lang w:val="en-US"/>
        </w:rPr>
        <w:t xml:space="preserve"> 160: reference; analysis of the internal evidence for (the topography of) the </w:t>
      </w:r>
      <w:r w:rsidRPr="00E72527">
        <w:rPr>
          <w:i/>
          <w:lang w:val="en-US"/>
        </w:rPr>
        <w:t xml:space="preserve">naustathmon </w:t>
      </w:r>
      <w:r w:rsidRPr="00E72527">
        <w:rPr>
          <w:lang w:val="en-US"/>
        </w:rPr>
        <w:t xml:space="preserve">of the Achaeans in the </w:t>
      </w:r>
      <w:r w:rsidRPr="00E72527">
        <w:rPr>
          <w:i/>
          <w:lang w:val="en-US"/>
        </w:rPr>
        <w:t>Iliad</w:t>
      </w:r>
    </w:p>
    <w:p w14:paraId="0EB01A8B" w14:textId="77777777" w:rsidR="0030373E" w:rsidRPr="00E72527" w:rsidRDefault="0030373E">
      <w:pPr>
        <w:rPr>
          <w:lang w:val="en-US"/>
        </w:rPr>
      </w:pPr>
    </w:p>
    <w:p w14:paraId="258A1EEF" w14:textId="72A377A8" w:rsidR="00694355" w:rsidRPr="00E72527" w:rsidRDefault="00373DA8">
      <w:pPr>
        <w:rPr>
          <w:lang w:val="en-US"/>
        </w:rPr>
      </w:pPr>
      <w:r w:rsidRPr="00E72527">
        <w:rPr>
          <w:lang w:val="en-US"/>
        </w:rPr>
        <w:t>I.15.</w:t>
      </w:r>
      <w:r w:rsidR="00694355" w:rsidRPr="00E72527">
        <w:rPr>
          <w:lang w:val="en-US"/>
        </w:rPr>
        <w:t>704-706</w:t>
      </w:r>
    </w:p>
    <w:p w14:paraId="363D0990" w14:textId="77777777" w:rsidR="00812CC3" w:rsidRPr="00E72527" w:rsidRDefault="00812CC3" w:rsidP="00812CC3">
      <w:pPr>
        <w:rPr>
          <w:i/>
          <w:lang w:val="en-US"/>
        </w:rPr>
      </w:pPr>
      <w:r w:rsidRPr="00E72527">
        <w:rPr>
          <w:i/>
          <w:lang w:val="en-US"/>
        </w:rPr>
        <w:t>HPC</w:t>
      </w:r>
      <w:r w:rsidRPr="00E72527">
        <w:rPr>
          <w:lang w:val="en-US"/>
        </w:rPr>
        <w:t xml:space="preserve"> 162: reference; location of the ship of Protesilaos as the first to beach and so also the nearest target for Hector, in the context of the analysis of the location of the </w:t>
      </w:r>
      <w:r w:rsidRPr="00E72527">
        <w:rPr>
          <w:i/>
          <w:lang w:val="en-US"/>
        </w:rPr>
        <w:t>naustathmon</w:t>
      </w:r>
    </w:p>
    <w:p w14:paraId="0457CD18" w14:textId="77777777" w:rsidR="00694355" w:rsidRPr="00E72527" w:rsidRDefault="00694355">
      <w:pPr>
        <w:rPr>
          <w:lang w:val="en-US"/>
        </w:rPr>
      </w:pPr>
    </w:p>
    <w:p w14:paraId="5F774CCC" w14:textId="77777777" w:rsidR="00FB67FA" w:rsidRPr="00E72527" w:rsidRDefault="00FB67FA">
      <w:pPr>
        <w:rPr>
          <w:lang w:val="en-US"/>
        </w:rPr>
      </w:pPr>
      <w:r w:rsidRPr="00E72527">
        <w:rPr>
          <w:lang w:val="en-US"/>
        </w:rPr>
        <w:t>I.16.057</w:t>
      </w:r>
    </w:p>
    <w:p w14:paraId="0AEF9110" w14:textId="2F373047" w:rsidR="00694355" w:rsidRPr="00E72527" w:rsidRDefault="00FB67FA">
      <w:pPr>
        <w:rPr>
          <w:lang w:val="en-US"/>
        </w:rPr>
      </w:pPr>
      <w:r w:rsidRPr="00E72527">
        <w:rPr>
          <w:i/>
          <w:lang w:val="en-US"/>
        </w:rPr>
        <w:t>HPC</w:t>
      </w:r>
      <w:r w:rsidR="00694355" w:rsidRPr="00E72527">
        <w:rPr>
          <w:lang w:val="en-US"/>
        </w:rPr>
        <w:t xml:space="preserve"> 243</w:t>
      </w:r>
      <w:r w:rsidRPr="00E72527">
        <w:rPr>
          <w:lang w:val="en-US"/>
        </w:rPr>
        <w:t xml:space="preserve">: reference to </w:t>
      </w:r>
      <w:r w:rsidR="001710BA" w:rsidRPr="00E72527">
        <w:rPr>
          <w:lang w:val="en-US"/>
        </w:rPr>
        <w:t>scholia</w:t>
      </w:r>
      <w:r w:rsidRPr="00E72527">
        <w:rPr>
          <w:lang w:val="en-US"/>
        </w:rPr>
        <w:t xml:space="preserve"> T for the verse; not that in the </w:t>
      </w:r>
      <w:r w:rsidRPr="00E72527">
        <w:rPr>
          <w:i/>
          <w:lang w:val="en-US"/>
        </w:rPr>
        <w:t>Cypria</w:t>
      </w:r>
      <w:r w:rsidRPr="00E72527">
        <w:rPr>
          <w:lang w:val="en-US"/>
        </w:rPr>
        <w:t xml:space="preserve"> Achilles captures Briseis when he captures Pedasos (contra </w:t>
      </w:r>
      <w:r w:rsidRPr="00E72527">
        <w:rPr>
          <w:i/>
          <w:lang w:val="en-US"/>
        </w:rPr>
        <w:t>Iliad</w:t>
      </w:r>
      <w:r w:rsidRPr="00E72527">
        <w:rPr>
          <w:lang w:val="en-US"/>
        </w:rPr>
        <w:t>)</w:t>
      </w:r>
    </w:p>
    <w:p w14:paraId="072F29F2" w14:textId="77777777" w:rsidR="00FB67FA" w:rsidRPr="00E72527" w:rsidRDefault="00FB67FA">
      <w:pPr>
        <w:rPr>
          <w:lang w:val="en-US"/>
        </w:rPr>
      </w:pPr>
    </w:p>
    <w:p w14:paraId="239CC1CB" w14:textId="670668E0" w:rsidR="00694355" w:rsidRPr="00E72527" w:rsidRDefault="00FB67FA">
      <w:pPr>
        <w:rPr>
          <w:lang w:val="en-US"/>
        </w:rPr>
      </w:pPr>
      <w:r w:rsidRPr="00E72527">
        <w:rPr>
          <w:lang w:val="en-US"/>
        </w:rPr>
        <w:t>I.16.</w:t>
      </w:r>
      <w:r w:rsidR="00694355" w:rsidRPr="00E72527">
        <w:rPr>
          <w:lang w:val="en-US"/>
        </w:rPr>
        <w:t>122-124</w:t>
      </w:r>
    </w:p>
    <w:p w14:paraId="480AF283" w14:textId="77777777" w:rsidR="00FB67FA" w:rsidRPr="00E72527" w:rsidRDefault="00FB67FA" w:rsidP="00FB67FA">
      <w:pPr>
        <w:rPr>
          <w:i/>
          <w:lang w:val="en-US"/>
        </w:rPr>
      </w:pPr>
      <w:r w:rsidRPr="00E72527">
        <w:rPr>
          <w:i/>
          <w:lang w:val="en-US"/>
        </w:rPr>
        <w:t>HPC</w:t>
      </w:r>
      <w:r w:rsidRPr="00E72527">
        <w:rPr>
          <w:lang w:val="en-US"/>
        </w:rPr>
        <w:t xml:space="preserve"> 162: reference; location of the ship of Protesilaos as the first to beach and so also the nearest target for Hector, in the context of the analysis of the location of the </w:t>
      </w:r>
      <w:r w:rsidRPr="00E72527">
        <w:rPr>
          <w:i/>
          <w:lang w:val="en-US"/>
        </w:rPr>
        <w:t>naustathmon</w:t>
      </w:r>
    </w:p>
    <w:p w14:paraId="280AF94E" w14:textId="77777777" w:rsidR="00FB67FA" w:rsidRPr="00E72527" w:rsidRDefault="00FB67FA">
      <w:pPr>
        <w:rPr>
          <w:lang w:val="en-US"/>
        </w:rPr>
      </w:pPr>
    </w:p>
    <w:p w14:paraId="15060D8A" w14:textId="3505F259" w:rsidR="00694355" w:rsidRPr="00E72527" w:rsidRDefault="00FB67FA">
      <w:pPr>
        <w:rPr>
          <w:lang w:val="en-US"/>
        </w:rPr>
      </w:pPr>
      <w:r w:rsidRPr="00E72527">
        <w:rPr>
          <w:lang w:val="en-US"/>
        </w:rPr>
        <w:t>I.16.</w:t>
      </w:r>
      <w:r w:rsidR="00694355" w:rsidRPr="00E72527">
        <w:rPr>
          <w:lang w:val="en-US"/>
        </w:rPr>
        <w:t>127</w:t>
      </w:r>
    </w:p>
    <w:p w14:paraId="16756D37" w14:textId="21ADF9CC" w:rsidR="00FB67FA" w:rsidRPr="00E72527" w:rsidRDefault="00FB67FA" w:rsidP="00FB67FA">
      <w:pPr>
        <w:rPr>
          <w:i/>
          <w:lang w:val="en-US"/>
        </w:rPr>
      </w:pPr>
      <w:r w:rsidRPr="00E72527">
        <w:rPr>
          <w:i/>
          <w:lang w:val="en-US"/>
        </w:rPr>
        <w:t>HPC</w:t>
      </w:r>
      <w:r w:rsidRPr="00E72527">
        <w:rPr>
          <w:lang w:val="en-US"/>
        </w:rPr>
        <w:t xml:space="preserve"> 162: reference; location of the ship of Protesilaos as the first to beach and so also the nearest target for Hector and Achilles’ seeing the event from his </w:t>
      </w:r>
      <w:r w:rsidRPr="00E72527">
        <w:rPr>
          <w:i/>
          <w:lang w:val="en-US"/>
        </w:rPr>
        <w:t>klisia</w:t>
      </w:r>
      <w:r w:rsidRPr="00E72527">
        <w:rPr>
          <w:lang w:val="en-US"/>
        </w:rPr>
        <w:t xml:space="preserve">, in the context of the analysis of the location of the </w:t>
      </w:r>
      <w:r w:rsidRPr="00E72527">
        <w:rPr>
          <w:i/>
          <w:lang w:val="en-US"/>
        </w:rPr>
        <w:t>naustathmon</w:t>
      </w:r>
    </w:p>
    <w:p w14:paraId="7BF238AE" w14:textId="77777777" w:rsidR="00FB67FA" w:rsidRPr="00E72527" w:rsidRDefault="00FB67FA">
      <w:pPr>
        <w:rPr>
          <w:lang w:val="en-US"/>
        </w:rPr>
      </w:pPr>
    </w:p>
    <w:p w14:paraId="5247C7FD" w14:textId="77777777" w:rsidR="00C81294" w:rsidRPr="00E72527" w:rsidRDefault="00C81294">
      <w:pPr>
        <w:rPr>
          <w:lang w:val="en-US"/>
        </w:rPr>
      </w:pPr>
      <w:r w:rsidRPr="00E72527">
        <w:rPr>
          <w:lang w:val="en-US"/>
        </w:rPr>
        <w:t>I.16.235</w:t>
      </w:r>
    </w:p>
    <w:p w14:paraId="17A77CFA" w14:textId="1E4D65A3" w:rsidR="00694355" w:rsidRPr="00E72527" w:rsidRDefault="00C81294">
      <w:pPr>
        <w:rPr>
          <w:lang w:val="en-US"/>
        </w:rPr>
      </w:pPr>
      <w:r w:rsidRPr="00E72527">
        <w:rPr>
          <w:i/>
          <w:lang w:val="en-US"/>
        </w:rPr>
        <w:t>HPC</w:t>
      </w:r>
      <w:r w:rsidR="00694355" w:rsidRPr="00E72527">
        <w:rPr>
          <w:lang w:val="en-US"/>
        </w:rPr>
        <w:t xml:space="preserve"> 118n12</w:t>
      </w:r>
      <w:r w:rsidRPr="00E72527">
        <w:rPr>
          <w:lang w:val="en-US"/>
        </w:rPr>
        <w:t xml:space="preserve">: reference; comment on the meaning of </w:t>
      </w:r>
      <w:r w:rsidRPr="00E72527">
        <w:rPr>
          <w:i/>
          <w:lang w:val="en-US"/>
        </w:rPr>
        <w:t>hupophētai</w:t>
      </w:r>
      <w:r w:rsidRPr="00E72527">
        <w:rPr>
          <w:lang w:val="en-US"/>
        </w:rPr>
        <w:t>, here referring to priests of oracular Zeus</w:t>
      </w:r>
    </w:p>
    <w:p w14:paraId="50B81230" w14:textId="77777777" w:rsidR="00FB67FA" w:rsidRPr="00E72527" w:rsidRDefault="00FB67FA">
      <w:pPr>
        <w:rPr>
          <w:lang w:val="en-US"/>
        </w:rPr>
      </w:pPr>
    </w:p>
    <w:p w14:paraId="2AD37C35" w14:textId="21163C58" w:rsidR="00694355" w:rsidRPr="00E72527" w:rsidRDefault="00FB67FA">
      <w:pPr>
        <w:rPr>
          <w:lang w:val="en-US"/>
        </w:rPr>
      </w:pPr>
      <w:r w:rsidRPr="00E72527">
        <w:rPr>
          <w:lang w:val="en-US"/>
        </w:rPr>
        <w:t>I.16.</w:t>
      </w:r>
      <w:r w:rsidR="00694355" w:rsidRPr="00E72527">
        <w:rPr>
          <w:lang w:val="en-US"/>
        </w:rPr>
        <w:t>255-256</w:t>
      </w:r>
    </w:p>
    <w:p w14:paraId="45AE747F" w14:textId="77777777" w:rsidR="00FB67FA" w:rsidRPr="00E72527" w:rsidRDefault="00FB67FA" w:rsidP="00FB67FA">
      <w:pPr>
        <w:rPr>
          <w:i/>
          <w:lang w:val="en-US"/>
        </w:rPr>
      </w:pPr>
      <w:r w:rsidRPr="00E72527">
        <w:rPr>
          <w:i/>
          <w:lang w:val="en-US"/>
        </w:rPr>
        <w:t>HPC</w:t>
      </w:r>
      <w:r w:rsidRPr="00E72527">
        <w:rPr>
          <w:lang w:val="en-US"/>
        </w:rPr>
        <w:t xml:space="preserve"> 162: reference; location of the ship of Protesilaos as the first to beach and so also the nearest target for Hector and Achilles’ seeing the event from his </w:t>
      </w:r>
      <w:r w:rsidRPr="00E72527">
        <w:rPr>
          <w:i/>
          <w:lang w:val="en-US"/>
        </w:rPr>
        <w:t>klisia</w:t>
      </w:r>
      <w:r w:rsidRPr="00E72527">
        <w:rPr>
          <w:lang w:val="en-US"/>
        </w:rPr>
        <w:t xml:space="preserve">, in the context of the analysis of the location of the </w:t>
      </w:r>
      <w:r w:rsidRPr="00E72527">
        <w:rPr>
          <w:i/>
          <w:lang w:val="en-US"/>
        </w:rPr>
        <w:t>naustathmon</w:t>
      </w:r>
    </w:p>
    <w:p w14:paraId="116408B3" w14:textId="77777777" w:rsidR="00FB67FA" w:rsidRPr="00E72527" w:rsidRDefault="00FB67FA">
      <w:pPr>
        <w:rPr>
          <w:lang w:val="en-US"/>
        </w:rPr>
      </w:pPr>
    </w:p>
    <w:p w14:paraId="4AE60D18" w14:textId="716B9F07" w:rsidR="00694355" w:rsidRPr="00E72527" w:rsidRDefault="00FB67FA">
      <w:pPr>
        <w:rPr>
          <w:lang w:val="en-US"/>
        </w:rPr>
      </w:pPr>
      <w:r w:rsidRPr="00E72527">
        <w:rPr>
          <w:lang w:val="en-US"/>
        </w:rPr>
        <w:t>I.16.</w:t>
      </w:r>
      <w:r w:rsidR="00694355" w:rsidRPr="00E72527">
        <w:rPr>
          <w:lang w:val="en-US"/>
        </w:rPr>
        <w:t>286</w:t>
      </w:r>
    </w:p>
    <w:p w14:paraId="43C4D6A7" w14:textId="77777777" w:rsidR="00FB67FA" w:rsidRPr="00E72527" w:rsidRDefault="00FB67FA" w:rsidP="00FB67FA">
      <w:pPr>
        <w:rPr>
          <w:i/>
          <w:lang w:val="en-US"/>
        </w:rPr>
      </w:pPr>
      <w:r w:rsidRPr="00E72527">
        <w:rPr>
          <w:i/>
          <w:lang w:val="en-US"/>
        </w:rPr>
        <w:t>HPC</w:t>
      </w:r>
      <w:r w:rsidRPr="00E72527">
        <w:rPr>
          <w:lang w:val="en-US"/>
        </w:rPr>
        <w:t xml:space="preserve"> 162: reference; location of the ship of Protesilaos as the first to beach and so also the nearest target for Hector, in the context of the analysis of the location of the </w:t>
      </w:r>
      <w:r w:rsidRPr="00E72527">
        <w:rPr>
          <w:i/>
          <w:lang w:val="en-US"/>
        </w:rPr>
        <w:t>naustathmon</w:t>
      </w:r>
    </w:p>
    <w:p w14:paraId="2844E041" w14:textId="77777777" w:rsidR="00FB67FA" w:rsidRPr="00E72527" w:rsidRDefault="00FB67FA">
      <w:pPr>
        <w:rPr>
          <w:lang w:val="en-US"/>
        </w:rPr>
      </w:pPr>
    </w:p>
    <w:p w14:paraId="496EF21C" w14:textId="63E3524D" w:rsidR="007122F2" w:rsidRPr="00E72527" w:rsidRDefault="00FB67FA">
      <w:pPr>
        <w:rPr>
          <w:lang w:val="en-US"/>
        </w:rPr>
      </w:pPr>
      <w:r w:rsidRPr="00E72527">
        <w:rPr>
          <w:lang w:val="en-US"/>
        </w:rPr>
        <w:t>I.16.</w:t>
      </w:r>
      <w:r w:rsidR="00A62D69" w:rsidRPr="00E72527">
        <w:rPr>
          <w:lang w:val="en-US"/>
        </w:rPr>
        <w:t>294-298</w:t>
      </w:r>
    </w:p>
    <w:p w14:paraId="48C0D1FE" w14:textId="77777777" w:rsidR="00FB67FA" w:rsidRPr="00E72527" w:rsidRDefault="00FB67FA" w:rsidP="00FB67FA">
      <w:pPr>
        <w:rPr>
          <w:i/>
          <w:lang w:val="en-US"/>
        </w:rPr>
      </w:pPr>
      <w:r w:rsidRPr="00E72527">
        <w:rPr>
          <w:i/>
          <w:lang w:val="en-US"/>
        </w:rPr>
        <w:t>HPC</w:t>
      </w:r>
      <w:r w:rsidRPr="00E72527">
        <w:rPr>
          <w:lang w:val="en-US"/>
        </w:rPr>
        <w:t xml:space="preserve"> 162: reference; location of the ship of Protesilaos as the first to beach and so also the nearest target for Hector, in the context of the analysis of the location of the </w:t>
      </w:r>
      <w:r w:rsidRPr="00E72527">
        <w:rPr>
          <w:i/>
          <w:lang w:val="en-US"/>
        </w:rPr>
        <w:t>naustathmon</w:t>
      </w:r>
    </w:p>
    <w:p w14:paraId="5606F529" w14:textId="77777777" w:rsidR="00A62D69" w:rsidRPr="00E72527" w:rsidRDefault="00A62D69">
      <w:pPr>
        <w:rPr>
          <w:lang w:val="en-US"/>
        </w:rPr>
      </w:pPr>
    </w:p>
    <w:p w14:paraId="589AD193" w14:textId="77777777" w:rsidR="00D908F1" w:rsidRPr="00E72527" w:rsidRDefault="00D908F1">
      <w:pPr>
        <w:rPr>
          <w:lang w:val="en-US"/>
        </w:rPr>
      </w:pPr>
      <w:r w:rsidRPr="00E72527">
        <w:rPr>
          <w:lang w:val="en-US"/>
        </w:rPr>
        <w:t>I.17.051</w:t>
      </w:r>
    </w:p>
    <w:p w14:paraId="3DEC4C05" w14:textId="0B238986" w:rsidR="00A62D69" w:rsidRPr="00E72527" w:rsidRDefault="00D908F1">
      <w:pPr>
        <w:rPr>
          <w:lang w:val="en-US"/>
        </w:rPr>
      </w:pPr>
      <w:r w:rsidRPr="00E72527">
        <w:rPr>
          <w:i/>
          <w:lang w:val="en-US"/>
        </w:rPr>
        <w:t>HPC</w:t>
      </w:r>
      <w:r w:rsidR="00A62D69" w:rsidRPr="00E72527">
        <w:rPr>
          <w:lang w:val="en-US"/>
        </w:rPr>
        <w:t xml:space="preserve"> 295-296</w:t>
      </w:r>
      <w:r w:rsidRPr="00E72527">
        <w:rPr>
          <w:lang w:val="en-US"/>
        </w:rPr>
        <w:t xml:space="preserve">: quoting and translating </w:t>
      </w:r>
      <w:r w:rsidR="001710BA" w:rsidRPr="00E72527">
        <w:rPr>
          <w:lang w:val="en-US"/>
        </w:rPr>
        <w:t>scholia</w:t>
      </w:r>
      <w:r w:rsidRPr="00E72527">
        <w:rPr>
          <w:lang w:val="en-US"/>
        </w:rPr>
        <w:t xml:space="preserve"> D for the verse; analysis of the metonymic link between </w:t>
      </w:r>
      <w:r w:rsidRPr="00E72527">
        <w:rPr>
          <w:i/>
          <w:lang w:val="en-US"/>
        </w:rPr>
        <w:t xml:space="preserve">kharis </w:t>
      </w:r>
      <w:r w:rsidRPr="00E72527">
        <w:rPr>
          <w:lang w:val="en-US"/>
        </w:rPr>
        <w:t>and the festive use of myrtle blossoms for the making of garlands</w:t>
      </w:r>
    </w:p>
    <w:p w14:paraId="745BBB81" w14:textId="77777777" w:rsidR="00D908F1" w:rsidRPr="00E72527" w:rsidRDefault="00D908F1">
      <w:pPr>
        <w:rPr>
          <w:lang w:val="en-US"/>
        </w:rPr>
      </w:pPr>
    </w:p>
    <w:p w14:paraId="6A40FDC3" w14:textId="77777777" w:rsidR="00D908F1" w:rsidRPr="00E72527" w:rsidRDefault="00D908F1">
      <w:pPr>
        <w:rPr>
          <w:lang w:val="en-US"/>
        </w:rPr>
      </w:pPr>
      <w:r w:rsidRPr="00E72527">
        <w:rPr>
          <w:lang w:val="en-US"/>
        </w:rPr>
        <w:t>I.17.051-052</w:t>
      </w:r>
    </w:p>
    <w:p w14:paraId="437E1645" w14:textId="06F20F01" w:rsidR="00D908F1" w:rsidRPr="00E72527" w:rsidRDefault="00D908F1">
      <w:pPr>
        <w:rPr>
          <w:lang w:val="en-US"/>
        </w:rPr>
      </w:pPr>
      <w:r w:rsidRPr="00E72527">
        <w:rPr>
          <w:i/>
          <w:lang w:val="en-US"/>
        </w:rPr>
        <w:t>HPC</w:t>
      </w:r>
      <w:r w:rsidR="00A62D69" w:rsidRPr="00E72527">
        <w:rPr>
          <w:lang w:val="en-US"/>
        </w:rPr>
        <w:t xml:space="preserve"> 296</w:t>
      </w:r>
      <w:r w:rsidRPr="00E72527">
        <w:rPr>
          <w:lang w:val="en-US"/>
        </w:rPr>
        <w:t xml:space="preserve">: quoted and translated; analysis of the association of </w:t>
      </w:r>
      <w:r w:rsidRPr="00E72527">
        <w:rPr>
          <w:i/>
          <w:lang w:val="en-US"/>
        </w:rPr>
        <w:t xml:space="preserve">kharis </w:t>
      </w:r>
      <w:r w:rsidRPr="00E72527">
        <w:rPr>
          <w:lang w:val="en-US"/>
        </w:rPr>
        <w:t>with the blossoms of festive garlands</w:t>
      </w:r>
    </w:p>
    <w:p w14:paraId="2CF904F6" w14:textId="7D918E62" w:rsidR="00A62D69" w:rsidRPr="00E72527" w:rsidRDefault="0075316B">
      <w:pPr>
        <w:rPr>
          <w:lang w:val="en-US"/>
        </w:rPr>
      </w:pPr>
      <w:r w:rsidRPr="00E72527">
        <w:rPr>
          <w:i/>
          <w:lang w:val="en-US"/>
        </w:rPr>
        <w:t>HPC</w:t>
      </w:r>
      <w:r w:rsidR="00A62D69" w:rsidRPr="00E72527">
        <w:rPr>
          <w:lang w:val="en-US"/>
        </w:rPr>
        <w:t xml:space="preserve"> 296n80</w:t>
      </w:r>
      <w:r w:rsidRPr="00E72527">
        <w:rPr>
          <w:lang w:val="en-US"/>
        </w:rPr>
        <w:t>: reference; analysis of the simile of myrtle blossoms for Euphorbos’ hair</w:t>
      </w:r>
    </w:p>
    <w:p w14:paraId="2048EC96" w14:textId="77777777" w:rsidR="00D908F1" w:rsidRPr="00E72527" w:rsidRDefault="00D908F1">
      <w:pPr>
        <w:rPr>
          <w:lang w:val="en-US"/>
        </w:rPr>
      </w:pPr>
    </w:p>
    <w:p w14:paraId="7EA15AA0" w14:textId="6A499AA0" w:rsidR="00A62D69" w:rsidRPr="00E72527" w:rsidRDefault="0075316B">
      <w:pPr>
        <w:rPr>
          <w:lang w:val="en-US"/>
        </w:rPr>
      </w:pPr>
      <w:r w:rsidRPr="00E72527">
        <w:rPr>
          <w:lang w:val="en-US"/>
        </w:rPr>
        <w:t>I.17.</w:t>
      </w:r>
      <w:r w:rsidR="00A62D69" w:rsidRPr="00E72527">
        <w:rPr>
          <w:lang w:val="en-US"/>
        </w:rPr>
        <w:t>053-059</w:t>
      </w:r>
    </w:p>
    <w:p w14:paraId="22246BD5" w14:textId="77777777" w:rsidR="0075316B" w:rsidRPr="00E72527" w:rsidRDefault="0075316B" w:rsidP="0075316B">
      <w:pPr>
        <w:rPr>
          <w:lang w:val="en-US"/>
        </w:rPr>
      </w:pPr>
      <w:r w:rsidRPr="00E72527">
        <w:rPr>
          <w:i/>
          <w:lang w:val="en-US"/>
        </w:rPr>
        <w:t>HPC</w:t>
      </w:r>
      <w:r w:rsidRPr="00E72527">
        <w:rPr>
          <w:lang w:val="en-US"/>
        </w:rPr>
        <w:t xml:space="preserve"> 296n80: reference; analysis of the simile of myrtle blossoms for Euphorbos’ hair</w:t>
      </w:r>
    </w:p>
    <w:p w14:paraId="30B81C5A" w14:textId="77777777" w:rsidR="0075316B" w:rsidRPr="00E72527" w:rsidRDefault="0075316B">
      <w:pPr>
        <w:rPr>
          <w:lang w:val="en-US"/>
        </w:rPr>
      </w:pPr>
    </w:p>
    <w:p w14:paraId="2C23D752" w14:textId="77777777" w:rsidR="00013504" w:rsidRPr="00E72527" w:rsidRDefault="00E81A1A">
      <w:pPr>
        <w:rPr>
          <w:lang w:val="en-US"/>
        </w:rPr>
      </w:pPr>
      <w:r w:rsidRPr="00E72527">
        <w:rPr>
          <w:lang w:val="en-US"/>
        </w:rPr>
        <w:t>I.17.</w:t>
      </w:r>
      <w:r w:rsidR="00013504" w:rsidRPr="00E72527">
        <w:rPr>
          <w:lang w:val="en-US"/>
        </w:rPr>
        <w:t>195-214</w:t>
      </w:r>
    </w:p>
    <w:p w14:paraId="23EEA50F" w14:textId="5BD49879" w:rsidR="00A62D69" w:rsidRPr="00E72527" w:rsidRDefault="00013504">
      <w:pPr>
        <w:rPr>
          <w:lang w:val="en-US"/>
        </w:rPr>
      </w:pPr>
      <w:r w:rsidRPr="00E72527">
        <w:rPr>
          <w:i/>
          <w:lang w:val="en-US"/>
        </w:rPr>
        <w:t>HPC</w:t>
      </w:r>
      <w:r w:rsidR="00A62D69" w:rsidRPr="00E72527">
        <w:rPr>
          <w:lang w:val="en-US"/>
        </w:rPr>
        <w:t xml:space="preserve"> 127</w:t>
      </w:r>
      <w:r w:rsidRPr="00E72527">
        <w:rPr>
          <w:lang w:val="en-US"/>
        </w:rPr>
        <w:t>: reference; analysis of the Plan of Zeus, here Hector’s not returning to Andromache (in these verses) as the most special and most I</w:t>
      </w:r>
      <w:r w:rsidR="00AD56F0" w:rsidRPr="00E72527">
        <w:rPr>
          <w:lang w:val="en-US"/>
        </w:rPr>
        <w:t>liadic view of the Plan of Zeus</w:t>
      </w:r>
    </w:p>
    <w:p w14:paraId="4E989D39" w14:textId="77777777" w:rsidR="00F27E5B" w:rsidRPr="00E72527" w:rsidRDefault="00F27E5B">
      <w:pPr>
        <w:rPr>
          <w:lang w:val="en-US"/>
        </w:rPr>
      </w:pPr>
    </w:p>
    <w:p w14:paraId="758B364A" w14:textId="77777777" w:rsidR="00F27E5B" w:rsidRPr="00E72527" w:rsidRDefault="00F27E5B">
      <w:pPr>
        <w:rPr>
          <w:lang w:val="en-US"/>
        </w:rPr>
      </w:pPr>
      <w:r w:rsidRPr="00E72527">
        <w:rPr>
          <w:lang w:val="en-US"/>
        </w:rPr>
        <w:t>I.17.211</w:t>
      </w:r>
    </w:p>
    <w:p w14:paraId="2BC5C9B9" w14:textId="5DE46C57" w:rsidR="00A62D69" w:rsidRPr="00E72527" w:rsidRDefault="00F27E5B">
      <w:pPr>
        <w:rPr>
          <w:lang w:val="en-US"/>
        </w:rPr>
      </w:pPr>
      <w:r w:rsidRPr="00E72527">
        <w:rPr>
          <w:i/>
          <w:lang w:val="en-US"/>
        </w:rPr>
        <w:t>HPC</w:t>
      </w:r>
      <w:r w:rsidR="00A62D69" w:rsidRPr="00E72527">
        <w:rPr>
          <w:lang w:val="en-US"/>
        </w:rPr>
        <w:t xml:space="preserve"> 290</w:t>
      </w:r>
      <w:r w:rsidRPr="00E72527">
        <w:rPr>
          <w:lang w:val="en-US"/>
        </w:rPr>
        <w:t xml:space="preserve">: reference; comment on </w:t>
      </w:r>
      <w:r w:rsidRPr="00E72527">
        <w:rPr>
          <w:i/>
          <w:lang w:val="en-US"/>
        </w:rPr>
        <w:t xml:space="preserve">Enūalios </w:t>
      </w:r>
      <w:r w:rsidRPr="00E72527">
        <w:rPr>
          <w:lang w:val="en-US"/>
        </w:rPr>
        <w:t>becoming an epithet of Ares, as in this verse</w:t>
      </w:r>
    </w:p>
    <w:p w14:paraId="5898BE2D" w14:textId="77777777" w:rsidR="00A62D69" w:rsidRPr="00E72527" w:rsidRDefault="00A62D69">
      <w:pPr>
        <w:rPr>
          <w:lang w:val="en-US"/>
        </w:rPr>
      </w:pPr>
    </w:p>
    <w:p w14:paraId="744DD70F" w14:textId="2072A0A6" w:rsidR="00A62D69" w:rsidRPr="00E72527" w:rsidRDefault="00A62D69">
      <w:pPr>
        <w:rPr>
          <w:lang w:val="en-US"/>
        </w:rPr>
      </w:pPr>
      <w:r w:rsidRPr="00E72527">
        <w:rPr>
          <w:lang w:val="en-US"/>
        </w:rPr>
        <w:t>I.18.</w:t>
      </w:r>
      <w:r w:rsidR="00C45B82" w:rsidRPr="00E72527">
        <w:rPr>
          <w:lang w:val="en-US"/>
        </w:rPr>
        <w:t>076</w:t>
      </w:r>
    </w:p>
    <w:p w14:paraId="3D131753" w14:textId="77777777" w:rsidR="009F1B30" w:rsidRPr="00E72527" w:rsidRDefault="009F1B30" w:rsidP="009F1B30">
      <w:pPr>
        <w:rPr>
          <w:lang w:val="en-US"/>
        </w:rPr>
      </w:pPr>
      <w:r w:rsidRPr="00E72527">
        <w:rPr>
          <w:i/>
          <w:lang w:val="en-US"/>
        </w:rPr>
        <w:t>HPC</w:t>
      </w:r>
      <w:r w:rsidRPr="00E72527">
        <w:rPr>
          <w:lang w:val="en-US"/>
        </w:rPr>
        <w:t xml:space="preserve"> 160: reference; analysis of the internal evidence for (the topography of) the </w:t>
      </w:r>
      <w:r w:rsidRPr="00E72527">
        <w:rPr>
          <w:i/>
          <w:lang w:val="en-US"/>
        </w:rPr>
        <w:t xml:space="preserve">naustathmon </w:t>
      </w:r>
      <w:r w:rsidRPr="00E72527">
        <w:rPr>
          <w:lang w:val="en-US"/>
        </w:rPr>
        <w:t xml:space="preserve">of the Achaeans in the </w:t>
      </w:r>
      <w:r w:rsidRPr="00E72527">
        <w:rPr>
          <w:i/>
          <w:lang w:val="en-US"/>
        </w:rPr>
        <w:t>Iliad</w:t>
      </w:r>
    </w:p>
    <w:p w14:paraId="3263E348" w14:textId="77777777" w:rsidR="009F1B30" w:rsidRPr="00E72527" w:rsidRDefault="009F1B30">
      <w:pPr>
        <w:rPr>
          <w:lang w:val="en-US"/>
        </w:rPr>
      </w:pPr>
    </w:p>
    <w:p w14:paraId="2F60B8CD" w14:textId="77777777" w:rsidR="009F1B30" w:rsidRPr="00E72527" w:rsidRDefault="009F1B30">
      <w:pPr>
        <w:rPr>
          <w:lang w:val="en-US"/>
        </w:rPr>
      </w:pPr>
      <w:r w:rsidRPr="00E72527">
        <w:rPr>
          <w:lang w:val="en-US"/>
        </w:rPr>
        <w:t>I.18.478-609</w:t>
      </w:r>
    </w:p>
    <w:p w14:paraId="4AE17BEA" w14:textId="04FEA781" w:rsidR="00C45B82" w:rsidRPr="00E72527" w:rsidRDefault="009F1B30">
      <w:pPr>
        <w:rPr>
          <w:i/>
          <w:lang w:val="en-US"/>
        </w:rPr>
      </w:pPr>
      <w:r w:rsidRPr="00E72527">
        <w:rPr>
          <w:i/>
          <w:lang w:val="en-US"/>
        </w:rPr>
        <w:t>HPC</w:t>
      </w:r>
      <w:r w:rsidR="00C45B82" w:rsidRPr="00E72527">
        <w:rPr>
          <w:lang w:val="en-US"/>
        </w:rPr>
        <w:t xml:space="preserve"> 289</w:t>
      </w:r>
      <w:r w:rsidRPr="00E72527">
        <w:rPr>
          <w:lang w:val="en-US"/>
        </w:rPr>
        <w:t xml:space="preserve">: </w:t>
      </w:r>
      <w:r w:rsidR="00736A63" w:rsidRPr="00E72527">
        <w:rPr>
          <w:lang w:val="en-US"/>
        </w:rPr>
        <w:t xml:space="preserve">reference; analysis of the ecphrasis of the </w:t>
      </w:r>
      <w:r w:rsidR="00736A63" w:rsidRPr="00E72527">
        <w:rPr>
          <w:i/>
          <w:lang w:val="en-US"/>
        </w:rPr>
        <w:t xml:space="preserve">diplax </w:t>
      </w:r>
      <w:r w:rsidR="00736A63" w:rsidRPr="00E72527">
        <w:rPr>
          <w:lang w:val="en-US"/>
        </w:rPr>
        <w:t xml:space="preserve">of Athena in Apollonius’ </w:t>
      </w:r>
      <w:r w:rsidR="00736A63" w:rsidRPr="00E72527">
        <w:rPr>
          <w:i/>
          <w:lang w:val="en-US"/>
        </w:rPr>
        <w:t xml:space="preserve">Argonautica </w:t>
      </w:r>
      <w:r w:rsidR="00736A63" w:rsidRPr="00E72527">
        <w:rPr>
          <w:lang w:val="en-US"/>
        </w:rPr>
        <w:t xml:space="preserve">as rivaling the Shield of Achilles in the </w:t>
      </w:r>
      <w:r w:rsidR="00736A63" w:rsidRPr="00E72527">
        <w:rPr>
          <w:i/>
          <w:lang w:val="en-US"/>
        </w:rPr>
        <w:t>Iliad</w:t>
      </w:r>
    </w:p>
    <w:p w14:paraId="3A55FC18" w14:textId="77777777" w:rsidR="009F1B30" w:rsidRPr="00E72527" w:rsidRDefault="009F1B30">
      <w:pPr>
        <w:rPr>
          <w:lang w:val="en-US"/>
        </w:rPr>
      </w:pPr>
    </w:p>
    <w:p w14:paraId="1FFECD72" w14:textId="7BBA4A44" w:rsidR="00C45B82" w:rsidRPr="00E72527" w:rsidRDefault="00736A63">
      <w:pPr>
        <w:rPr>
          <w:lang w:val="en-US"/>
        </w:rPr>
      </w:pPr>
      <w:r w:rsidRPr="00E72527">
        <w:rPr>
          <w:lang w:val="en-US"/>
        </w:rPr>
        <w:t>I.18.</w:t>
      </w:r>
      <w:r w:rsidR="00C45B82" w:rsidRPr="00E72527">
        <w:rPr>
          <w:lang w:val="en-US"/>
        </w:rPr>
        <w:t>479</w:t>
      </w:r>
    </w:p>
    <w:p w14:paraId="709316FF" w14:textId="0DF75576" w:rsidR="00B24FFC" w:rsidRPr="00E72527" w:rsidRDefault="00B24FFC" w:rsidP="00B24FFC">
      <w:pPr>
        <w:rPr>
          <w:lang w:val="en-US"/>
        </w:rPr>
      </w:pPr>
      <w:r w:rsidRPr="00E72527">
        <w:rPr>
          <w:i/>
          <w:lang w:val="en-US"/>
        </w:rPr>
        <w:t>HPC</w:t>
      </w:r>
      <w:r w:rsidRPr="00E72527">
        <w:rPr>
          <w:lang w:val="en-US"/>
        </w:rPr>
        <w:t xml:space="preserve"> 358: reference; Crates’ interpretation of the Homeric Shield of Achilles in terms of an allegory about the cosmos</w:t>
      </w:r>
    </w:p>
    <w:p w14:paraId="5D4664BA" w14:textId="77777777" w:rsidR="00B24FFC" w:rsidRPr="00E72527" w:rsidRDefault="00B24FFC">
      <w:pPr>
        <w:rPr>
          <w:lang w:val="en-US"/>
        </w:rPr>
      </w:pPr>
    </w:p>
    <w:p w14:paraId="666BEA7F" w14:textId="77777777" w:rsidR="00B24FFC" w:rsidRPr="00E72527" w:rsidRDefault="00B24FFC">
      <w:pPr>
        <w:rPr>
          <w:lang w:val="en-US"/>
        </w:rPr>
      </w:pPr>
      <w:r w:rsidRPr="00E72527">
        <w:rPr>
          <w:lang w:val="en-US"/>
        </w:rPr>
        <w:t>I.18.480</w:t>
      </w:r>
    </w:p>
    <w:p w14:paraId="138B11CD" w14:textId="598726DC" w:rsidR="00C45B82" w:rsidRPr="00E72527" w:rsidRDefault="00B24FFC">
      <w:pPr>
        <w:rPr>
          <w:lang w:val="en-US"/>
        </w:rPr>
      </w:pPr>
      <w:r w:rsidRPr="00E72527">
        <w:rPr>
          <w:i/>
          <w:lang w:val="en-US"/>
        </w:rPr>
        <w:t>HPC</w:t>
      </w:r>
      <w:r w:rsidR="00C45B82" w:rsidRPr="00E72527">
        <w:rPr>
          <w:lang w:val="en-US"/>
        </w:rPr>
        <w:t xml:space="preserve"> 358-359</w:t>
      </w:r>
      <w:r w:rsidRPr="00E72527">
        <w:rPr>
          <w:lang w:val="en-US"/>
        </w:rPr>
        <w:t xml:space="preserve">: </w:t>
      </w:r>
      <w:r w:rsidR="006735DB" w:rsidRPr="00E72527">
        <w:rPr>
          <w:lang w:val="en-US"/>
        </w:rPr>
        <w:t>references; Crates’ interpretation of the Homeric Shield of Achilles in terms of an allegory about the cosmos</w:t>
      </w:r>
    </w:p>
    <w:p w14:paraId="32462A5E" w14:textId="77777777" w:rsidR="00B24FFC" w:rsidRPr="00E72527" w:rsidRDefault="00B24FFC" w:rsidP="00B24FFC">
      <w:pPr>
        <w:rPr>
          <w:lang w:val="en-US"/>
        </w:rPr>
      </w:pPr>
      <w:r w:rsidRPr="00E72527">
        <w:rPr>
          <w:i/>
          <w:lang w:val="en-US"/>
        </w:rPr>
        <w:t>HPC</w:t>
      </w:r>
      <w:r w:rsidRPr="00E72527">
        <w:rPr>
          <w:lang w:val="en-US"/>
        </w:rPr>
        <w:t xml:space="preserve"> 358n81: reference; note on the crossover between the world of weaving and metalwork with regards to </w:t>
      </w:r>
      <w:r w:rsidRPr="00E72527">
        <w:rPr>
          <w:i/>
          <w:lang w:val="en-US"/>
        </w:rPr>
        <w:t>triplax</w:t>
      </w:r>
      <w:r w:rsidRPr="00E72527">
        <w:rPr>
          <w:lang w:val="en-US"/>
        </w:rPr>
        <w:t>/</w:t>
      </w:r>
      <w:r w:rsidRPr="00E72527">
        <w:rPr>
          <w:i/>
          <w:lang w:val="en-US"/>
        </w:rPr>
        <w:t>diplax marmareē</w:t>
      </w:r>
    </w:p>
    <w:p w14:paraId="676F420F" w14:textId="77777777" w:rsidR="00B24FFC" w:rsidRPr="00E72527" w:rsidRDefault="00B24FFC">
      <w:pPr>
        <w:rPr>
          <w:lang w:val="en-US"/>
        </w:rPr>
      </w:pPr>
    </w:p>
    <w:p w14:paraId="25AA1018" w14:textId="77777777" w:rsidR="00E3184A" w:rsidRPr="00E72527" w:rsidRDefault="006735DB">
      <w:pPr>
        <w:rPr>
          <w:lang w:val="en-US"/>
        </w:rPr>
      </w:pPr>
      <w:r w:rsidRPr="00E72527">
        <w:rPr>
          <w:lang w:val="en-US"/>
        </w:rPr>
        <w:t>I.18.</w:t>
      </w:r>
      <w:r w:rsidR="00E3184A" w:rsidRPr="00E72527">
        <w:rPr>
          <w:lang w:val="en-US"/>
        </w:rPr>
        <w:t>483a</w:t>
      </w:r>
    </w:p>
    <w:p w14:paraId="1EA4D34E" w14:textId="0425728B" w:rsidR="00C45B82" w:rsidRPr="00E72527" w:rsidRDefault="00E3184A">
      <w:pPr>
        <w:rPr>
          <w:lang w:val="en-US"/>
        </w:rPr>
      </w:pPr>
      <w:r w:rsidRPr="00E72527">
        <w:rPr>
          <w:i/>
          <w:lang w:val="en-US"/>
        </w:rPr>
        <w:t>HPC</w:t>
      </w:r>
      <w:r w:rsidR="00C45B82" w:rsidRPr="00E72527">
        <w:rPr>
          <w:lang w:val="en-US"/>
        </w:rPr>
        <w:t xml:space="preserve"> 352n65</w:t>
      </w:r>
      <w:r w:rsidRPr="00E72527">
        <w:rPr>
          <w:lang w:val="en-US"/>
        </w:rPr>
        <w:t xml:space="preserve">: quoting and translating </w:t>
      </w:r>
      <w:r w:rsidR="001710BA" w:rsidRPr="00E72527">
        <w:rPr>
          <w:lang w:val="en-US"/>
        </w:rPr>
        <w:t>scholia</w:t>
      </w:r>
      <w:r w:rsidRPr="00E72527">
        <w:rPr>
          <w:lang w:val="en-US"/>
        </w:rPr>
        <w:t xml:space="preserve"> A for the verse; Zenodotus’ at</w:t>
      </w:r>
      <w:r w:rsidR="00AD56F0" w:rsidRPr="00E72527">
        <w:rPr>
          <w:lang w:val="en-US"/>
        </w:rPr>
        <w:t>hetizing the Shield of Achilles</w:t>
      </w:r>
    </w:p>
    <w:p w14:paraId="5DC8733F" w14:textId="77777777" w:rsidR="00E3184A" w:rsidRPr="00E72527" w:rsidRDefault="00E3184A">
      <w:pPr>
        <w:rPr>
          <w:lang w:val="en-US"/>
        </w:rPr>
      </w:pPr>
    </w:p>
    <w:p w14:paraId="38B3906D" w14:textId="77777777" w:rsidR="00B7798E" w:rsidRPr="00E72527" w:rsidRDefault="00D41CB4">
      <w:pPr>
        <w:rPr>
          <w:lang w:val="en-US"/>
        </w:rPr>
      </w:pPr>
      <w:r w:rsidRPr="00E72527">
        <w:rPr>
          <w:lang w:val="en-US"/>
        </w:rPr>
        <w:t>I.18.</w:t>
      </w:r>
      <w:r w:rsidR="00B7798E" w:rsidRPr="00E72527">
        <w:rPr>
          <w:lang w:val="en-US"/>
        </w:rPr>
        <w:t>506d</w:t>
      </w:r>
    </w:p>
    <w:p w14:paraId="3E4A4A36" w14:textId="2A3311B2" w:rsidR="00BF226C" w:rsidRPr="00E72527" w:rsidRDefault="00BF226C" w:rsidP="00BF226C">
      <w:pPr>
        <w:rPr>
          <w:lang w:val="en-US"/>
        </w:rPr>
      </w:pPr>
      <w:r w:rsidRPr="00E72527">
        <w:rPr>
          <w:i/>
          <w:lang w:val="en-US"/>
        </w:rPr>
        <w:t>HPC</w:t>
      </w:r>
      <w:r w:rsidRPr="00E72527">
        <w:rPr>
          <w:lang w:val="en-US"/>
        </w:rPr>
        <w:t xml:space="preserve"> 67: reference to </w:t>
      </w:r>
      <w:r w:rsidR="001710BA" w:rsidRPr="00E72527">
        <w:rPr>
          <w:lang w:val="en-US"/>
        </w:rPr>
        <w:t>scholia</w:t>
      </w:r>
      <w:r w:rsidRPr="00E72527">
        <w:rPr>
          <w:lang w:val="en-US"/>
        </w:rPr>
        <w:t xml:space="preserve"> A on the verse; example of </w:t>
      </w:r>
      <w:r w:rsidRPr="00E72527">
        <w:rPr>
          <w:i/>
          <w:lang w:val="en-US"/>
        </w:rPr>
        <w:t xml:space="preserve">ek diadokhēs </w:t>
      </w:r>
      <w:r w:rsidRPr="00E72527">
        <w:rPr>
          <w:lang w:val="en-US"/>
        </w:rPr>
        <w:t>in the sense of ‘by taking turns’</w:t>
      </w:r>
    </w:p>
    <w:p w14:paraId="6BC48E1C" w14:textId="77777777" w:rsidR="00B7798E" w:rsidRPr="00E72527" w:rsidRDefault="00B7798E">
      <w:pPr>
        <w:rPr>
          <w:lang w:val="en-US"/>
        </w:rPr>
      </w:pPr>
    </w:p>
    <w:p w14:paraId="221551BD" w14:textId="77777777" w:rsidR="00BF226C" w:rsidRPr="00E72527" w:rsidRDefault="00BF226C">
      <w:pPr>
        <w:rPr>
          <w:lang w:val="en-US"/>
        </w:rPr>
      </w:pPr>
      <w:r w:rsidRPr="00E72527">
        <w:rPr>
          <w:lang w:val="en-US"/>
        </w:rPr>
        <w:t>I.18.516-519</w:t>
      </w:r>
    </w:p>
    <w:p w14:paraId="1F635081" w14:textId="27C4E127" w:rsidR="00C45B82" w:rsidRPr="00E72527" w:rsidRDefault="00BF226C">
      <w:pPr>
        <w:rPr>
          <w:lang w:val="en-US"/>
        </w:rPr>
      </w:pPr>
      <w:r w:rsidRPr="00E72527">
        <w:rPr>
          <w:i/>
          <w:lang w:val="en-US"/>
        </w:rPr>
        <w:t>HPC</w:t>
      </w:r>
      <w:r w:rsidR="00C45B82" w:rsidRPr="00E72527">
        <w:rPr>
          <w:lang w:val="en-US"/>
        </w:rPr>
        <w:t xml:space="preserve"> 289</w:t>
      </w:r>
      <w:r w:rsidRPr="00E72527">
        <w:rPr>
          <w:lang w:val="en-US"/>
        </w:rPr>
        <w:t xml:space="preserve">: </w:t>
      </w:r>
      <w:r w:rsidR="00344256" w:rsidRPr="00E72527">
        <w:rPr>
          <w:lang w:val="en-US"/>
        </w:rPr>
        <w:t xml:space="preserve">reference; the pairing of Ares and Athena as martial divinities as traceable back to the Bronze Age (details such as this one, considered Orphic and ‘newer’ than aspects considered genuinely Homeric by Zenodotus, as in fact older than corresponding details in the rest of the </w:t>
      </w:r>
      <w:r w:rsidR="00344256" w:rsidRPr="00E72527">
        <w:rPr>
          <w:i/>
          <w:lang w:val="en-US"/>
        </w:rPr>
        <w:t>Iliad</w:t>
      </w:r>
      <w:r w:rsidR="00344256" w:rsidRPr="00E72527">
        <w:rPr>
          <w:lang w:val="en-US"/>
        </w:rPr>
        <w:t>)</w:t>
      </w:r>
    </w:p>
    <w:p w14:paraId="0AB9AADB" w14:textId="77777777" w:rsidR="00BF226C" w:rsidRPr="00E72527" w:rsidRDefault="00BF226C">
      <w:pPr>
        <w:rPr>
          <w:lang w:val="en-US"/>
        </w:rPr>
      </w:pPr>
    </w:p>
    <w:p w14:paraId="650EC105" w14:textId="77777777" w:rsidR="00FD2729" w:rsidRPr="00E72527" w:rsidRDefault="00FD2729" w:rsidP="00FD2729">
      <w:pPr>
        <w:rPr>
          <w:lang w:val="en-US"/>
        </w:rPr>
      </w:pPr>
      <w:r w:rsidRPr="00E72527">
        <w:rPr>
          <w:lang w:val="en-US"/>
        </w:rPr>
        <w:t>I.18.517-519</w:t>
      </w:r>
    </w:p>
    <w:p w14:paraId="13854274" w14:textId="68E204F0" w:rsidR="00FD2729" w:rsidRPr="00E72527" w:rsidRDefault="00FD2729" w:rsidP="00FD2729">
      <w:pPr>
        <w:rPr>
          <w:lang w:val="en-US"/>
        </w:rPr>
      </w:pPr>
      <w:r w:rsidRPr="00E72527">
        <w:rPr>
          <w:i/>
          <w:lang w:val="en-US"/>
        </w:rPr>
        <w:t>HPC</w:t>
      </w:r>
      <w:r w:rsidR="00C45B82" w:rsidRPr="00E72527">
        <w:rPr>
          <w:lang w:val="en-US"/>
        </w:rPr>
        <w:t xml:space="preserve"> 290</w:t>
      </w:r>
      <w:r w:rsidRPr="00E72527">
        <w:rPr>
          <w:lang w:val="en-US"/>
        </w:rPr>
        <w:t xml:space="preserve">: reference; the pairing of Ares and Athena as martial divinities as traceable back to the Bronze Age (details such as this one, considered Orphic and ‘newer’ than aspects considered genuinely Homeric by Zenodotus, as in fact older than corresponding details in the rest of the </w:t>
      </w:r>
      <w:r w:rsidRPr="00E72527">
        <w:rPr>
          <w:i/>
          <w:lang w:val="en-US"/>
        </w:rPr>
        <w:t>Iliad</w:t>
      </w:r>
      <w:r w:rsidRPr="00E72527">
        <w:rPr>
          <w:lang w:val="en-US"/>
        </w:rPr>
        <w:t>)</w:t>
      </w:r>
    </w:p>
    <w:p w14:paraId="606EF6D3" w14:textId="172043E8" w:rsidR="00C45B82" w:rsidRPr="00E72527" w:rsidRDefault="00C45B82">
      <w:pPr>
        <w:rPr>
          <w:lang w:val="en-US"/>
        </w:rPr>
      </w:pPr>
    </w:p>
    <w:p w14:paraId="2975685F" w14:textId="77777777" w:rsidR="00201467" w:rsidRPr="00E72527" w:rsidRDefault="00201467" w:rsidP="00201467">
      <w:pPr>
        <w:rPr>
          <w:lang w:val="en-US"/>
        </w:rPr>
      </w:pPr>
      <w:r w:rsidRPr="00E72527">
        <w:rPr>
          <w:lang w:val="en-US"/>
        </w:rPr>
        <w:t>I.18.519</w:t>
      </w:r>
    </w:p>
    <w:p w14:paraId="37ABF917" w14:textId="7530A66B" w:rsidR="00201467" w:rsidRPr="00E72527" w:rsidRDefault="00201467" w:rsidP="00201467">
      <w:pPr>
        <w:rPr>
          <w:i/>
          <w:lang w:val="en-US"/>
        </w:rPr>
      </w:pPr>
      <w:r w:rsidRPr="00E72527">
        <w:rPr>
          <w:i/>
          <w:lang w:val="en-US"/>
        </w:rPr>
        <w:t>HPC</w:t>
      </w:r>
      <w:r w:rsidR="00C45B82" w:rsidRPr="00E72527">
        <w:rPr>
          <w:lang w:val="en-US"/>
        </w:rPr>
        <w:t xml:space="preserve"> 289</w:t>
      </w:r>
      <w:r w:rsidRPr="00E72527">
        <w:rPr>
          <w:lang w:val="en-US"/>
        </w:rPr>
        <w:t xml:space="preserve">: reference; the pairing of Ares and Athena as martial divinities as traceable back to the Bronze Age (details such as this one, considered Orphic and ‘newer’ than aspects considered genuinely Homeric by Zenodotus, as in fact older than corresponding details in the rest of the </w:t>
      </w:r>
      <w:r w:rsidRPr="00E72527">
        <w:rPr>
          <w:i/>
          <w:lang w:val="en-US"/>
        </w:rPr>
        <w:t>Iliad</w:t>
      </w:r>
      <w:r w:rsidRPr="00E72527">
        <w:rPr>
          <w:lang w:val="en-US"/>
        </w:rPr>
        <w:t xml:space="preserve">), here comment on their epithet in their martial function, </w:t>
      </w:r>
      <w:r w:rsidRPr="00E72527">
        <w:rPr>
          <w:i/>
          <w:lang w:val="en-US"/>
        </w:rPr>
        <w:t>arizēlo</w:t>
      </w:r>
    </w:p>
    <w:p w14:paraId="42DF99E8" w14:textId="3090A238" w:rsidR="00C45B82" w:rsidRPr="00E72527" w:rsidRDefault="00C45B82">
      <w:pPr>
        <w:rPr>
          <w:lang w:val="en-US"/>
        </w:rPr>
      </w:pPr>
    </w:p>
    <w:p w14:paraId="4D370C8F" w14:textId="77777777" w:rsidR="00201467" w:rsidRPr="00E72527" w:rsidRDefault="00201467">
      <w:pPr>
        <w:rPr>
          <w:lang w:val="en-US"/>
        </w:rPr>
      </w:pPr>
      <w:r w:rsidRPr="00E72527">
        <w:rPr>
          <w:lang w:val="en-US"/>
        </w:rPr>
        <w:t>I.18.587-589</w:t>
      </w:r>
    </w:p>
    <w:p w14:paraId="4BD9E0F7" w14:textId="40825601" w:rsidR="00C45B82" w:rsidRPr="00E72527" w:rsidRDefault="00201467">
      <w:pPr>
        <w:rPr>
          <w:i/>
          <w:lang w:val="en-US"/>
        </w:rPr>
      </w:pPr>
      <w:r w:rsidRPr="00E72527">
        <w:rPr>
          <w:i/>
          <w:lang w:val="en-US"/>
        </w:rPr>
        <w:t>HPC</w:t>
      </w:r>
      <w:r w:rsidR="00C45B82" w:rsidRPr="00E72527">
        <w:rPr>
          <w:lang w:val="en-US"/>
        </w:rPr>
        <w:t xml:space="preserve"> 152</w:t>
      </w:r>
      <w:r w:rsidRPr="00E72527">
        <w:rPr>
          <w:lang w:val="en-US"/>
        </w:rPr>
        <w:t xml:space="preserve">: </w:t>
      </w:r>
      <w:r w:rsidR="00040B22" w:rsidRPr="00E72527">
        <w:rPr>
          <w:lang w:val="en-US"/>
        </w:rPr>
        <w:t xml:space="preserve">quoted and translated; analysis of </w:t>
      </w:r>
      <w:r w:rsidR="00040B22" w:rsidRPr="00E72527">
        <w:rPr>
          <w:i/>
          <w:lang w:val="en-US"/>
        </w:rPr>
        <w:t>stathmos</w:t>
      </w:r>
      <w:r w:rsidR="00040B22" w:rsidRPr="00E72527">
        <w:rPr>
          <w:lang w:val="en-US"/>
        </w:rPr>
        <w:t xml:space="preserve"> (and </w:t>
      </w:r>
      <w:r w:rsidR="00040B22" w:rsidRPr="00E72527">
        <w:rPr>
          <w:i/>
          <w:lang w:val="en-US"/>
        </w:rPr>
        <w:t xml:space="preserve">klisia </w:t>
      </w:r>
      <w:r w:rsidR="00040B22" w:rsidRPr="00E72527">
        <w:rPr>
          <w:lang w:val="en-US"/>
        </w:rPr>
        <w:t xml:space="preserve">and </w:t>
      </w:r>
      <w:r w:rsidR="00040B22" w:rsidRPr="00E72527">
        <w:rPr>
          <w:i/>
          <w:lang w:val="en-US"/>
        </w:rPr>
        <w:t>sekos</w:t>
      </w:r>
      <w:r w:rsidR="00040B22" w:rsidRPr="00E72527">
        <w:rPr>
          <w:lang w:val="en-US"/>
        </w:rPr>
        <w:t xml:space="preserve">), in the context of the analysis of references to the tomb of Achilles in the </w:t>
      </w:r>
      <w:r w:rsidR="00040B22" w:rsidRPr="00E72527">
        <w:rPr>
          <w:i/>
          <w:lang w:val="en-US"/>
        </w:rPr>
        <w:t>Iliad</w:t>
      </w:r>
    </w:p>
    <w:p w14:paraId="03A5B141" w14:textId="77777777" w:rsidR="00201467" w:rsidRPr="00E72527" w:rsidRDefault="00201467">
      <w:pPr>
        <w:rPr>
          <w:lang w:val="en-US"/>
        </w:rPr>
      </w:pPr>
    </w:p>
    <w:p w14:paraId="47AE277C" w14:textId="77777777" w:rsidR="00425F02" w:rsidRPr="00E72527" w:rsidRDefault="00425F02">
      <w:pPr>
        <w:rPr>
          <w:lang w:val="en-US"/>
        </w:rPr>
      </w:pPr>
      <w:r w:rsidRPr="00E72527">
        <w:rPr>
          <w:lang w:val="en-US"/>
        </w:rPr>
        <w:t>I.18.590</w:t>
      </w:r>
    </w:p>
    <w:p w14:paraId="6B11A09F" w14:textId="1227FA24" w:rsidR="00C45B82" w:rsidRPr="00E72527" w:rsidRDefault="00425F02">
      <w:pPr>
        <w:rPr>
          <w:lang w:val="en-US"/>
        </w:rPr>
      </w:pPr>
      <w:r w:rsidRPr="00E72527">
        <w:rPr>
          <w:i/>
          <w:lang w:val="en-US"/>
        </w:rPr>
        <w:t>HPC</w:t>
      </w:r>
      <w:r w:rsidR="00410E81" w:rsidRPr="00E72527">
        <w:rPr>
          <w:lang w:val="en-US"/>
        </w:rPr>
        <w:t xml:space="preserve"> 291</w:t>
      </w:r>
      <w:r w:rsidRPr="00E72527">
        <w:rPr>
          <w:lang w:val="en-US"/>
        </w:rPr>
        <w:t xml:space="preserve">: reference; analysis of the metalwork of Hephaistos as pictured as pattern-weaving, with reference to </w:t>
      </w:r>
      <w:r w:rsidRPr="00E72527">
        <w:rPr>
          <w:i/>
          <w:lang w:val="en-US"/>
        </w:rPr>
        <w:t>poikillein</w:t>
      </w:r>
      <w:r w:rsidRPr="00E72527">
        <w:rPr>
          <w:lang w:val="en-US"/>
        </w:rPr>
        <w:t>, in the context of the comparison of the Shield of Achilles with the Shield of Athena by Pheidias</w:t>
      </w:r>
    </w:p>
    <w:p w14:paraId="21F1F448" w14:textId="77777777" w:rsidR="00425F02" w:rsidRPr="00E72527" w:rsidRDefault="00425F02">
      <w:pPr>
        <w:rPr>
          <w:lang w:val="en-US"/>
        </w:rPr>
      </w:pPr>
    </w:p>
    <w:p w14:paraId="7FC561AD" w14:textId="77777777" w:rsidR="00425F02" w:rsidRPr="00E72527" w:rsidRDefault="00425F02">
      <w:pPr>
        <w:rPr>
          <w:lang w:val="en-US"/>
        </w:rPr>
      </w:pPr>
      <w:r w:rsidRPr="00E72527">
        <w:rPr>
          <w:lang w:val="en-US"/>
        </w:rPr>
        <w:t>I.18.590-592</w:t>
      </w:r>
    </w:p>
    <w:p w14:paraId="28345BC7" w14:textId="350DF9A4" w:rsidR="00410E81" w:rsidRPr="00E72527" w:rsidRDefault="00425F02">
      <w:pPr>
        <w:rPr>
          <w:lang w:val="en-US"/>
        </w:rPr>
      </w:pPr>
      <w:r w:rsidRPr="00E72527">
        <w:rPr>
          <w:i/>
          <w:lang w:val="en-US"/>
        </w:rPr>
        <w:t>HPC</w:t>
      </w:r>
      <w:r w:rsidR="00410E81" w:rsidRPr="00E72527">
        <w:rPr>
          <w:lang w:val="en-US"/>
        </w:rPr>
        <w:t xml:space="preserve"> 290</w:t>
      </w:r>
      <w:r w:rsidRPr="00E72527">
        <w:rPr>
          <w:lang w:val="en-US"/>
        </w:rPr>
        <w:t>: quoted and translated; analysis of the metalwork of Hephaistos as pictured as pattern-weaving, in the context of the comparison of the Shield of Achilles with the Shield of Athena by Pheidias</w:t>
      </w:r>
    </w:p>
    <w:p w14:paraId="27C009F4" w14:textId="77777777" w:rsidR="00425F02" w:rsidRPr="00E72527" w:rsidRDefault="00425F02">
      <w:pPr>
        <w:rPr>
          <w:lang w:val="en-US"/>
        </w:rPr>
      </w:pPr>
    </w:p>
    <w:p w14:paraId="383454BC" w14:textId="77777777" w:rsidR="0070743B" w:rsidRPr="00E72527" w:rsidRDefault="0070743B">
      <w:pPr>
        <w:rPr>
          <w:lang w:val="en-US"/>
        </w:rPr>
      </w:pPr>
      <w:r w:rsidRPr="00E72527">
        <w:rPr>
          <w:lang w:val="en-US"/>
        </w:rPr>
        <w:t>I.18.590-606</w:t>
      </w:r>
    </w:p>
    <w:p w14:paraId="64F78350" w14:textId="3A8B33AB" w:rsidR="0070743B" w:rsidRPr="00E72527" w:rsidRDefault="0070743B">
      <w:pPr>
        <w:rPr>
          <w:lang w:val="en-US"/>
        </w:rPr>
      </w:pPr>
      <w:r w:rsidRPr="00E72527">
        <w:rPr>
          <w:i/>
          <w:lang w:val="en-US"/>
        </w:rPr>
        <w:t>HPC</w:t>
      </w:r>
      <w:r w:rsidR="00410E81" w:rsidRPr="00E72527">
        <w:rPr>
          <w:lang w:val="en-US"/>
        </w:rPr>
        <w:t xml:space="preserve"> 299-300</w:t>
      </w:r>
      <w:r w:rsidRPr="00E72527">
        <w:rPr>
          <w:lang w:val="en-US"/>
        </w:rPr>
        <w:t xml:space="preserve">: </w:t>
      </w:r>
      <w:r w:rsidR="009215B8" w:rsidRPr="00E72527">
        <w:rPr>
          <w:lang w:val="en-US"/>
        </w:rPr>
        <w:t xml:space="preserve">quoted and translated; </w:t>
      </w:r>
      <w:r w:rsidR="00F11921" w:rsidRPr="00E72527">
        <w:rPr>
          <w:lang w:val="en-US"/>
        </w:rPr>
        <w:t xml:space="preserve">analysis of the connection of the picture of the </w:t>
      </w:r>
      <w:r w:rsidR="00F11921" w:rsidRPr="00E72527">
        <w:rPr>
          <w:i/>
          <w:lang w:val="en-US"/>
        </w:rPr>
        <w:t>khoros</w:t>
      </w:r>
      <w:r w:rsidR="00F11921" w:rsidRPr="00E72527">
        <w:rPr>
          <w:lang w:val="en-US"/>
        </w:rPr>
        <w:t xml:space="preserve"> made by Daedalus on the Shield of Achilles created by Hephaistos with the Bronze Age and the metaphor of pattern-weaving for the crafts of metalworking and of poetry</w:t>
      </w:r>
    </w:p>
    <w:p w14:paraId="6B7C037F" w14:textId="53A2B476" w:rsidR="00410E81" w:rsidRPr="00E72527" w:rsidRDefault="00F11921">
      <w:pPr>
        <w:rPr>
          <w:lang w:val="en-US"/>
        </w:rPr>
      </w:pPr>
      <w:r w:rsidRPr="00E72527">
        <w:rPr>
          <w:i/>
          <w:lang w:val="en-US"/>
        </w:rPr>
        <w:t>HPC</w:t>
      </w:r>
      <w:r w:rsidR="00410E81" w:rsidRPr="00E72527">
        <w:rPr>
          <w:lang w:val="en-US"/>
        </w:rPr>
        <w:t xml:space="preserve"> 367-368</w:t>
      </w:r>
      <w:r w:rsidRPr="00E72527">
        <w:rPr>
          <w:lang w:val="en-US"/>
        </w:rPr>
        <w:t xml:space="preserve">: </w:t>
      </w:r>
      <w:r w:rsidR="00B32B95" w:rsidRPr="00E72527">
        <w:rPr>
          <w:lang w:val="en-US"/>
        </w:rPr>
        <w:t xml:space="preserve">quoted and translated; </w:t>
      </w:r>
      <w:r w:rsidR="00480A9A" w:rsidRPr="00E72527">
        <w:rPr>
          <w:lang w:val="en-US"/>
        </w:rPr>
        <w:t xml:space="preserve">analysis of the Shield of Achilles as the ultimate picture of empire, here specifically picture of the </w:t>
      </w:r>
      <w:r w:rsidR="00480A9A" w:rsidRPr="00E72527">
        <w:rPr>
          <w:i/>
          <w:lang w:val="en-US"/>
        </w:rPr>
        <w:t>khoros</w:t>
      </w:r>
      <w:r w:rsidR="00480A9A" w:rsidRPr="00E72527">
        <w:rPr>
          <w:lang w:val="en-US"/>
        </w:rPr>
        <w:t xml:space="preserve"> of Ariadne at the palace of Minos at Knossos in Crete, imagined as the prototypical location of imperial power</w:t>
      </w:r>
    </w:p>
    <w:p w14:paraId="62288709" w14:textId="77777777" w:rsidR="0070743B" w:rsidRPr="00E72527" w:rsidRDefault="0070743B">
      <w:pPr>
        <w:rPr>
          <w:lang w:val="en-US"/>
        </w:rPr>
      </w:pPr>
    </w:p>
    <w:p w14:paraId="1A9DC109" w14:textId="77777777" w:rsidR="003D3EE6" w:rsidRPr="00E72527" w:rsidRDefault="003D3EE6">
      <w:pPr>
        <w:rPr>
          <w:lang w:val="en-US"/>
        </w:rPr>
      </w:pPr>
      <w:r w:rsidRPr="00E72527">
        <w:rPr>
          <w:lang w:val="en-US"/>
        </w:rPr>
        <w:t>I.18.604</w:t>
      </w:r>
    </w:p>
    <w:p w14:paraId="6A5568B2" w14:textId="18A046AB" w:rsidR="00410E81" w:rsidRPr="00E72527" w:rsidRDefault="003D3EE6">
      <w:pPr>
        <w:rPr>
          <w:lang w:val="en-US"/>
        </w:rPr>
      </w:pPr>
      <w:r w:rsidRPr="00E72527">
        <w:rPr>
          <w:i/>
          <w:lang w:val="en-US"/>
        </w:rPr>
        <w:t>HPC</w:t>
      </w:r>
      <w:r w:rsidR="00410E81" w:rsidRPr="00E72527">
        <w:rPr>
          <w:lang w:val="en-US"/>
        </w:rPr>
        <w:t xml:space="preserve"> 93n29</w:t>
      </w:r>
      <w:r w:rsidRPr="00E72527">
        <w:rPr>
          <w:lang w:val="en-US"/>
        </w:rPr>
        <w:t>: quoted; note on Aristarchus’ rejecting the reading for this verse that can be independently authenticated on the basis of O.</w:t>
      </w:r>
      <w:r w:rsidR="00B013F0" w:rsidRPr="00E72527">
        <w:rPr>
          <w:lang w:val="en-US"/>
        </w:rPr>
        <w:t>13</w:t>
      </w:r>
      <w:r w:rsidRPr="00E72527">
        <w:rPr>
          <w:lang w:val="en-US"/>
        </w:rPr>
        <w:t>.027</w:t>
      </w:r>
      <w:r w:rsidR="00B013F0" w:rsidRPr="00E72527">
        <w:rPr>
          <w:lang w:val="en-US"/>
        </w:rPr>
        <w:t xml:space="preserve"> [there is a typo in the footnote in </w:t>
      </w:r>
      <w:r w:rsidR="00B013F0" w:rsidRPr="00E72527">
        <w:rPr>
          <w:i/>
          <w:lang w:val="en-US"/>
        </w:rPr>
        <w:t>HPC</w:t>
      </w:r>
      <w:r w:rsidR="00B013F0" w:rsidRPr="00E72527">
        <w:rPr>
          <w:lang w:val="en-US"/>
        </w:rPr>
        <w:t>: it says O.08.027, but it should be O.13.027]</w:t>
      </w:r>
    </w:p>
    <w:p w14:paraId="3AEC9A8C" w14:textId="77777777" w:rsidR="007A0BF1" w:rsidRPr="00E72527" w:rsidRDefault="007A0BF1">
      <w:pPr>
        <w:rPr>
          <w:lang w:val="en-US"/>
        </w:rPr>
      </w:pPr>
    </w:p>
    <w:p w14:paraId="52F28A40" w14:textId="77777777" w:rsidR="007A0BF1" w:rsidRPr="00E72527" w:rsidRDefault="007A0BF1">
      <w:pPr>
        <w:rPr>
          <w:lang w:val="en-US"/>
        </w:rPr>
      </w:pPr>
      <w:r w:rsidRPr="00E72527">
        <w:rPr>
          <w:lang w:val="en-US"/>
        </w:rPr>
        <w:t>I.18.604-605</w:t>
      </w:r>
    </w:p>
    <w:p w14:paraId="7E919ED8" w14:textId="3E7DDE66" w:rsidR="00410E81" w:rsidRPr="00E72527" w:rsidRDefault="007A0BF1">
      <w:pPr>
        <w:rPr>
          <w:lang w:val="en-US"/>
        </w:rPr>
      </w:pPr>
      <w:r w:rsidRPr="00E72527">
        <w:rPr>
          <w:i/>
          <w:lang w:val="en-US"/>
        </w:rPr>
        <w:t>HPC</w:t>
      </w:r>
      <w:r w:rsidR="00410E81" w:rsidRPr="00E72527">
        <w:rPr>
          <w:lang w:val="en-US"/>
        </w:rPr>
        <w:t xml:space="preserve"> 300n87</w:t>
      </w:r>
      <w:r w:rsidRPr="00E72527">
        <w:rPr>
          <w:lang w:val="en-US"/>
        </w:rPr>
        <w:t>: quoted and translated, references; analysis of the medieval manuscript tradition’s not attesting these verses, their restoration based on Athenaeus, and authentication on the basis of O.13.027-028</w:t>
      </w:r>
    </w:p>
    <w:p w14:paraId="128CDDCF" w14:textId="77777777" w:rsidR="0073517B" w:rsidRPr="00E72527" w:rsidRDefault="0073517B">
      <w:pPr>
        <w:rPr>
          <w:lang w:val="en-US"/>
        </w:rPr>
      </w:pPr>
    </w:p>
    <w:p w14:paraId="6DCFEBA1" w14:textId="77777777" w:rsidR="0073517B" w:rsidRPr="00E72527" w:rsidRDefault="0073517B">
      <w:pPr>
        <w:rPr>
          <w:lang w:val="en-US"/>
        </w:rPr>
      </w:pPr>
      <w:r w:rsidRPr="00E72527">
        <w:rPr>
          <w:lang w:val="en-US"/>
        </w:rPr>
        <w:t>I.18.606</w:t>
      </w:r>
    </w:p>
    <w:p w14:paraId="4656DCBC" w14:textId="66E837E1" w:rsidR="00410E81" w:rsidRPr="00E72527" w:rsidRDefault="0073517B">
      <w:pPr>
        <w:rPr>
          <w:lang w:val="en-US"/>
        </w:rPr>
      </w:pPr>
      <w:r w:rsidRPr="00E72527">
        <w:rPr>
          <w:i/>
          <w:lang w:val="en-US"/>
        </w:rPr>
        <w:t>HPC</w:t>
      </w:r>
      <w:r w:rsidR="00410E81" w:rsidRPr="00E72527">
        <w:rPr>
          <w:lang w:val="en-US"/>
        </w:rPr>
        <w:t xml:space="preserve"> 300n88</w:t>
      </w:r>
      <w:r w:rsidRPr="00E72527">
        <w:rPr>
          <w:lang w:val="en-US"/>
        </w:rPr>
        <w:t xml:space="preserve">: reference; analysis of the variant readings </w:t>
      </w:r>
      <w:r w:rsidRPr="00E72527">
        <w:rPr>
          <w:i/>
          <w:lang w:val="en-US"/>
        </w:rPr>
        <w:t xml:space="preserve">exarkhontos </w:t>
      </w:r>
      <w:r w:rsidRPr="00E72527">
        <w:rPr>
          <w:lang w:val="en-US"/>
        </w:rPr>
        <w:t xml:space="preserve">and </w:t>
      </w:r>
      <w:r w:rsidRPr="00E72527">
        <w:rPr>
          <w:i/>
          <w:lang w:val="en-US"/>
        </w:rPr>
        <w:t>exarkhontes</w:t>
      </w:r>
      <w:r w:rsidRPr="00E72527">
        <w:rPr>
          <w:lang w:val="en-US"/>
        </w:rPr>
        <w:t xml:space="preserve"> in this verse</w:t>
      </w:r>
    </w:p>
    <w:p w14:paraId="7AA2C660" w14:textId="77777777" w:rsidR="00B82B2C" w:rsidRPr="00E72527" w:rsidRDefault="00B82B2C">
      <w:pPr>
        <w:rPr>
          <w:lang w:val="en-US"/>
        </w:rPr>
      </w:pPr>
    </w:p>
    <w:p w14:paraId="0DAA23D5" w14:textId="359BF369" w:rsidR="00410E81" w:rsidRPr="00E72527" w:rsidRDefault="00B82B2C">
      <w:pPr>
        <w:rPr>
          <w:lang w:val="en-US"/>
        </w:rPr>
      </w:pPr>
      <w:r w:rsidRPr="00E72527">
        <w:rPr>
          <w:lang w:val="en-US"/>
        </w:rPr>
        <w:t>I.18.</w:t>
      </w:r>
      <w:r w:rsidR="00410E81" w:rsidRPr="00E72527">
        <w:rPr>
          <w:lang w:val="en-US"/>
        </w:rPr>
        <w:t>608</w:t>
      </w:r>
    </w:p>
    <w:p w14:paraId="4743445F" w14:textId="77777777" w:rsidR="00B82B2C" w:rsidRPr="00E72527" w:rsidRDefault="00B82B2C" w:rsidP="00B82B2C">
      <w:pPr>
        <w:rPr>
          <w:lang w:val="en-US"/>
        </w:rPr>
      </w:pPr>
      <w:r w:rsidRPr="00E72527">
        <w:rPr>
          <w:i/>
          <w:lang w:val="en-US"/>
        </w:rPr>
        <w:t>HPC</w:t>
      </w:r>
      <w:r w:rsidRPr="00E72527">
        <w:rPr>
          <w:lang w:val="en-US"/>
        </w:rPr>
        <w:t xml:space="preserve"> 358: reference; Crates’ interpretation of the Homeric Shield of Achilles in terms of an allegory about the cosmos</w:t>
      </w:r>
    </w:p>
    <w:p w14:paraId="0C496F7C" w14:textId="77777777" w:rsidR="00410E81" w:rsidRPr="00E72527" w:rsidRDefault="00410E81">
      <w:pPr>
        <w:rPr>
          <w:lang w:val="en-US"/>
        </w:rPr>
      </w:pPr>
    </w:p>
    <w:p w14:paraId="265D17C1" w14:textId="77777777" w:rsidR="00F25986" w:rsidRPr="00E72527" w:rsidRDefault="00F25986">
      <w:pPr>
        <w:rPr>
          <w:lang w:val="en-US"/>
        </w:rPr>
      </w:pPr>
      <w:r w:rsidRPr="00E72527">
        <w:rPr>
          <w:lang w:val="en-US"/>
        </w:rPr>
        <w:t>I.19.012-015</w:t>
      </w:r>
    </w:p>
    <w:p w14:paraId="49B4BF3D" w14:textId="5F6321D1" w:rsidR="00410E81" w:rsidRPr="00E72527" w:rsidRDefault="00F25986">
      <w:pPr>
        <w:rPr>
          <w:lang w:val="en-US"/>
        </w:rPr>
      </w:pPr>
      <w:r w:rsidRPr="00E72527">
        <w:rPr>
          <w:i/>
          <w:lang w:val="en-US"/>
        </w:rPr>
        <w:t>HPC</w:t>
      </w:r>
      <w:r w:rsidR="00410E81" w:rsidRPr="00E72527">
        <w:rPr>
          <w:lang w:val="en-US"/>
        </w:rPr>
        <w:t xml:space="preserve"> 256n13</w:t>
      </w:r>
      <w:r w:rsidRPr="00E72527">
        <w:rPr>
          <w:lang w:val="en-US"/>
        </w:rPr>
        <w:t xml:space="preserve">: </w:t>
      </w:r>
      <w:r w:rsidR="007C7AFD" w:rsidRPr="00E72527">
        <w:rPr>
          <w:lang w:val="en-US"/>
        </w:rPr>
        <w:t>reference; comment on the gleam from the Shield of Achilles as blinding, in the context of the analysis of Homer and his blindness</w:t>
      </w:r>
    </w:p>
    <w:p w14:paraId="0E5EFA66" w14:textId="77777777" w:rsidR="00F25986" w:rsidRPr="00E72527" w:rsidRDefault="00F25986">
      <w:pPr>
        <w:rPr>
          <w:lang w:val="en-US"/>
        </w:rPr>
      </w:pPr>
    </w:p>
    <w:p w14:paraId="778FACAC" w14:textId="77777777" w:rsidR="007C7AFD" w:rsidRPr="00E72527" w:rsidRDefault="007C7AFD">
      <w:pPr>
        <w:rPr>
          <w:lang w:val="en-US"/>
        </w:rPr>
      </w:pPr>
      <w:r w:rsidRPr="00E72527">
        <w:rPr>
          <w:lang w:val="en-US"/>
        </w:rPr>
        <w:t>I.19.155</w:t>
      </w:r>
    </w:p>
    <w:p w14:paraId="5EAE7A59" w14:textId="0348295A" w:rsidR="00FA5660" w:rsidRPr="00E72527" w:rsidRDefault="00FA5660">
      <w:pPr>
        <w:rPr>
          <w:i/>
          <w:lang w:val="en-US"/>
        </w:rPr>
      </w:pPr>
      <w:r w:rsidRPr="00E72527">
        <w:rPr>
          <w:i/>
          <w:lang w:val="en-US"/>
        </w:rPr>
        <w:t>HPC</w:t>
      </w:r>
      <w:r w:rsidRPr="00E72527">
        <w:rPr>
          <w:lang w:val="en-US"/>
        </w:rPr>
        <w:t xml:space="preserve"> 239: reference; </w:t>
      </w:r>
      <w:r w:rsidRPr="00E72527">
        <w:rPr>
          <w:i/>
          <w:lang w:val="en-US"/>
        </w:rPr>
        <w:t xml:space="preserve">theoeikelos </w:t>
      </w:r>
      <w:r w:rsidRPr="00E72527">
        <w:rPr>
          <w:lang w:val="en-US"/>
        </w:rPr>
        <w:t xml:space="preserve">applied only to Achilles in the </w:t>
      </w:r>
      <w:r w:rsidRPr="00E72527">
        <w:rPr>
          <w:i/>
          <w:lang w:val="en-US"/>
        </w:rPr>
        <w:t>Iliad</w:t>
      </w:r>
      <w:r w:rsidRPr="00E72527">
        <w:rPr>
          <w:lang w:val="en-US"/>
        </w:rPr>
        <w:t xml:space="preserve"> (as in this verse), in the context of analyzing the convergences between the (wording) of Sappho 44 and the </w:t>
      </w:r>
      <w:r w:rsidRPr="00E72527">
        <w:rPr>
          <w:i/>
          <w:lang w:val="en-US"/>
        </w:rPr>
        <w:t>Iliad</w:t>
      </w:r>
      <w:r w:rsidRPr="00E72527">
        <w:rPr>
          <w:lang w:val="en-US"/>
        </w:rPr>
        <w:t xml:space="preserve">, here specifically the application of the epithet in Sappho 44 to Hector and Andromache and its ominous dimension when analyzed in light of the </w:t>
      </w:r>
      <w:r w:rsidRPr="00E72527">
        <w:rPr>
          <w:i/>
          <w:lang w:val="en-US"/>
        </w:rPr>
        <w:t>Iliad</w:t>
      </w:r>
    </w:p>
    <w:p w14:paraId="7CB474B9" w14:textId="77777777" w:rsidR="007C7AFD" w:rsidRPr="00E72527" w:rsidRDefault="007C7AFD">
      <w:pPr>
        <w:rPr>
          <w:lang w:val="en-US"/>
        </w:rPr>
      </w:pPr>
    </w:p>
    <w:p w14:paraId="17115B63" w14:textId="77777777" w:rsidR="00FA5660" w:rsidRPr="00E72527" w:rsidRDefault="00FA5660">
      <w:pPr>
        <w:rPr>
          <w:lang w:val="en-US"/>
        </w:rPr>
      </w:pPr>
      <w:r w:rsidRPr="00E72527">
        <w:rPr>
          <w:lang w:val="en-US"/>
        </w:rPr>
        <w:t>I.19.245-246</w:t>
      </w:r>
    </w:p>
    <w:p w14:paraId="0B6E77FF" w14:textId="77777777" w:rsidR="002674EF" w:rsidRPr="00E72527" w:rsidRDefault="00FA5660" w:rsidP="002674EF">
      <w:pPr>
        <w:rPr>
          <w:lang w:val="en-US"/>
        </w:rPr>
      </w:pPr>
      <w:r w:rsidRPr="00E72527">
        <w:rPr>
          <w:i/>
          <w:lang w:val="en-US"/>
        </w:rPr>
        <w:t>HPC</w:t>
      </w:r>
      <w:r w:rsidR="00F921F7" w:rsidRPr="00E72527">
        <w:rPr>
          <w:lang w:val="en-US"/>
        </w:rPr>
        <w:t xml:space="preserve"> 242</w:t>
      </w:r>
      <w:r w:rsidRPr="00E72527">
        <w:rPr>
          <w:lang w:val="en-US"/>
        </w:rPr>
        <w:t xml:space="preserve">: </w:t>
      </w:r>
      <w:r w:rsidR="002674EF" w:rsidRPr="00E72527">
        <w:rPr>
          <w:lang w:val="en-US"/>
        </w:rPr>
        <w:t xml:space="preserve">quoted and translated; analysis of the reference to the </w:t>
      </w:r>
      <w:r w:rsidR="002674EF" w:rsidRPr="00E72527">
        <w:rPr>
          <w:i/>
          <w:lang w:val="en-US"/>
        </w:rPr>
        <w:t>Kallisteia</w:t>
      </w:r>
      <w:r w:rsidR="002674EF" w:rsidRPr="00E72527">
        <w:rPr>
          <w:lang w:val="en-US"/>
        </w:rPr>
        <w:t xml:space="preserve"> and Briseis’ Aeolian cultural formation in the </w:t>
      </w:r>
      <w:r w:rsidR="002674EF" w:rsidRPr="00E72527">
        <w:rPr>
          <w:i/>
          <w:lang w:val="en-US"/>
        </w:rPr>
        <w:t>Iliad</w:t>
      </w:r>
      <w:r w:rsidR="002674EF" w:rsidRPr="00E72527">
        <w:rPr>
          <w:lang w:val="en-US"/>
        </w:rPr>
        <w:t>, in the context of the argument that the dominantly Ionic tradition as represented by Homeric poetry shows signs of influence from a dominantly Aeolic tradition (attested in Sappho and Alcaeus)</w:t>
      </w:r>
    </w:p>
    <w:p w14:paraId="5F8A803C" w14:textId="77777777" w:rsidR="0018352F" w:rsidRPr="00E72527" w:rsidRDefault="0018352F" w:rsidP="0018352F">
      <w:pPr>
        <w:rPr>
          <w:lang w:val="en-US"/>
        </w:rPr>
      </w:pPr>
      <w:r w:rsidRPr="00E72527">
        <w:rPr>
          <w:i/>
          <w:lang w:val="en-US"/>
        </w:rPr>
        <w:t>HPC</w:t>
      </w:r>
      <w:r w:rsidRPr="00E72527">
        <w:rPr>
          <w:lang w:val="en-US"/>
        </w:rPr>
        <w:t xml:space="preserve"> 302: reference; analysis of the continuity in the references to the craft of pattern-weaving and the power of the craft of Homeric poetry to make contact with the Bronze Age by displaying the craft of captive Aeolian women</w:t>
      </w:r>
    </w:p>
    <w:p w14:paraId="1BDA8EF5" w14:textId="77777777" w:rsidR="00FA5660" w:rsidRPr="00E72527" w:rsidRDefault="00FA5660">
      <w:pPr>
        <w:rPr>
          <w:lang w:val="en-US"/>
        </w:rPr>
      </w:pPr>
    </w:p>
    <w:p w14:paraId="45B4193C" w14:textId="77777777" w:rsidR="0018352F" w:rsidRPr="00E72527" w:rsidRDefault="0018352F">
      <w:pPr>
        <w:rPr>
          <w:lang w:val="en-US"/>
        </w:rPr>
      </w:pPr>
      <w:r w:rsidRPr="00E72527">
        <w:rPr>
          <w:lang w:val="en-US"/>
        </w:rPr>
        <w:t>I.19.282</w:t>
      </w:r>
    </w:p>
    <w:p w14:paraId="1CAE3491" w14:textId="456EFC9B" w:rsidR="0018352F" w:rsidRPr="00E72527" w:rsidRDefault="0018352F">
      <w:pPr>
        <w:rPr>
          <w:lang w:val="en-US"/>
        </w:rPr>
      </w:pPr>
      <w:r w:rsidRPr="00E72527">
        <w:rPr>
          <w:i/>
          <w:lang w:val="en-US"/>
        </w:rPr>
        <w:t>HPC</w:t>
      </w:r>
      <w:r w:rsidR="00F921F7" w:rsidRPr="00E72527">
        <w:rPr>
          <w:lang w:val="en-US"/>
        </w:rPr>
        <w:t xml:space="preserve"> 245</w:t>
      </w:r>
      <w:r w:rsidRPr="00E72527">
        <w:rPr>
          <w:lang w:val="en-US"/>
        </w:rPr>
        <w:t xml:space="preserve">: </w:t>
      </w:r>
      <w:r w:rsidR="00460A9D" w:rsidRPr="00E72527">
        <w:rPr>
          <w:lang w:val="en-US"/>
        </w:rPr>
        <w:t>reference; analysis of the eroticizing of the image of Briseis lamenting, in the context of the analysis of Briseis (along with Andromache and Chryseis) as an Aeolian choral personality</w:t>
      </w:r>
    </w:p>
    <w:p w14:paraId="0419D4D1" w14:textId="25A81E2D" w:rsidR="00F921F7" w:rsidRPr="00E72527" w:rsidRDefault="00460A9D">
      <w:pPr>
        <w:rPr>
          <w:lang w:val="en-US"/>
        </w:rPr>
      </w:pPr>
      <w:r w:rsidRPr="00E72527">
        <w:rPr>
          <w:i/>
          <w:lang w:val="en-US"/>
        </w:rPr>
        <w:t>HPC</w:t>
      </w:r>
      <w:r w:rsidR="00F921F7" w:rsidRPr="00E72527">
        <w:rPr>
          <w:lang w:val="en-US"/>
        </w:rPr>
        <w:t xml:space="preserve"> 249</w:t>
      </w:r>
      <w:r w:rsidRPr="00E72527">
        <w:rPr>
          <w:lang w:val="en-US"/>
        </w:rPr>
        <w:t xml:space="preserve">: </w:t>
      </w:r>
      <w:r w:rsidR="00FC13D7" w:rsidRPr="00E72527">
        <w:rPr>
          <w:lang w:val="en-US"/>
        </w:rPr>
        <w:t>reference; analysis of the likening of Briseis to Aphrodite when she performs as the prima donna of the choral ensemble of the women of Lesbos, in the context of the analysis of Briseis (along with Andromache and Chryseis) as an Aeolian choral personality</w:t>
      </w:r>
    </w:p>
    <w:p w14:paraId="02E4F362" w14:textId="77777777" w:rsidR="0018352F" w:rsidRPr="00E72527" w:rsidRDefault="0018352F">
      <w:pPr>
        <w:rPr>
          <w:lang w:val="en-US"/>
        </w:rPr>
      </w:pPr>
    </w:p>
    <w:p w14:paraId="61355153" w14:textId="77777777" w:rsidR="004A659A" w:rsidRPr="00E72527" w:rsidRDefault="004A659A">
      <w:pPr>
        <w:rPr>
          <w:lang w:val="en-US"/>
        </w:rPr>
      </w:pPr>
      <w:r w:rsidRPr="00E72527">
        <w:rPr>
          <w:lang w:val="en-US"/>
        </w:rPr>
        <w:t>I.19.282-302</w:t>
      </w:r>
    </w:p>
    <w:p w14:paraId="75F764DE" w14:textId="579FA340" w:rsidR="00F921F7" w:rsidRPr="00E72527" w:rsidRDefault="004A659A">
      <w:pPr>
        <w:rPr>
          <w:lang w:val="en-US"/>
        </w:rPr>
      </w:pPr>
      <w:r w:rsidRPr="00E72527">
        <w:rPr>
          <w:i/>
          <w:lang w:val="en-US"/>
        </w:rPr>
        <w:t>HPC</w:t>
      </w:r>
      <w:r w:rsidR="00F921F7" w:rsidRPr="00E72527">
        <w:rPr>
          <w:lang w:val="en-US"/>
        </w:rPr>
        <w:t xml:space="preserve"> 243-245</w:t>
      </w:r>
      <w:r w:rsidRPr="00E72527">
        <w:rPr>
          <w:lang w:val="en-US"/>
        </w:rPr>
        <w:t xml:space="preserve">: quoted and translated; </w:t>
      </w:r>
      <w:r w:rsidR="00607271" w:rsidRPr="00E72527">
        <w:rPr>
          <w:lang w:val="en-US"/>
        </w:rPr>
        <w:t xml:space="preserve">analysis of Briseis </w:t>
      </w:r>
      <w:r w:rsidR="0080768D" w:rsidRPr="00E72527">
        <w:rPr>
          <w:lang w:val="en-US"/>
        </w:rPr>
        <w:t xml:space="preserve">(along with Andromache and Chryseis) </w:t>
      </w:r>
      <w:r w:rsidR="00607271" w:rsidRPr="00E72527">
        <w:rPr>
          <w:lang w:val="en-US"/>
        </w:rPr>
        <w:t>as an Aeolian choral personality</w:t>
      </w:r>
    </w:p>
    <w:p w14:paraId="5EBE220D" w14:textId="77777777" w:rsidR="004A659A" w:rsidRPr="00E72527" w:rsidRDefault="004A659A">
      <w:pPr>
        <w:rPr>
          <w:lang w:val="en-US"/>
        </w:rPr>
      </w:pPr>
    </w:p>
    <w:p w14:paraId="5F96DCA2" w14:textId="77777777" w:rsidR="003A3F7C" w:rsidRPr="00E72527" w:rsidRDefault="003A3F7C">
      <w:pPr>
        <w:rPr>
          <w:lang w:val="en-US"/>
        </w:rPr>
      </w:pPr>
      <w:r w:rsidRPr="00E72527">
        <w:rPr>
          <w:lang w:val="en-US"/>
        </w:rPr>
        <w:t>I.19.283</w:t>
      </w:r>
    </w:p>
    <w:p w14:paraId="3696526E" w14:textId="7DBA2E8E" w:rsidR="00F921F7" w:rsidRPr="00E72527" w:rsidRDefault="003A3F7C">
      <w:pPr>
        <w:rPr>
          <w:lang w:val="en-US"/>
        </w:rPr>
      </w:pPr>
      <w:r w:rsidRPr="00E72527">
        <w:rPr>
          <w:i/>
          <w:lang w:val="en-US"/>
        </w:rPr>
        <w:t>HPC</w:t>
      </w:r>
      <w:r w:rsidR="00173FB3" w:rsidRPr="00E72527">
        <w:rPr>
          <w:lang w:val="en-US"/>
        </w:rPr>
        <w:t xml:space="preserve"> 248</w:t>
      </w:r>
      <w:r w:rsidRPr="00E72527">
        <w:rPr>
          <w:lang w:val="en-US"/>
        </w:rPr>
        <w:t xml:space="preserve">: quoting and translating part of the verse; analysis of the </w:t>
      </w:r>
      <w:r w:rsidRPr="00E72527">
        <w:rPr>
          <w:i/>
          <w:lang w:val="en-US"/>
        </w:rPr>
        <w:t>prophasis</w:t>
      </w:r>
      <w:r w:rsidRPr="00E72527">
        <w:rPr>
          <w:lang w:val="en-US"/>
        </w:rPr>
        <w:t xml:space="preserve"> and the causes of sorrow in the lament of Briseis and the women of Lesbos</w:t>
      </w:r>
    </w:p>
    <w:p w14:paraId="286B435D" w14:textId="77777777" w:rsidR="003A3F7C" w:rsidRPr="00E72527" w:rsidRDefault="003A3F7C">
      <w:pPr>
        <w:rPr>
          <w:lang w:val="en-US"/>
        </w:rPr>
      </w:pPr>
    </w:p>
    <w:p w14:paraId="2C72F44A" w14:textId="77777777" w:rsidR="007941EE" w:rsidRPr="00E72527" w:rsidRDefault="007941EE">
      <w:pPr>
        <w:rPr>
          <w:lang w:val="en-US"/>
        </w:rPr>
      </w:pPr>
      <w:r w:rsidRPr="00E72527">
        <w:rPr>
          <w:lang w:val="en-US"/>
        </w:rPr>
        <w:t>I.19.284</w:t>
      </w:r>
    </w:p>
    <w:p w14:paraId="0803FCF7" w14:textId="35C1F6BC" w:rsidR="00173FB3" w:rsidRPr="00E72527" w:rsidRDefault="007941EE">
      <w:pPr>
        <w:rPr>
          <w:lang w:val="en-US"/>
        </w:rPr>
      </w:pPr>
      <w:r w:rsidRPr="00E72527">
        <w:rPr>
          <w:i/>
          <w:lang w:val="en-US"/>
        </w:rPr>
        <w:t>HPC</w:t>
      </w:r>
      <w:r w:rsidR="00173FB3" w:rsidRPr="00E72527">
        <w:rPr>
          <w:lang w:val="en-US"/>
        </w:rPr>
        <w:t xml:space="preserve"> 249</w:t>
      </w:r>
      <w:r w:rsidRPr="00E72527">
        <w:rPr>
          <w:lang w:val="en-US"/>
        </w:rPr>
        <w:t xml:space="preserve">: quoting and translating part of the verse; comparison of Briseis’ lamenting over Patroklos with the unnamed woman lamenting over her husband in the simile in O.08.527, in the context of analysis of the </w:t>
      </w:r>
      <w:r w:rsidRPr="00E72527">
        <w:rPr>
          <w:i/>
          <w:lang w:val="en-US"/>
        </w:rPr>
        <w:t>prophasis</w:t>
      </w:r>
      <w:r w:rsidRPr="00E72527">
        <w:rPr>
          <w:lang w:val="en-US"/>
        </w:rPr>
        <w:t xml:space="preserve"> and the causes of sorrow in the lament of Briseis and the women of Lesbos</w:t>
      </w:r>
    </w:p>
    <w:p w14:paraId="3D3B8EA9" w14:textId="77777777" w:rsidR="003A3F7C" w:rsidRPr="00E72527" w:rsidRDefault="003A3F7C">
      <w:pPr>
        <w:rPr>
          <w:lang w:val="en-US"/>
        </w:rPr>
      </w:pPr>
    </w:p>
    <w:p w14:paraId="1C6FC5F5" w14:textId="310F9107" w:rsidR="00173FB3" w:rsidRPr="00E72527" w:rsidRDefault="003A3F7C">
      <w:pPr>
        <w:rPr>
          <w:lang w:val="en-US"/>
        </w:rPr>
      </w:pPr>
      <w:r w:rsidRPr="00E72527">
        <w:rPr>
          <w:lang w:val="en-US"/>
        </w:rPr>
        <w:t>I.19.</w:t>
      </w:r>
      <w:r w:rsidR="00173FB3" w:rsidRPr="00E72527">
        <w:rPr>
          <w:lang w:val="en-US"/>
        </w:rPr>
        <w:t>292</w:t>
      </w:r>
    </w:p>
    <w:p w14:paraId="0775C0ED" w14:textId="77777777" w:rsidR="003A3F7C" w:rsidRPr="00E72527" w:rsidRDefault="003A3F7C" w:rsidP="003A3F7C">
      <w:pPr>
        <w:rPr>
          <w:lang w:val="en-US"/>
        </w:rPr>
      </w:pPr>
      <w:r w:rsidRPr="00E72527">
        <w:rPr>
          <w:i/>
          <w:lang w:val="en-US"/>
        </w:rPr>
        <w:t>HPC</w:t>
      </w:r>
      <w:r w:rsidRPr="00E72527">
        <w:rPr>
          <w:lang w:val="en-US"/>
        </w:rPr>
        <w:t xml:space="preserve"> 248: quoting and translating part of the verse; analysis of the </w:t>
      </w:r>
      <w:r w:rsidRPr="00E72527">
        <w:rPr>
          <w:i/>
          <w:lang w:val="en-US"/>
        </w:rPr>
        <w:t>prophasis</w:t>
      </w:r>
      <w:r w:rsidRPr="00E72527">
        <w:rPr>
          <w:lang w:val="en-US"/>
        </w:rPr>
        <w:t xml:space="preserve"> and the causes of sorrow in the lament of Briseis and the women of Lesbos</w:t>
      </w:r>
    </w:p>
    <w:p w14:paraId="58F46CAE" w14:textId="77777777" w:rsidR="003A3F7C" w:rsidRPr="00E72527" w:rsidRDefault="003A3F7C">
      <w:pPr>
        <w:rPr>
          <w:lang w:val="en-US"/>
        </w:rPr>
      </w:pPr>
    </w:p>
    <w:p w14:paraId="2BF0CAC6" w14:textId="33FA4526" w:rsidR="00173FB3" w:rsidRPr="00E72527" w:rsidRDefault="003A3F7C">
      <w:pPr>
        <w:rPr>
          <w:lang w:val="en-US"/>
        </w:rPr>
      </w:pPr>
      <w:r w:rsidRPr="00E72527">
        <w:rPr>
          <w:lang w:val="en-US"/>
        </w:rPr>
        <w:t>I.19.</w:t>
      </w:r>
      <w:r w:rsidR="00173FB3" w:rsidRPr="00E72527">
        <w:rPr>
          <w:lang w:val="en-US"/>
        </w:rPr>
        <w:t>301-302</w:t>
      </w:r>
    </w:p>
    <w:p w14:paraId="37698F27" w14:textId="4BCF88AF" w:rsidR="003A3F7C" w:rsidRPr="00E72527" w:rsidRDefault="003A3F7C" w:rsidP="003A3F7C">
      <w:pPr>
        <w:rPr>
          <w:lang w:val="en-US"/>
        </w:rPr>
      </w:pPr>
      <w:r w:rsidRPr="00E72527">
        <w:rPr>
          <w:i/>
          <w:lang w:val="en-US"/>
        </w:rPr>
        <w:t>HPC</w:t>
      </w:r>
      <w:r w:rsidRPr="00E72527">
        <w:rPr>
          <w:lang w:val="en-US"/>
        </w:rPr>
        <w:t xml:space="preserve"> 247: quoted and translated; analysis of the antiphonal singing of Briseis as the soloist and the chorus of women of Lesbos, in the context of the analysis of Briseis, Andromache and Chryseis as Aeolian choral personalities</w:t>
      </w:r>
    </w:p>
    <w:p w14:paraId="53DBEEEB" w14:textId="77777777" w:rsidR="003A3F7C" w:rsidRPr="00E72527" w:rsidRDefault="003A3F7C">
      <w:pPr>
        <w:rPr>
          <w:lang w:val="en-US"/>
        </w:rPr>
      </w:pPr>
    </w:p>
    <w:p w14:paraId="427D39E8" w14:textId="643A6C22" w:rsidR="00173FB3" w:rsidRPr="00E72527" w:rsidRDefault="00120BC4">
      <w:pPr>
        <w:rPr>
          <w:lang w:val="en-US"/>
        </w:rPr>
      </w:pPr>
      <w:r w:rsidRPr="00E72527">
        <w:rPr>
          <w:lang w:val="en-US"/>
        </w:rPr>
        <w:t>I.19.</w:t>
      </w:r>
      <w:r w:rsidR="00173FB3" w:rsidRPr="00E72527">
        <w:rPr>
          <w:lang w:val="en-US"/>
        </w:rPr>
        <w:t>302</w:t>
      </w:r>
    </w:p>
    <w:p w14:paraId="4FC03129" w14:textId="5347036F" w:rsidR="00120BC4" w:rsidRPr="00E72527" w:rsidRDefault="00120BC4" w:rsidP="00120BC4">
      <w:pPr>
        <w:rPr>
          <w:lang w:val="en-US"/>
        </w:rPr>
      </w:pPr>
      <w:r w:rsidRPr="00E72527">
        <w:rPr>
          <w:i/>
          <w:lang w:val="en-US"/>
        </w:rPr>
        <w:t>HPC</w:t>
      </w:r>
      <w:r w:rsidRPr="00E72527">
        <w:rPr>
          <w:lang w:val="en-US"/>
        </w:rPr>
        <w:t xml:space="preserve"> 248: reference; analysis of the </w:t>
      </w:r>
      <w:r w:rsidRPr="00E72527">
        <w:rPr>
          <w:i/>
          <w:lang w:val="en-US"/>
        </w:rPr>
        <w:t>prophasis</w:t>
      </w:r>
      <w:r w:rsidRPr="00E72527">
        <w:rPr>
          <w:lang w:val="en-US"/>
        </w:rPr>
        <w:t xml:space="preserve"> and the causes of sorrow in the lament of Briseis and the women of Lesbos</w:t>
      </w:r>
    </w:p>
    <w:p w14:paraId="524C2F52" w14:textId="77777777" w:rsidR="00120BC4" w:rsidRPr="00E72527" w:rsidRDefault="00120BC4">
      <w:pPr>
        <w:rPr>
          <w:lang w:val="en-US"/>
        </w:rPr>
      </w:pPr>
    </w:p>
    <w:p w14:paraId="542CECA3" w14:textId="77777777" w:rsidR="00271A41" w:rsidRPr="00E72527" w:rsidRDefault="00271A41">
      <w:pPr>
        <w:rPr>
          <w:lang w:val="en-US"/>
        </w:rPr>
      </w:pPr>
      <w:r w:rsidRPr="00E72527">
        <w:rPr>
          <w:lang w:val="en-US"/>
        </w:rPr>
        <w:t>I.19.368-379</w:t>
      </w:r>
    </w:p>
    <w:p w14:paraId="2BE508CD" w14:textId="6C4F45B1" w:rsidR="00271A41" w:rsidRPr="00E72527" w:rsidRDefault="00271A41">
      <w:pPr>
        <w:rPr>
          <w:i/>
          <w:lang w:val="en-US"/>
        </w:rPr>
      </w:pPr>
      <w:r w:rsidRPr="00E72527">
        <w:rPr>
          <w:i/>
          <w:lang w:val="en-US"/>
        </w:rPr>
        <w:t>HPC</w:t>
      </w:r>
      <w:r w:rsidR="00173FB3" w:rsidRPr="00E72527">
        <w:rPr>
          <w:lang w:val="en-US"/>
        </w:rPr>
        <w:t xml:space="preserve"> 151-152</w:t>
      </w:r>
      <w:r w:rsidR="00C20D62" w:rsidRPr="00E72527">
        <w:rPr>
          <w:lang w:val="en-US"/>
        </w:rPr>
        <w:t>: quoted and translated;</w:t>
      </w:r>
      <w:r w:rsidRPr="00E72527">
        <w:rPr>
          <w:lang w:val="en-US"/>
        </w:rPr>
        <w:t xml:space="preserve"> analysis of the gleam of salvation</w:t>
      </w:r>
      <w:r w:rsidR="0048304C" w:rsidRPr="00E72527">
        <w:rPr>
          <w:lang w:val="en-US"/>
        </w:rPr>
        <w:t>, as if from a lighthouse,</w:t>
      </w:r>
      <w:r w:rsidRPr="00E72527">
        <w:rPr>
          <w:lang w:val="en-US"/>
        </w:rPr>
        <w:t xml:space="preserve"> from the Shield of Achilles, in the context of the analysis of references to the tomb of Achilles in the </w:t>
      </w:r>
      <w:r w:rsidRPr="00E72527">
        <w:rPr>
          <w:i/>
          <w:lang w:val="en-US"/>
        </w:rPr>
        <w:t>Iliad</w:t>
      </w:r>
    </w:p>
    <w:p w14:paraId="2517F5A3" w14:textId="75CBFD05" w:rsidR="0048304C" w:rsidRPr="00E72527" w:rsidRDefault="00271A41" w:rsidP="0048304C">
      <w:pPr>
        <w:rPr>
          <w:lang w:val="en-US"/>
        </w:rPr>
      </w:pPr>
      <w:r w:rsidRPr="00E72527">
        <w:rPr>
          <w:i/>
          <w:lang w:val="en-US"/>
        </w:rPr>
        <w:t>HPC</w:t>
      </w:r>
      <w:r w:rsidR="00173FB3" w:rsidRPr="00E72527">
        <w:rPr>
          <w:lang w:val="en-US"/>
        </w:rPr>
        <w:t xml:space="preserve"> 297-298</w:t>
      </w:r>
      <w:r w:rsidRPr="00E72527">
        <w:rPr>
          <w:lang w:val="en-US"/>
        </w:rPr>
        <w:t xml:space="preserve">: quoted and translated; </w:t>
      </w:r>
      <w:r w:rsidR="0048304C" w:rsidRPr="00E72527">
        <w:rPr>
          <w:lang w:val="en-US"/>
        </w:rPr>
        <w:t>analysis of the Shield of Achilles, its gleam and the image it projects, as connecting with the Bronze Age</w:t>
      </w:r>
    </w:p>
    <w:p w14:paraId="39305558" w14:textId="2E2E6F12" w:rsidR="00173FB3" w:rsidRPr="00E72527" w:rsidRDefault="004A5E4F">
      <w:pPr>
        <w:rPr>
          <w:lang w:val="en-US"/>
        </w:rPr>
      </w:pPr>
      <w:r w:rsidRPr="00E72527">
        <w:rPr>
          <w:i/>
          <w:lang w:val="en-US"/>
        </w:rPr>
        <w:t>HPC</w:t>
      </w:r>
      <w:r w:rsidR="00173FB3" w:rsidRPr="00E72527">
        <w:rPr>
          <w:lang w:val="en-US"/>
        </w:rPr>
        <w:t xml:space="preserve"> 366-367</w:t>
      </w:r>
      <w:r w:rsidRPr="00E72527">
        <w:rPr>
          <w:lang w:val="en-US"/>
        </w:rPr>
        <w:t xml:space="preserve">: quoted and translated; </w:t>
      </w:r>
      <w:r w:rsidR="00160227" w:rsidRPr="00E72527">
        <w:rPr>
          <w:lang w:val="en-US"/>
        </w:rPr>
        <w:t>analysis of the Shield of Achilles as carrying the ultimate picture of empire (</w:t>
      </w:r>
      <w:r w:rsidR="00160227" w:rsidRPr="00E72527">
        <w:rPr>
          <w:i/>
          <w:lang w:val="en-US"/>
        </w:rPr>
        <w:t>cosmos and imperium</w:t>
      </w:r>
      <w:r w:rsidR="00160227" w:rsidRPr="00E72527">
        <w:rPr>
          <w:lang w:val="en-US"/>
        </w:rPr>
        <w:t>)</w:t>
      </w:r>
    </w:p>
    <w:p w14:paraId="4E665E81" w14:textId="77777777" w:rsidR="00173FB3" w:rsidRPr="00E72527" w:rsidRDefault="00173FB3">
      <w:pPr>
        <w:rPr>
          <w:lang w:val="en-US"/>
        </w:rPr>
      </w:pPr>
    </w:p>
    <w:p w14:paraId="610C12E8" w14:textId="77777777" w:rsidR="00EE6D7F" w:rsidRPr="00E72527" w:rsidRDefault="00EE6D7F">
      <w:pPr>
        <w:rPr>
          <w:lang w:val="en-US"/>
        </w:rPr>
      </w:pPr>
      <w:r w:rsidRPr="00E72527">
        <w:rPr>
          <w:lang w:val="en-US"/>
        </w:rPr>
        <w:t>I.20.069</w:t>
      </w:r>
    </w:p>
    <w:p w14:paraId="6335B50E" w14:textId="7EF118FE" w:rsidR="00DC6D7D" w:rsidRPr="00E72527" w:rsidRDefault="00DC6D7D" w:rsidP="00DC6D7D">
      <w:pPr>
        <w:rPr>
          <w:lang w:val="en-US"/>
        </w:rPr>
      </w:pPr>
      <w:r w:rsidRPr="00E72527">
        <w:rPr>
          <w:i/>
          <w:lang w:val="en-US"/>
        </w:rPr>
        <w:t>HPC</w:t>
      </w:r>
      <w:r w:rsidRPr="00E72527">
        <w:rPr>
          <w:lang w:val="en-US"/>
        </w:rPr>
        <w:t xml:space="preserve"> 290n61: reference; example of a context where </w:t>
      </w:r>
      <w:r w:rsidRPr="00E72527">
        <w:rPr>
          <w:i/>
          <w:lang w:val="en-US"/>
        </w:rPr>
        <w:t>Enūalios</w:t>
      </w:r>
      <w:r w:rsidRPr="00E72527">
        <w:rPr>
          <w:lang w:val="en-US"/>
        </w:rPr>
        <w:t xml:space="preserve"> is distinct from Ares in Homer</w:t>
      </w:r>
    </w:p>
    <w:p w14:paraId="3452A6D6" w14:textId="77777777" w:rsidR="00EE6D7F" w:rsidRPr="00E72527" w:rsidRDefault="00EE6D7F">
      <w:pPr>
        <w:rPr>
          <w:lang w:val="en-US"/>
        </w:rPr>
      </w:pPr>
    </w:p>
    <w:p w14:paraId="6EC22118" w14:textId="77777777" w:rsidR="00DC6D7D" w:rsidRPr="00E72527" w:rsidRDefault="00DC6D7D">
      <w:pPr>
        <w:rPr>
          <w:lang w:val="en-US"/>
        </w:rPr>
      </w:pPr>
      <w:r w:rsidRPr="00E72527">
        <w:rPr>
          <w:lang w:val="en-US"/>
        </w:rPr>
        <w:t>I.20.219</w:t>
      </w:r>
    </w:p>
    <w:p w14:paraId="50D92433" w14:textId="36F32913" w:rsidR="00DC6D7D" w:rsidRPr="00E72527" w:rsidRDefault="00DC6D7D">
      <w:pPr>
        <w:rPr>
          <w:lang w:val="en-US"/>
        </w:rPr>
      </w:pPr>
      <w:r w:rsidRPr="00E72527">
        <w:rPr>
          <w:i/>
          <w:lang w:val="en-US"/>
        </w:rPr>
        <w:t>HPC</w:t>
      </w:r>
      <w:r w:rsidR="00173FB3" w:rsidRPr="00E72527">
        <w:rPr>
          <w:lang w:val="en-US"/>
        </w:rPr>
        <w:t xml:space="preserve"> 209</w:t>
      </w:r>
      <w:r w:rsidRPr="00E72527">
        <w:rPr>
          <w:lang w:val="en-US"/>
        </w:rPr>
        <w:t xml:space="preserve">: </w:t>
      </w:r>
      <w:r w:rsidR="00542BF9" w:rsidRPr="00E72527">
        <w:rPr>
          <w:lang w:val="en-US"/>
        </w:rPr>
        <w:t>reference; the matching of the Athenian Hero Erikhthonios with the Trojan hero Erikhthonios, in the context of the analysis of the appropriation of the Trojan genealogy of the Dardanidai into the Athenian genealogy of kings</w:t>
      </w:r>
    </w:p>
    <w:p w14:paraId="2A0ACCC6" w14:textId="77777777" w:rsidR="00542BF9" w:rsidRPr="00E72527" w:rsidRDefault="00542BF9">
      <w:pPr>
        <w:rPr>
          <w:lang w:val="en-US"/>
        </w:rPr>
      </w:pPr>
    </w:p>
    <w:p w14:paraId="387CD084" w14:textId="0A82C324" w:rsidR="00173FB3" w:rsidRPr="00E72527" w:rsidRDefault="00542BF9">
      <w:pPr>
        <w:rPr>
          <w:lang w:val="en-US"/>
        </w:rPr>
      </w:pPr>
      <w:r w:rsidRPr="00E72527">
        <w:rPr>
          <w:lang w:val="en-US"/>
        </w:rPr>
        <w:t>I.20.</w:t>
      </w:r>
      <w:r w:rsidR="00173FB3" w:rsidRPr="00E72527">
        <w:rPr>
          <w:lang w:val="en-US"/>
        </w:rPr>
        <w:t>230</w:t>
      </w:r>
    </w:p>
    <w:p w14:paraId="0171E733" w14:textId="77777777" w:rsidR="00542BF9" w:rsidRPr="00E72527" w:rsidRDefault="00542BF9" w:rsidP="00542BF9">
      <w:pPr>
        <w:rPr>
          <w:lang w:val="en-US"/>
        </w:rPr>
      </w:pPr>
      <w:r w:rsidRPr="00E72527">
        <w:rPr>
          <w:i/>
          <w:lang w:val="en-US"/>
        </w:rPr>
        <w:t>HPC</w:t>
      </w:r>
      <w:r w:rsidRPr="00E72527">
        <w:rPr>
          <w:lang w:val="en-US"/>
        </w:rPr>
        <w:t xml:space="preserve"> 209: reference; the matching of the Athenian Hero Erikhthonios with the Trojan hero Erikhthonios, in the context of the analysis of the appropriation of the Trojan genealogy of the Dardanidai into the Athenian genealogy of kings</w:t>
      </w:r>
    </w:p>
    <w:p w14:paraId="71FC91CA" w14:textId="77777777" w:rsidR="00542BF9" w:rsidRPr="00E72527" w:rsidRDefault="00542BF9">
      <w:pPr>
        <w:rPr>
          <w:lang w:val="en-US"/>
        </w:rPr>
      </w:pPr>
    </w:p>
    <w:p w14:paraId="7E91DDDF" w14:textId="516C2DD2" w:rsidR="00173FB3" w:rsidRPr="00E72527" w:rsidRDefault="0015634F">
      <w:pPr>
        <w:rPr>
          <w:lang w:val="en-US"/>
        </w:rPr>
      </w:pPr>
      <w:r w:rsidRPr="00E72527">
        <w:rPr>
          <w:lang w:val="en-US"/>
        </w:rPr>
        <w:t>I.20.</w:t>
      </w:r>
      <w:r w:rsidR="00173FB3" w:rsidRPr="00E72527">
        <w:rPr>
          <w:lang w:val="en-US"/>
        </w:rPr>
        <w:t>240</w:t>
      </w:r>
    </w:p>
    <w:p w14:paraId="68AB99C6" w14:textId="77777777" w:rsidR="0015634F" w:rsidRPr="00E72527" w:rsidRDefault="0015634F" w:rsidP="0015634F">
      <w:pPr>
        <w:rPr>
          <w:lang w:val="en-US"/>
        </w:rPr>
      </w:pPr>
      <w:r w:rsidRPr="00E72527">
        <w:rPr>
          <w:i/>
          <w:lang w:val="en-US"/>
        </w:rPr>
        <w:t>HPC</w:t>
      </w:r>
      <w:r w:rsidRPr="00E72527">
        <w:rPr>
          <w:lang w:val="en-US"/>
        </w:rPr>
        <w:t xml:space="preserve"> 210: reference; analysis of the appropriation of the Trojan genealogy of the Dardanidai into the Athenian genealogy of kings and the Iliadic references to four-horse chariot teams as an Athenian signature</w:t>
      </w:r>
    </w:p>
    <w:p w14:paraId="771B2D73" w14:textId="77777777" w:rsidR="0015634F" w:rsidRPr="00E72527" w:rsidRDefault="0015634F">
      <w:pPr>
        <w:rPr>
          <w:lang w:val="en-US"/>
        </w:rPr>
      </w:pPr>
    </w:p>
    <w:p w14:paraId="6368C6C1" w14:textId="77777777" w:rsidR="0015634F" w:rsidRPr="00E72527" w:rsidRDefault="0015634F">
      <w:pPr>
        <w:rPr>
          <w:lang w:val="en-US"/>
        </w:rPr>
      </w:pPr>
      <w:r w:rsidRPr="00E72527">
        <w:rPr>
          <w:lang w:val="en-US"/>
        </w:rPr>
        <w:t>I.20.290-352</w:t>
      </w:r>
    </w:p>
    <w:p w14:paraId="50083062" w14:textId="38D8A016" w:rsidR="00173FB3" w:rsidRPr="00E72527" w:rsidRDefault="0015634F">
      <w:pPr>
        <w:rPr>
          <w:lang w:val="en-US"/>
        </w:rPr>
      </w:pPr>
      <w:r w:rsidRPr="00E72527">
        <w:rPr>
          <w:i/>
          <w:lang w:val="en-US"/>
        </w:rPr>
        <w:t>HPC</w:t>
      </w:r>
      <w:r w:rsidR="00173FB3" w:rsidRPr="00E72527">
        <w:rPr>
          <w:lang w:val="en-US"/>
        </w:rPr>
        <w:t xml:space="preserve"> 203</w:t>
      </w:r>
      <w:r w:rsidRPr="00E72527">
        <w:rPr>
          <w:lang w:val="en-US"/>
        </w:rPr>
        <w:t xml:space="preserve">: </w:t>
      </w:r>
      <w:r w:rsidR="004C64A7" w:rsidRPr="00E72527">
        <w:rPr>
          <w:lang w:val="en-US"/>
        </w:rPr>
        <w:t xml:space="preserve">reference; analysis of the </w:t>
      </w:r>
      <w:r w:rsidR="001245F2" w:rsidRPr="00E72527">
        <w:rPr>
          <w:lang w:val="en-US"/>
        </w:rPr>
        <w:t>sign of the Ionian epic tradition in the rescue of Aeneas by Poseidon (the Aeneadae of Scepsis</w:t>
      </w:r>
      <w:r w:rsidR="009C67CB" w:rsidRPr="00E72527">
        <w:rPr>
          <w:lang w:val="en-US"/>
        </w:rPr>
        <w:t xml:space="preserve"> and the Ionians’ claim to the Trojan heritage</w:t>
      </w:r>
      <w:r w:rsidR="001245F2" w:rsidRPr="00E72527">
        <w:rPr>
          <w:lang w:val="en-US"/>
        </w:rPr>
        <w:t>)</w:t>
      </w:r>
    </w:p>
    <w:p w14:paraId="0879C829" w14:textId="77777777" w:rsidR="0015634F" w:rsidRPr="00E72527" w:rsidRDefault="0015634F">
      <w:pPr>
        <w:rPr>
          <w:lang w:val="en-US"/>
        </w:rPr>
      </w:pPr>
    </w:p>
    <w:p w14:paraId="65A6752E" w14:textId="77777777" w:rsidR="001245F2" w:rsidRPr="00E72527" w:rsidRDefault="001245F2">
      <w:pPr>
        <w:rPr>
          <w:lang w:val="en-US"/>
        </w:rPr>
      </w:pPr>
      <w:r w:rsidRPr="00E72527">
        <w:rPr>
          <w:lang w:val="en-US"/>
        </w:rPr>
        <w:t>I.20.302-306</w:t>
      </w:r>
    </w:p>
    <w:p w14:paraId="70499B9E" w14:textId="77777777" w:rsidR="00172FB3" w:rsidRPr="00E72527" w:rsidRDefault="00172FB3" w:rsidP="00172FB3">
      <w:pPr>
        <w:rPr>
          <w:lang w:val="en-US"/>
        </w:rPr>
      </w:pPr>
      <w:r w:rsidRPr="00E72527">
        <w:rPr>
          <w:i/>
          <w:lang w:val="en-US"/>
        </w:rPr>
        <w:t>HPC</w:t>
      </w:r>
      <w:r w:rsidRPr="00E72527">
        <w:rPr>
          <w:lang w:val="en-US"/>
        </w:rPr>
        <w:t xml:space="preserve"> 200: reference; analysis of Poseidon’s prophecy about the future of the Aeneadae as lasting forever</w:t>
      </w:r>
    </w:p>
    <w:p w14:paraId="53BEE2D9" w14:textId="77777777" w:rsidR="001245F2" w:rsidRPr="00E72527" w:rsidRDefault="001245F2">
      <w:pPr>
        <w:rPr>
          <w:lang w:val="en-US"/>
        </w:rPr>
      </w:pPr>
    </w:p>
    <w:p w14:paraId="792E87AF" w14:textId="77777777" w:rsidR="009E7581" w:rsidRPr="00E72527" w:rsidRDefault="009E7581" w:rsidP="009E7581">
      <w:pPr>
        <w:rPr>
          <w:lang w:val="en-US"/>
        </w:rPr>
      </w:pPr>
      <w:r w:rsidRPr="00E72527">
        <w:rPr>
          <w:lang w:val="en-US"/>
        </w:rPr>
        <w:t>I.20.306-308</w:t>
      </w:r>
    </w:p>
    <w:p w14:paraId="771FBA5A" w14:textId="03F66DE7" w:rsidR="009E7581" w:rsidRPr="00E72527" w:rsidRDefault="009E7581" w:rsidP="009E7581">
      <w:pPr>
        <w:rPr>
          <w:lang w:val="en-US"/>
        </w:rPr>
      </w:pPr>
      <w:r w:rsidRPr="00E72527">
        <w:rPr>
          <w:i/>
          <w:lang w:val="en-US"/>
        </w:rPr>
        <w:t>HPC</w:t>
      </w:r>
      <w:r w:rsidR="002C4375" w:rsidRPr="00E72527">
        <w:rPr>
          <w:lang w:val="en-US"/>
        </w:rPr>
        <w:t xml:space="preserve"> 198</w:t>
      </w:r>
      <w:r w:rsidRPr="00E72527">
        <w:rPr>
          <w:lang w:val="en-US"/>
        </w:rPr>
        <w:t>: reference; analysis of Poseidon’s prophecy about the future of the Aeneadae, their relocation from old Ilion and the destruction of Troy</w:t>
      </w:r>
    </w:p>
    <w:p w14:paraId="1CEF9257" w14:textId="3AFC2B8E" w:rsidR="002C4375" w:rsidRPr="00E72527" w:rsidRDefault="002C4375">
      <w:pPr>
        <w:rPr>
          <w:lang w:val="en-US"/>
        </w:rPr>
      </w:pPr>
    </w:p>
    <w:p w14:paraId="54F25381" w14:textId="77777777" w:rsidR="00982BEF" w:rsidRPr="00E72527" w:rsidRDefault="00982BEF">
      <w:pPr>
        <w:rPr>
          <w:lang w:val="en-US"/>
        </w:rPr>
      </w:pPr>
      <w:r w:rsidRPr="00E72527">
        <w:rPr>
          <w:lang w:val="en-US"/>
        </w:rPr>
        <w:t>I.20.307</w:t>
      </w:r>
    </w:p>
    <w:p w14:paraId="6818AD3A" w14:textId="19592E40" w:rsidR="00982BEF" w:rsidRPr="00E72527" w:rsidRDefault="00982BEF">
      <w:pPr>
        <w:rPr>
          <w:lang w:val="en-US"/>
        </w:rPr>
      </w:pPr>
      <w:r w:rsidRPr="00E72527">
        <w:rPr>
          <w:i/>
          <w:lang w:val="en-US"/>
        </w:rPr>
        <w:t>HPC</w:t>
      </w:r>
      <w:r w:rsidR="002C4375" w:rsidRPr="00E72527">
        <w:rPr>
          <w:lang w:val="en-US"/>
        </w:rPr>
        <w:t xml:space="preserve"> 200</w:t>
      </w:r>
      <w:r w:rsidRPr="00E72527">
        <w:rPr>
          <w:lang w:val="en-US"/>
        </w:rPr>
        <w:t>: reference; analysis of Poseidon’s prophecy about the future of the Aeneadae as lasting forever</w:t>
      </w:r>
    </w:p>
    <w:p w14:paraId="4EB96FFE" w14:textId="377AD2C3" w:rsidR="002C4375" w:rsidRPr="00E72527" w:rsidRDefault="00B601FA">
      <w:pPr>
        <w:rPr>
          <w:lang w:val="en-US"/>
        </w:rPr>
      </w:pPr>
      <w:r w:rsidRPr="00E72527">
        <w:rPr>
          <w:i/>
          <w:lang w:val="en-US"/>
        </w:rPr>
        <w:t>HPC</w:t>
      </w:r>
      <w:r w:rsidR="002C4375" w:rsidRPr="00E72527">
        <w:rPr>
          <w:lang w:val="en-US"/>
        </w:rPr>
        <w:t xml:space="preserve"> 200n144</w:t>
      </w:r>
      <w:r w:rsidRPr="00E72527">
        <w:rPr>
          <w:lang w:val="en-US"/>
        </w:rPr>
        <w:t xml:space="preserve">: quoting the variant reading for the verse attested in </w:t>
      </w:r>
      <w:r w:rsidR="001677BA" w:rsidRPr="00E72527">
        <w:rPr>
          <w:lang w:val="en-US"/>
        </w:rPr>
        <w:t>s</w:t>
      </w:r>
      <w:r w:rsidR="001710BA" w:rsidRPr="00E72527">
        <w:rPr>
          <w:lang w:val="en-US"/>
        </w:rPr>
        <w:t>cholia</w:t>
      </w:r>
      <w:r w:rsidRPr="00E72527">
        <w:rPr>
          <w:lang w:val="en-US"/>
        </w:rPr>
        <w:t xml:space="preserve"> A and T; comment on the variant vers</w:t>
      </w:r>
      <w:r w:rsidR="00E61675" w:rsidRPr="00E72527">
        <w:rPr>
          <w:lang w:val="en-US"/>
        </w:rPr>
        <w:t>e being reported by Aristonicus</w:t>
      </w:r>
    </w:p>
    <w:p w14:paraId="2D8716B6" w14:textId="77777777" w:rsidR="00982BEF" w:rsidRPr="00E72527" w:rsidRDefault="00982BEF">
      <w:pPr>
        <w:rPr>
          <w:lang w:val="en-US"/>
        </w:rPr>
      </w:pPr>
    </w:p>
    <w:p w14:paraId="061352C2" w14:textId="77777777" w:rsidR="00982BEF" w:rsidRPr="00E72527" w:rsidRDefault="00982BEF">
      <w:pPr>
        <w:rPr>
          <w:lang w:val="en-US"/>
        </w:rPr>
      </w:pPr>
      <w:r w:rsidRPr="00E72527">
        <w:rPr>
          <w:lang w:val="en-US"/>
        </w:rPr>
        <w:t>I.20.307-308</w:t>
      </w:r>
    </w:p>
    <w:p w14:paraId="52F7677F" w14:textId="5BABE37E" w:rsidR="00982BEF" w:rsidRPr="00E72527" w:rsidRDefault="00982BEF" w:rsidP="00982BEF">
      <w:pPr>
        <w:rPr>
          <w:lang w:val="en-US"/>
        </w:rPr>
      </w:pPr>
      <w:r w:rsidRPr="00E72527">
        <w:rPr>
          <w:i/>
          <w:lang w:val="en-US"/>
        </w:rPr>
        <w:t>HPC</w:t>
      </w:r>
      <w:r w:rsidR="002C4375" w:rsidRPr="00E72527">
        <w:rPr>
          <w:lang w:val="en-US"/>
        </w:rPr>
        <w:t xml:space="preserve"> 199-201</w:t>
      </w:r>
      <w:r w:rsidRPr="00E72527">
        <w:rPr>
          <w:lang w:val="en-US"/>
        </w:rPr>
        <w:t>: quoted and translated, also</w:t>
      </w:r>
      <w:r w:rsidR="005D7EEA" w:rsidRPr="00E72527">
        <w:rPr>
          <w:lang w:val="en-US"/>
        </w:rPr>
        <w:t xml:space="preserve"> the</w:t>
      </w:r>
      <w:r w:rsidRPr="00E72527">
        <w:rPr>
          <w:lang w:val="en-US"/>
        </w:rPr>
        <w:t xml:space="preserve"> variant version in Strabo, reference</w:t>
      </w:r>
      <w:r w:rsidR="00D6723D" w:rsidRPr="00E72527">
        <w:rPr>
          <w:lang w:val="en-US"/>
        </w:rPr>
        <w:t>s</w:t>
      </w:r>
      <w:r w:rsidRPr="00E72527">
        <w:rPr>
          <w:lang w:val="en-US"/>
        </w:rPr>
        <w:t>; analysis of Poseidon’s prophecy about the future of the Aeneadae as lasting forever</w:t>
      </w:r>
      <w:r w:rsidR="00D6723D" w:rsidRPr="00E72527">
        <w:rPr>
          <w:lang w:val="en-US"/>
        </w:rPr>
        <w:t xml:space="preserve"> and ruling over either future Trojans or everyone (and its appropriations)</w:t>
      </w:r>
    </w:p>
    <w:p w14:paraId="1FDADD80" w14:textId="77777777" w:rsidR="008143F4" w:rsidRPr="00E72527" w:rsidRDefault="008143F4">
      <w:pPr>
        <w:rPr>
          <w:lang w:val="en-US"/>
        </w:rPr>
      </w:pPr>
    </w:p>
    <w:p w14:paraId="4A817912" w14:textId="77777777" w:rsidR="008143F4" w:rsidRPr="00E72527" w:rsidRDefault="008143F4">
      <w:pPr>
        <w:rPr>
          <w:lang w:val="en-US"/>
        </w:rPr>
      </w:pPr>
      <w:r w:rsidRPr="00E72527">
        <w:rPr>
          <w:lang w:val="en-US"/>
        </w:rPr>
        <w:t>I.20.307-308a1</w:t>
      </w:r>
    </w:p>
    <w:p w14:paraId="243EAD87" w14:textId="53AD3E9F" w:rsidR="008143F4" w:rsidRPr="00E72527" w:rsidRDefault="008143F4">
      <w:pPr>
        <w:rPr>
          <w:lang w:val="en-US"/>
        </w:rPr>
      </w:pPr>
      <w:r w:rsidRPr="00E72527">
        <w:rPr>
          <w:i/>
          <w:lang w:val="en-US"/>
        </w:rPr>
        <w:t>HPC</w:t>
      </w:r>
      <w:r w:rsidR="002C4375" w:rsidRPr="00E72527">
        <w:rPr>
          <w:lang w:val="en-US"/>
        </w:rPr>
        <w:t xml:space="preserve"> 198-200</w:t>
      </w:r>
      <w:r w:rsidRPr="00E72527">
        <w:rPr>
          <w:lang w:val="en-US"/>
        </w:rPr>
        <w:t xml:space="preserve">: </w:t>
      </w:r>
      <w:r w:rsidR="007C1E73" w:rsidRPr="00E72527">
        <w:rPr>
          <w:lang w:val="en-US"/>
        </w:rPr>
        <w:t>s</w:t>
      </w:r>
      <w:r w:rsidR="001710BA" w:rsidRPr="00E72527">
        <w:rPr>
          <w:lang w:val="en-US"/>
        </w:rPr>
        <w:t>cholia</w:t>
      </w:r>
      <w:r w:rsidRPr="00E72527">
        <w:rPr>
          <w:lang w:val="en-US"/>
        </w:rPr>
        <w:t xml:space="preserve"> T for these verses quoted and translated</w:t>
      </w:r>
      <w:r w:rsidR="00982BEF" w:rsidRPr="00E72527">
        <w:rPr>
          <w:lang w:val="en-US"/>
        </w:rPr>
        <w:t>, reference</w:t>
      </w:r>
      <w:r w:rsidR="00D6723D" w:rsidRPr="00E72527">
        <w:rPr>
          <w:lang w:val="en-US"/>
        </w:rPr>
        <w:t>s</w:t>
      </w:r>
      <w:r w:rsidRPr="00E72527">
        <w:rPr>
          <w:lang w:val="en-US"/>
        </w:rPr>
        <w:t xml:space="preserve">; </w:t>
      </w:r>
      <w:r w:rsidR="009E7581" w:rsidRPr="00E72527">
        <w:rPr>
          <w:lang w:val="en-US"/>
        </w:rPr>
        <w:t xml:space="preserve">analysis of Poseidon’s prophecy about the future of the Aeneadae, their relocation from old Ilion and </w:t>
      </w:r>
      <w:r w:rsidR="00982BEF" w:rsidRPr="00E72527">
        <w:rPr>
          <w:lang w:val="en-US"/>
        </w:rPr>
        <w:t xml:space="preserve">New Ilion’s being ruled exclusively by the descendants of Hector, and the </w:t>
      </w:r>
      <w:r w:rsidR="00D6723D" w:rsidRPr="00E72527">
        <w:rPr>
          <w:lang w:val="en-US"/>
        </w:rPr>
        <w:t xml:space="preserve">conflicting </w:t>
      </w:r>
      <w:r w:rsidR="00982BEF" w:rsidRPr="00E72527">
        <w:rPr>
          <w:lang w:val="en-US"/>
        </w:rPr>
        <w:t xml:space="preserve">Ionian and Aeolian </w:t>
      </w:r>
      <w:r w:rsidR="00D6723D" w:rsidRPr="00E72527">
        <w:rPr>
          <w:lang w:val="en-US"/>
        </w:rPr>
        <w:t xml:space="preserve">myths about Troy after the </w:t>
      </w:r>
      <w:r w:rsidR="00982BEF" w:rsidRPr="00E72527">
        <w:rPr>
          <w:lang w:val="en-US"/>
        </w:rPr>
        <w:t xml:space="preserve">Trojan </w:t>
      </w:r>
      <w:r w:rsidR="00D6723D" w:rsidRPr="00E72527">
        <w:rPr>
          <w:lang w:val="en-US"/>
        </w:rPr>
        <w:t>War</w:t>
      </w:r>
    </w:p>
    <w:p w14:paraId="1292C038" w14:textId="3DD353DA" w:rsidR="002C4375" w:rsidRPr="00E72527" w:rsidRDefault="00BE5869">
      <w:pPr>
        <w:rPr>
          <w:lang w:val="en-US"/>
        </w:rPr>
      </w:pPr>
      <w:r w:rsidRPr="00E72527">
        <w:rPr>
          <w:i/>
          <w:lang w:val="en-US"/>
        </w:rPr>
        <w:t>HPC</w:t>
      </w:r>
      <w:r w:rsidR="002C4375" w:rsidRPr="00E72527">
        <w:rPr>
          <w:lang w:val="en-US"/>
        </w:rPr>
        <w:t xml:space="preserve"> 322</w:t>
      </w:r>
      <w:r w:rsidRPr="00E72527">
        <w:rPr>
          <w:lang w:val="en-US"/>
        </w:rPr>
        <w:t xml:space="preserve">: reference to scholia T for the verses; analysis of the </w:t>
      </w:r>
      <w:r w:rsidR="00CA6221" w:rsidRPr="00E72527">
        <w:rPr>
          <w:lang w:val="en-US"/>
        </w:rPr>
        <w:t>political interests reflected by the myth of the joint rule of New Ilion by Ascanius and Scamandrius</w:t>
      </w:r>
    </w:p>
    <w:p w14:paraId="2BEED63A" w14:textId="77777777" w:rsidR="008143F4" w:rsidRPr="00E72527" w:rsidRDefault="008143F4">
      <w:pPr>
        <w:rPr>
          <w:lang w:val="en-US"/>
        </w:rPr>
      </w:pPr>
    </w:p>
    <w:p w14:paraId="755AA775" w14:textId="70AC721D" w:rsidR="00646F95" w:rsidRPr="00E72527" w:rsidRDefault="00646F95">
      <w:pPr>
        <w:rPr>
          <w:lang w:val="en-US"/>
        </w:rPr>
      </w:pPr>
      <w:r w:rsidRPr="00E72527">
        <w:rPr>
          <w:lang w:val="en-US"/>
        </w:rPr>
        <w:t>I.20.308</w:t>
      </w:r>
    </w:p>
    <w:p w14:paraId="4171B6DD" w14:textId="6F9FBBC0" w:rsidR="002C4375" w:rsidRPr="00E72527" w:rsidRDefault="00646F95">
      <w:pPr>
        <w:rPr>
          <w:lang w:val="en-US"/>
        </w:rPr>
      </w:pPr>
      <w:r w:rsidRPr="00E72527">
        <w:rPr>
          <w:i/>
          <w:lang w:val="en-US"/>
        </w:rPr>
        <w:t>HPC</w:t>
      </w:r>
      <w:r w:rsidRPr="00E72527">
        <w:rPr>
          <w:lang w:val="en-US"/>
        </w:rPr>
        <w:t xml:space="preserve"> 199</w:t>
      </w:r>
      <w:r w:rsidR="002C4375" w:rsidRPr="00E72527">
        <w:rPr>
          <w:lang w:val="en-US"/>
        </w:rPr>
        <w:t>n141</w:t>
      </w:r>
      <w:r w:rsidRPr="00E72527">
        <w:rPr>
          <w:lang w:val="en-US"/>
        </w:rPr>
        <w:t>: reference to the scholia A for the verse; comment on the variant in the City Editions</w:t>
      </w:r>
    </w:p>
    <w:p w14:paraId="46681995" w14:textId="77777777" w:rsidR="009E7581" w:rsidRPr="00E72527" w:rsidRDefault="009E7581">
      <w:pPr>
        <w:rPr>
          <w:lang w:val="en-US"/>
        </w:rPr>
      </w:pPr>
    </w:p>
    <w:p w14:paraId="6ED5A8CD" w14:textId="78A717F6" w:rsidR="002C4375" w:rsidRPr="00E72527" w:rsidRDefault="009E7581">
      <w:pPr>
        <w:rPr>
          <w:lang w:val="en-US"/>
        </w:rPr>
      </w:pPr>
      <w:r w:rsidRPr="00E72527">
        <w:rPr>
          <w:lang w:val="en-US"/>
        </w:rPr>
        <w:t>I.20.</w:t>
      </w:r>
      <w:r w:rsidR="002C4375" w:rsidRPr="00E72527">
        <w:rPr>
          <w:lang w:val="en-US"/>
        </w:rPr>
        <w:t>309-317</w:t>
      </w:r>
    </w:p>
    <w:p w14:paraId="076B9CB9" w14:textId="77777777" w:rsidR="009E7581" w:rsidRPr="00E72527" w:rsidRDefault="009E7581" w:rsidP="009E7581">
      <w:pPr>
        <w:rPr>
          <w:lang w:val="en-US"/>
        </w:rPr>
      </w:pPr>
      <w:r w:rsidRPr="00E72527">
        <w:rPr>
          <w:i/>
          <w:lang w:val="en-US"/>
        </w:rPr>
        <w:t>HPC</w:t>
      </w:r>
      <w:r w:rsidRPr="00E72527">
        <w:rPr>
          <w:lang w:val="en-US"/>
        </w:rPr>
        <w:t xml:space="preserve"> 198: reference; analysis of Poseidon’s prophecy about the future of the Aeneadae, their relocation from old Ilion and the destruction of Troy</w:t>
      </w:r>
    </w:p>
    <w:p w14:paraId="5E809F49" w14:textId="77777777" w:rsidR="009E7581" w:rsidRPr="00E72527" w:rsidRDefault="009E7581">
      <w:pPr>
        <w:rPr>
          <w:lang w:val="en-US"/>
        </w:rPr>
      </w:pPr>
    </w:p>
    <w:p w14:paraId="769CB169" w14:textId="77777777" w:rsidR="00D564D4" w:rsidRPr="00E72527" w:rsidRDefault="00D564D4" w:rsidP="00D564D4">
      <w:pPr>
        <w:rPr>
          <w:lang w:val="en-US"/>
        </w:rPr>
      </w:pPr>
      <w:r w:rsidRPr="00E72527">
        <w:rPr>
          <w:lang w:val="en-US"/>
        </w:rPr>
        <w:t>I.20.</w:t>
      </w:r>
      <w:r w:rsidR="002C4375" w:rsidRPr="00E72527">
        <w:rPr>
          <w:lang w:val="en-US"/>
        </w:rPr>
        <w:t>4</w:t>
      </w:r>
      <w:r w:rsidRPr="00E72527">
        <w:rPr>
          <w:lang w:val="en-US"/>
        </w:rPr>
        <w:t>04</w:t>
      </w:r>
    </w:p>
    <w:p w14:paraId="3565157A" w14:textId="38B8CB35" w:rsidR="00D564D4" w:rsidRPr="00E72527" w:rsidRDefault="00D564D4" w:rsidP="00D564D4">
      <w:pPr>
        <w:rPr>
          <w:lang w:val="en-US"/>
        </w:rPr>
      </w:pPr>
      <w:r w:rsidRPr="00E72527">
        <w:rPr>
          <w:i/>
          <w:lang w:val="en-US"/>
        </w:rPr>
        <w:t>HPC</w:t>
      </w:r>
      <w:r w:rsidRPr="00E72527">
        <w:rPr>
          <w:lang w:val="en-US"/>
        </w:rPr>
        <w:t xml:space="preserve"> 203: reference to scholia bT for the verse; analysis of the sign of the Ionian epic tradition in the rescue of Aeneas by Poseidon (the Aeneadae of Scepsis and the Ionians’ claim to the Trojan heritage)</w:t>
      </w:r>
    </w:p>
    <w:p w14:paraId="63D2C541" w14:textId="27E63D5C" w:rsidR="00396410" w:rsidRPr="00E72527" w:rsidRDefault="00396410" w:rsidP="00396410">
      <w:pPr>
        <w:rPr>
          <w:lang w:val="en-US"/>
        </w:rPr>
      </w:pPr>
      <w:r w:rsidRPr="00E72527">
        <w:rPr>
          <w:i/>
          <w:lang w:val="en-US"/>
        </w:rPr>
        <w:t>HPC</w:t>
      </w:r>
      <w:r w:rsidR="002C4375" w:rsidRPr="00E72527">
        <w:rPr>
          <w:lang w:val="en-US"/>
        </w:rPr>
        <w:t xml:space="preserve"> 230</w:t>
      </w:r>
      <w:r w:rsidRPr="00E72527">
        <w:rPr>
          <w:lang w:val="en-US"/>
        </w:rPr>
        <w:t xml:space="preserve">: reference to scholia bT for the verse; in support of Strabo’s interpretation of the reference to a sacrifice to Poseidon </w:t>
      </w:r>
      <w:r w:rsidRPr="00E72527">
        <w:rPr>
          <w:i/>
          <w:lang w:val="en-US"/>
        </w:rPr>
        <w:t>Helikōnios</w:t>
      </w:r>
      <w:r w:rsidRPr="00E72527">
        <w:rPr>
          <w:lang w:val="en-US"/>
        </w:rPr>
        <w:t xml:space="preserve"> as referring to the Panionian sacrifice of the Ionians to Poseidon </w:t>
      </w:r>
      <w:r w:rsidRPr="00E72527">
        <w:rPr>
          <w:i/>
          <w:lang w:val="en-US"/>
        </w:rPr>
        <w:t>Helikōnios</w:t>
      </w:r>
      <w:r w:rsidRPr="00E72527">
        <w:rPr>
          <w:lang w:val="en-US"/>
        </w:rPr>
        <w:t xml:space="preserve"> in the environs of Priene</w:t>
      </w:r>
    </w:p>
    <w:p w14:paraId="4830BCE6" w14:textId="77777777" w:rsidR="00D564D4" w:rsidRPr="00E72527" w:rsidRDefault="00D564D4">
      <w:pPr>
        <w:rPr>
          <w:lang w:val="en-US"/>
        </w:rPr>
      </w:pPr>
    </w:p>
    <w:p w14:paraId="5B865334" w14:textId="77777777" w:rsidR="00D27B9C" w:rsidRPr="00E72527" w:rsidRDefault="00D27B9C">
      <w:pPr>
        <w:rPr>
          <w:lang w:val="en-US"/>
        </w:rPr>
      </w:pPr>
      <w:r w:rsidRPr="00E72527">
        <w:rPr>
          <w:lang w:val="en-US"/>
        </w:rPr>
        <w:t>I.20.404-405</w:t>
      </w:r>
    </w:p>
    <w:p w14:paraId="55FC5040" w14:textId="18711D9C" w:rsidR="002C4375" w:rsidRPr="00E72527" w:rsidRDefault="00D27B9C">
      <w:pPr>
        <w:rPr>
          <w:lang w:val="en-US"/>
        </w:rPr>
      </w:pPr>
      <w:r w:rsidRPr="00E72527">
        <w:rPr>
          <w:i/>
          <w:lang w:val="en-US"/>
        </w:rPr>
        <w:t>HPC</w:t>
      </w:r>
      <w:r w:rsidR="002C4375" w:rsidRPr="00E72527">
        <w:rPr>
          <w:lang w:val="en-US"/>
        </w:rPr>
        <w:t xml:space="preserve"> 229-230</w:t>
      </w:r>
      <w:r w:rsidRPr="00E72527">
        <w:rPr>
          <w:lang w:val="en-US"/>
        </w:rPr>
        <w:t xml:space="preserve">: references; analysis of Strabo’s interpretation of the reference in these verses to a sacrifice to Poseidon </w:t>
      </w:r>
      <w:r w:rsidRPr="00E72527">
        <w:rPr>
          <w:i/>
          <w:lang w:val="en-US"/>
        </w:rPr>
        <w:t>Helikōnios</w:t>
      </w:r>
      <w:r w:rsidRPr="00E72527">
        <w:rPr>
          <w:lang w:val="en-US"/>
        </w:rPr>
        <w:t xml:space="preserve"> as referring to the Panionian sacrifice of the Ionians to Poseidon </w:t>
      </w:r>
      <w:r w:rsidRPr="00E72527">
        <w:rPr>
          <w:i/>
          <w:lang w:val="en-US"/>
        </w:rPr>
        <w:t>Helikōnios</w:t>
      </w:r>
      <w:r w:rsidRPr="00E72527">
        <w:rPr>
          <w:lang w:val="en-US"/>
        </w:rPr>
        <w:t xml:space="preserve"> in the environs of Priene</w:t>
      </w:r>
    </w:p>
    <w:p w14:paraId="468998E0" w14:textId="77777777" w:rsidR="00D27B9C" w:rsidRPr="00E72527" w:rsidRDefault="00D27B9C">
      <w:pPr>
        <w:rPr>
          <w:lang w:val="en-US"/>
        </w:rPr>
      </w:pPr>
    </w:p>
    <w:p w14:paraId="0814A0DC" w14:textId="77777777" w:rsidR="009F5120" w:rsidRPr="00E72527" w:rsidRDefault="000D2F4C">
      <w:pPr>
        <w:rPr>
          <w:lang w:val="en-US"/>
        </w:rPr>
      </w:pPr>
      <w:r w:rsidRPr="00E72527">
        <w:rPr>
          <w:lang w:val="en-US"/>
        </w:rPr>
        <w:t>I.20.</w:t>
      </w:r>
      <w:r w:rsidR="002C4375" w:rsidRPr="00E72527">
        <w:rPr>
          <w:lang w:val="en-US"/>
        </w:rPr>
        <w:t>406a</w:t>
      </w:r>
      <w:r w:rsidR="009F5120" w:rsidRPr="00E72527">
        <w:rPr>
          <w:lang w:val="en-US"/>
        </w:rPr>
        <w:t>-</w:t>
      </w:r>
      <w:r w:rsidR="007D4E0C" w:rsidRPr="00E72527">
        <w:rPr>
          <w:lang w:val="en-US"/>
        </w:rPr>
        <w:t>406b</w:t>
      </w:r>
    </w:p>
    <w:p w14:paraId="7F705A48" w14:textId="72A369CB" w:rsidR="002C4375" w:rsidRPr="00E72527" w:rsidRDefault="009F5120">
      <w:pPr>
        <w:rPr>
          <w:lang w:val="en-US"/>
        </w:rPr>
      </w:pPr>
      <w:r w:rsidRPr="00E72527">
        <w:rPr>
          <w:i/>
          <w:lang w:val="en-US"/>
        </w:rPr>
        <w:t>HPC</w:t>
      </w:r>
      <w:r w:rsidR="002C4375" w:rsidRPr="00E72527">
        <w:rPr>
          <w:lang w:val="en-US"/>
        </w:rPr>
        <w:t xml:space="preserve"> 230n19</w:t>
      </w:r>
      <w:r w:rsidRPr="00E72527">
        <w:rPr>
          <w:lang w:val="en-US"/>
        </w:rPr>
        <w:t>: references to scholia bT for the verses; analysis of the highlighting of the vitality of the bull being sacrificed</w:t>
      </w:r>
    </w:p>
    <w:p w14:paraId="21699259" w14:textId="77777777" w:rsidR="002C4375" w:rsidRPr="00E72527" w:rsidRDefault="002C4375">
      <w:pPr>
        <w:rPr>
          <w:lang w:val="en-US"/>
        </w:rPr>
      </w:pPr>
    </w:p>
    <w:p w14:paraId="14E1F45C" w14:textId="77777777" w:rsidR="004610DA" w:rsidRPr="00E72527" w:rsidRDefault="002C4375">
      <w:pPr>
        <w:rPr>
          <w:lang w:val="en-US"/>
        </w:rPr>
      </w:pPr>
      <w:r w:rsidRPr="00E72527">
        <w:rPr>
          <w:lang w:val="en-US"/>
        </w:rPr>
        <w:t>I.21.001</w:t>
      </w:r>
      <w:r w:rsidR="004610DA" w:rsidRPr="00E72527">
        <w:rPr>
          <w:lang w:val="en-US"/>
        </w:rPr>
        <w:t>-004</w:t>
      </w:r>
    </w:p>
    <w:p w14:paraId="531DA8B4" w14:textId="20D9A4CD" w:rsidR="002C4375" w:rsidRPr="00E72527" w:rsidRDefault="004610DA">
      <w:pPr>
        <w:rPr>
          <w:lang w:val="en-US"/>
        </w:rPr>
      </w:pPr>
      <w:r w:rsidRPr="00E72527">
        <w:rPr>
          <w:i/>
          <w:lang w:val="en-US"/>
        </w:rPr>
        <w:t>HPC</w:t>
      </w:r>
      <w:r w:rsidR="007426A6" w:rsidRPr="00E72527">
        <w:rPr>
          <w:lang w:val="en-US"/>
        </w:rPr>
        <w:t xml:space="preserve"> 164</w:t>
      </w:r>
      <w:r w:rsidRPr="00E72527">
        <w:rPr>
          <w:lang w:val="en-US"/>
        </w:rPr>
        <w:t>: references; analysis of the epic visualization of the Trojan plain and the Trojans’ being pushed back to the Scamander/east of it on</w:t>
      </w:r>
      <w:r w:rsidR="00E61675" w:rsidRPr="00E72527">
        <w:rPr>
          <w:lang w:val="en-US"/>
        </w:rPr>
        <w:t>ly when Achilles rejoins battle</w:t>
      </w:r>
    </w:p>
    <w:p w14:paraId="06408D1C" w14:textId="77777777" w:rsidR="004610DA" w:rsidRPr="00E72527" w:rsidRDefault="004610DA">
      <w:pPr>
        <w:rPr>
          <w:i/>
          <w:lang w:val="en-US"/>
        </w:rPr>
      </w:pPr>
    </w:p>
    <w:p w14:paraId="76F26109" w14:textId="5B288015" w:rsidR="007426A6" w:rsidRPr="00E72527" w:rsidRDefault="004610DA">
      <w:pPr>
        <w:rPr>
          <w:lang w:val="en-US"/>
        </w:rPr>
      </w:pPr>
      <w:r w:rsidRPr="00E72527">
        <w:rPr>
          <w:lang w:val="en-US"/>
        </w:rPr>
        <w:t>I.21.</w:t>
      </w:r>
      <w:r w:rsidR="007426A6" w:rsidRPr="00E72527">
        <w:rPr>
          <w:lang w:val="en-US"/>
        </w:rPr>
        <w:t>007-021</w:t>
      </w:r>
    </w:p>
    <w:p w14:paraId="6AA73E18" w14:textId="43DCBBC6" w:rsidR="004610DA" w:rsidRPr="00E72527" w:rsidRDefault="004610DA" w:rsidP="004610DA">
      <w:pPr>
        <w:rPr>
          <w:lang w:val="en-US"/>
        </w:rPr>
      </w:pPr>
      <w:r w:rsidRPr="00E72527">
        <w:rPr>
          <w:i/>
          <w:lang w:val="en-US"/>
        </w:rPr>
        <w:t>HPC</w:t>
      </w:r>
      <w:r w:rsidRPr="00E72527">
        <w:rPr>
          <w:lang w:val="en-US"/>
        </w:rPr>
        <w:t xml:space="preserve"> 164: reference; analysis of the epic visualization of the Trojan plain and the Trojans’ being pushed back to the Scamander/east of it on</w:t>
      </w:r>
      <w:r w:rsidR="00E61675" w:rsidRPr="00E72527">
        <w:rPr>
          <w:lang w:val="en-US"/>
        </w:rPr>
        <w:t>ly when Achilles rejoins battle</w:t>
      </w:r>
    </w:p>
    <w:p w14:paraId="201BEEDC" w14:textId="77777777" w:rsidR="004610DA" w:rsidRPr="00E72527" w:rsidRDefault="004610DA">
      <w:pPr>
        <w:rPr>
          <w:lang w:val="en-US"/>
        </w:rPr>
      </w:pPr>
    </w:p>
    <w:p w14:paraId="41CD5BDD" w14:textId="1CDB150C" w:rsidR="007426A6" w:rsidRPr="00E72527" w:rsidRDefault="004610DA">
      <w:pPr>
        <w:rPr>
          <w:lang w:val="en-US"/>
        </w:rPr>
      </w:pPr>
      <w:r w:rsidRPr="00E72527">
        <w:rPr>
          <w:lang w:val="en-US"/>
        </w:rPr>
        <w:t>I.21.</w:t>
      </w:r>
      <w:r w:rsidR="007426A6" w:rsidRPr="00E72527">
        <w:rPr>
          <w:lang w:val="en-US"/>
        </w:rPr>
        <w:t>195</w:t>
      </w:r>
    </w:p>
    <w:p w14:paraId="2EE1B9E8" w14:textId="04BE8AAF" w:rsidR="00C55546" w:rsidRPr="00E72527" w:rsidRDefault="00C55546" w:rsidP="00C55546">
      <w:pPr>
        <w:rPr>
          <w:lang w:val="en-US"/>
        </w:rPr>
      </w:pPr>
      <w:r w:rsidRPr="00E72527">
        <w:rPr>
          <w:i/>
          <w:lang w:val="en-US"/>
        </w:rPr>
        <w:t>HPC</w:t>
      </w:r>
      <w:r w:rsidRPr="00E72527">
        <w:rPr>
          <w:lang w:val="en-US"/>
        </w:rPr>
        <w:t xml:space="preserve"> 356: reference; Crates’ considering this verse as Homeric (contra Zenodotus and Aristarchus), in the context of the analysis of the Homerus Auctus</w:t>
      </w:r>
    </w:p>
    <w:p w14:paraId="7A16FBC0" w14:textId="77777777" w:rsidR="007426A6" w:rsidRPr="00E72527" w:rsidRDefault="007426A6">
      <w:pPr>
        <w:rPr>
          <w:lang w:val="en-US"/>
        </w:rPr>
      </w:pPr>
    </w:p>
    <w:p w14:paraId="29A40E56" w14:textId="77777777" w:rsidR="00C55546" w:rsidRPr="00E72527" w:rsidRDefault="00C55546">
      <w:pPr>
        <w:rPr>
          <w:lang w:val="en-US"/>
        </w:rPr>
      </w:pPr>
      <w:r w:rsidRPr="00E72527">
        <w:rPr>
          <w:lang w:val="en-US"/>
        </w:rPr>
        <w:t>I.22.395-405</w:t>
      </w:r>
    </w:p>
    <w:p w14:paraId="427DA2D7" w14:textId="3D35F98C" w:rsidR="007426A6" w:rsidRPr="00E72527" w:rsidRDefault="00C55546">
      <w:pPr>
        <w:rPr>
          <w:lang w:val="en-US"/>
        </w:rPr>
      </w:pPr>
      <w:r w:rsidRPr="00E72527">
        <w:rPr>
          <w:i/>
          <w:lang w:val="en-US"/>
        </w:rPr>
        <w:t>HPC</w:t>
      </w:r>
      <w:r w:rsidR="007426A6" w:rsidRPr="00E72527">
        <w:rPr>
          <w:lang w:val="en-US"/>
        </w:rPr>
        <w:t xml:space="preserve"> 172</w:t>
      </w:r>
      <w:r w:rsidRPr="00E72527">
        <w:rPr>
          <w:lang w:val="en-US"/>
        </w:rPr>
        <w:t xml:space="preserve">: </w:t>
      </w:r>
      <w:r w:rsidR="00F6540A" w:rsidRPr="00E72527">
        <w:rPr>
          <w:lang w:val="en-US"/>
        </w:rPr>
        <w:t xml:space="preserve">reference; analysis of correlation of Achilles’ dragging Hector’s body behind his chariot with apobatic contest </w:t>
      </w:r>
      <w:r w:rsidR="00E050A4" w:rsidRPr="00E72527">
        <w:rPr>
          <w:lang w:val="en-US"/>
        </w:rPr>
        <w:t xml:space="preserve">represented </w:t>
      </w:r>
      <w:r w:rsidR="00F6540A" w:rsidRPr="00E72527">
        <w:rPr>
          <w:lang w:val="en-US"/>
        </w:rPr>
        <w:t xml:space="preserve">in </w:t>
      </w:r>
      <w:r w:rsidR="00E050A4" w:rsidRPr="00E72527">
        <w:rPr>
          <w:lang w:val="en-US"/>
        </w:rPr>
        <w:t xml:space="preserve">the </w:t>
      </w:r>
      <w:r w:rsidR="00F6540A" w:rsidRPr="00E72527">
        <w:rPr>
          <w:lang w:val="en-US"/>
        </w:rPr>
        <w:t xml:space="preserve">vase painting </w:t>
      </w:r>
      <w:r w:rsidR="00E050A4" w:rsidRPr="00E72527">
        <w:rPr>
          <w:lang w:val="en-US"/>
        </w:rPr>
        <w:t xml:space="preserve">on </w:t>
      </w:r>
      <w:r w:rsidR="00F6540A" w:rsidRPr="00E72527">
        <w:rPr>
          <w:lang w:val="en-US"/>
        </w:rPr>
        <w:t>the Boston Hydria</w:t>
      </w:r>
    </w:p>
    <w:p w14:paraId="1C899EAA" w14:textId="77777777" w:rsidR="000E5F02" w:rsidRPr="00E72527" w:rsidRDefault="000E5F02">
      <w:pPr>
        <w:rPr>
          <w:lang w:val="en-US"/>
        </w:rPr>
      </w:pPr>
    </w:p>
    <w:p w14:paraId="6870712A" w14:textId="2C1DDF26" w:rsidR="00E050A4" w:rsidRPr="00E72527" w:rsidRDefault="00E050A4">
      <w:pPr>
        <w:rPr>
          <w:lang w:val="en-US"/>
        </w:rPr>
      </w:pPr>
      <w:r w:rsidRPr="00E72527">
        <w:rPr>
          <w:lang w:val="en-US"/>
        </w:rPr>
        <w:t>I.22.</w:t>
      </w:r>
      <w:r w:rsidR="007426A6" w:rsidRPr="00E72527">
        <w:rPr>
          <w:lang w:val="en-US"/>
        </w:rPr>
        <w:t>405-</w:t>
      </w:r>
      <w:r w:rsidRPr="00E72527">
        <w:rPr>
          <w:lang w:val="en-US"/>
        </w:rPr>
        <w:t>515</w:t>
      </w:r>
    </w:p>
    <w:p w14:paraId="41E35566" w14:textId="28A072B5" w:rsidR="00E050A4" w:rsidRPr="00E72527" w:rsidRDefault="00E050A4" w:rsidP="00E050A4">
      <w:pPr>
        <w:rPr>
          <w:lang w:val="en-US"/>
        </w:rPr>
      </w:pPr>
      <w:r w:rsidRPr="00E72527">
        <w:rPr>
          <w:i/>
          <w:lang w:val="en-US"/>
        </w:rPr>
        <w:t>HPC</w:t>
      </w:r>
      <w:r w:rsidR="00284D11" w:rsidRPr="00E72527">
        <w:rPr>
          <w:lang w:val="en-US"/>
        </w:rPr>
        <w:t xml:space="preserve"> 173</w:t>
      </w:r>
      <w:r w:rsidRPr="00E72527">
        <w:rPr>
          <w:lang w:val="en-US"/>
        </w:rPr>
        <w:t>: references; analysis of correlation of Achilles’ dragging Hector’s body behind his chariot with apobatic contest represented in the vase painting on the Boston Hydria (the lamenting of Hecuba, Priam and Andromache)</w:t>
      </w:r>
    </w:p>
    <w:p w14:paraId="296A5500" w14:textId="4318DE88" w:rsidR="007426A6" w:rsidRPr="00E72527" w:rsidRDefault="007426A6">
      <w:pPr>
        <w:rPr>
          <w:lang w:val="en-US"/>
        </w:rPr>
      </w:pPr>
    </w:p>
    <w:p w14:paraId="49023993" w14:textId="77777777" w:rsidR="00E050A4" w:rsidRPr="00E72527" w:rsidRDefault="00E050A4">
      <w:pPr>
        <w:rPr>
          <w:lang w:val="en-US"/>
        </w:rPr>
      </w:pPr>
      <w:r w:rsidRPr="00E72527">
        <w:rPr>
          <w:lang w:val="en-US"/>
        </w:rPr>
        <w:t>I.22.437-441</w:t>
      </w:r>
    </w:p>
    <w:p w14:paraId="4909CFB1" w14:textId="23955BAE" w:rsidR="00284D11" w:rsidRPr="00E72527" w:rsidRDefault="00E050A4">
      <w:pPr>
        <w:rPr>
          <w:lang w:val="en-US"/>
        </w:rPr>
      </w:pPr>
      <w:r w:rsidRPr="00E72527">
        <w:rPr>
          <w:i/>
          <w:lang w:val="en-US"/>
        </w:rPr>
        <w:t>HPC</w:t>
      </w:r>
      <w:r w:rsidR="00284D11" w:rsidRPr="00E72527">
        <w:rPr>
          <w:lang w:val="en-US"/>
        </w:rPr>
        <w:t xml:space="preserve"> 273-374</w:t>
      </w:r>
      <w:r w:rsidRPr="00E72527">
        <w:rPr>
          <w:lang w:val="en-US"/>
        </w:rPr>
        <w:t xml:space="preserve">: </w:t>
      </w:r>
      <w:r w:rsidR="009E13DC" w:rsidRPr="00E72527">
        <w:rPr>
          <w:lang w:val="en-US"/>
        </w:rPr>
        <w:t>quoted and translated; analysis of the metaphor of pattern-weaving for Homeric narrative</w:t>
      </w:r>
      <w:r w:rsidR="002800C1" w:rsidRPr="00E72527">
        <w:rPr>
          <w:lang w:val="en-US"/>
        </w:rPr>
        <w:t>, as exemplified by Andromache’s weaving</w:t>
      </w:r>
    </w:p>
    <w:p w14:paraId="33214072" w14:textId="77777777" w:rsidR="00E050A4" w:rsidRPr="00E72527" w:rsidRDefault="00E050A4">
      <w:pPr>
        <w:rPr>
          <w:lang w:val="en-US"/>
        </w:rPr>
      </w:pPr>
    </w:p>
    <w:p w14:paraId="3225F440" w14:textId="77777777" w:rsidR="00A12ADD" w:rsidRPr="00E72527" w:rsidRDefault="00A12ADD">
      <w:pPr>
        <w:rPr>
          <w:lang w:val="en-US"/>
        </w:rPr>
      </w:pPr>
      <w:r w:rsidRPr="00E72527">
        <w:rPr>
          <w:lang w:val="en-US"/>
        </w:rPr>
        <w:t>I.22.440</w:t>
      </w:r>
    </w:p>
    <w:p w14:paraId="428FD6E1" w14:textId="11DD7FDC" w:rsidR="00284D11" w:rsidRPr="00E72527" w:rsidRDefault="00A12ADD">
      <w:pPr>
        <w:rPr>
          <w:lang w:val="en-US"/>
        </w:rPr>
      </w:pPr>
      <w:r w:rsidRPr="00E72527">
        <w:rPr>
          <w:i/>
          <w:lang w:val="en-US"/>
        </w:rPr>
        <w:t>HPC</w:t>
      </w:r>
      <w:r w:rsidR="00284D11" w:rsidRPr="00E72527">
        <w:rPr>
          <w:lang w:val="en-US"/>
        </w:rPr>
        <w:t xml:space="preserve"> 302</w:t>
      </w:r>
      <w:r w:rsidRPr="00E72527">
        <w:rPr>
          <w:lang w:val="en-US"/>
        </w:rPr>
        <w:t xml:space="preserve">: reference to scholia A for the verse; analysis of Homeric poetry’s picturing Andromache as weaving the plot of the Homeric </w:t>
      </w:r>
      <w:r w:rsidRPr="00E72527">
        <w:rPr>
          <w:i/>
          <w:lang w:val="en-US"/>
        </w:rPr>
        <w:t>Iliad</w:t>
      </w:r>
      <w:r w:rsidRPr="00E72527">
        <w:rPr>
          <w:lang w:val="en-US"/>
        </w:rPr>
        <w:t xml:space="preserve"> and Aristarchus’ comment that she must have had a premonition of the news of Hector’s death (in the context of the analysis of the continuity in the references to the craft of pattern-weaving and the power of the craft of Homeric poetry to make contact with the Bronze Age by displaying the craft of captive Aeolian women)</w:t>
      </w:r>
    </w:p>
    <w:p w14:paraId="184BA8BB" w14:textId="77777777" w:rsidR="008D3395" w:rsidRPr="00E72527" w:rsidRDefault="008D3395">
      <w:pPr>
        <w:rPr>
          <w:lang w:val="en-US"/>
        </w:rPr>
      </w:pPr>
    </w:p>
    <w:p w14:paraId="5B4D1CF0" w14:textId="77777777" w:rsidR="008D3395" w:rsidRPr="00E72527" w:rsidRDefault="008D3395">
      <w:pPr>
        <w:rPr>
          <w:lang w:val="en-US"/>
        </w:rPr>
      </w:pPr>
      <w:r w:rsidRPr="00E72527">
        <w:rPr>
          <w:lang w:val="en-US"/>
        </w:rPr>
        <w:t>I.22.441</w:t>
      </w:r>
    </w:p>
    <w:p w14:paraId="7CAFDB5E" w14:textId="1C422FDD" w:rsidR="008D3395" w:rsidRPr="00E72527" w:rsidRDefault="008D3395">
      <w:pPr>
        <w:rPr>
          <w:lang w:val="en-US"/>
        </w:rPr>
      </w:pPr>
      <w:r w:rsidRPr="00E72527">
        <w:rPr>
          <w:i/>
          <w:lang w:val="en-US"/>
        </w:rPr>
        <w:t>HPC</w:t>
      </w:r>
      <w:r w:rsidR="00401E8A" w:rsidRPr="00E72527">
        <w:rPr>
          <w:lang w:val="en-US"/>
        </w:rPr>
        <w:t xml:space="preserve"> 274</w:t>
      </w:r>
      <w:r w:rsidRPr="00E72527">
        <w:rPr>
          <w:lang w:val="en-US"/>
        </w:rPr>
        <w:t xml:space="preserve">: references; analysis of </w:t>
      </w:r>
      <w:r w:rsidRPr="00E72527">
        <w:rPr>
          <w:i/>
          <w:lang w:val="en-US"/>
        </w:rPr>
        <w:t xml:space="preserve">en-passein </w:t>
      </w:r>
      <w:r w:rsidRPr="00E72527">
        <w:rPr>
          <w:lang w:val="en-US"/>
        </w:rPr>
        <w:t xml:space="preserve">and </w:t>
      </w:r>
      <w:r w:rsidRPr="00E72527">
        <w:rPr>
          <w:i/>
          <w:lang w:val="en-US"/>
        </w:rPr>
        <w:t>throna</w:t>
      </w:r>
      <w:r w:rsidRPr="00E72527">
        <w:rPr>
          <w:lang w:val="en-US"/>
        </w:rPr>
        <w:t>, in the context of the analysis of the metaphor of pattern-weaving for Homeric narrative, as exemplified by Andromache’s weaving</w:t>
      </w:r>
    </w:p>
    <w:p w14:paraId="0DBE8B9A" w14:textId="732F4D13" w:rsidR="006C5BCD" w:rsidRPr="00E72527" w:rsidRDefault="006C5BCD">
      <w:pPr>
        <w:rPr>
          <w:lang w:val="en-US"/>
        </w:rPr>
      </w:pPr>
      <w:r w:rsidRPr="00E72527">
        <w:rPr>
          <w:i/>
          <w:lang w:val="en-US"/>
        </w:rPr>
        <w:t>HPC</w:t>
      </w:r>
      <w:r w:rsidR="00401E8A" w:rsidRPr="00E72527">
        <w:rPr>
          <w:lang w:val="en-US"/>
        </w:rPr>
        <w:t xml:space="preserve"> 274nn3, 4</w:t>
      </w:r>
      <w:r w:rsidRPr="00E72527">
        <w:rPr>
          <w:lang w:val="en-US"/>
        </w:rPr>
        <w:t xml:space="preserve">: references; comment on the variant readings </w:t>
      </w:r>
      <w:r w:rsidRPr="00E72527">
        <w:rPr>
          <w:i/>
          <w:lang w:val="en-US"/>
        </w:rPr>
        <w:t>porphureē</w:t>
      </w:r>
      <w:r w:rsidRPr="00E72527">
        <w:rPr>
          <w:lang w:val="en-US"/>
        </w:rPr>
        <w:t>/</w:t>
      </w:r>
      <w:r w:rsidRPr="00E72527">
        <w:rPr>
          <w:i/>
          <w:lang w:val="en-US"/>
        </w:rPr>
        <w:t>marmareē</w:t>
      </w:r>
      <w:r w:rsidRPr="00E72527">
        <w:rPr>
          <w:lang w:val="en-US"/>
        </w:rPr>
        <w:t xml:space="preserve"> for the verse</w:t>
      </w:r>
    </w:p>
    <w:p w14:paraId="6686C9E9" w14:textId="27825CE3" w:rsidR="008270D9" w:rsidRPr="00E72527" w:rsidRDefault="008270D9">
      <w:pPr>
        <w:rPr>
          <w:i/>
          <w:lang w:val="en-US"/>
        </w:rPr>
      </w:pPr>
      <w:r w:rsidRPr="00E72527">
        <w:rPr>
          <w:i/>
          <w:lang w:val="en-US"/>
        </w:rPr>
        <w:t>HPC</w:t>
      </w:r>
      <w:r w:rsidR="00401E8A" w:rsidRPr="00E72527">
        <w:rPr>
          <w:lang w:val="en-US"/>
        </w:rPr>
        <w:t xml:space="preserve"> 281</w:t>
      </w:r>
      <w:r w:rsidRPr="00E72527">
        <w:rPr>
          <w:lang w:val="en-US"/>
        </w:rPr>
        <w:t xml:space="preserve">: reference; comment on the textual variants in this verse, </w:t>
      </w:r>
      <w:r w:rsidRPr="00E72527">
        <w:rPr>
          <w:i/>
          <w:lang w:val="en-US"/>
        </w:rPr>
        <w:t>porphureē</w:t>
      </w:r>
      <w:r w:rsidRPr="00E72527">
        <w:rPr>
          <w:lang w:val="en-US"/>
        </w:rPr>
        <w:t>/</w:t>
      </w:r>
      <w:r w:rsidRPr="00E72527">
        <w:rPr>
          <w:i/>
          <w:lang w:val="en-US"/>
        </w:rPr>
        <w:t>marmareē</w:t>
      </w:r>
      <w:r w:rsidRPr="00E72527">
        <w:rPr>
          <w:lang w:val="en-US"/>
        </w:rPr>
        <w:t xml:space="preserve">, and Zenodotus’, Aristophanes’ and Aristarchus’ preference for </w:t>
      </w:r>
      <w:r w:rsidRPr="00E72527">
        <w:rPr>
          <w:i/>
          <w:lang w:val="en-US"/>
        </w:rPr>
        <w:t>porphureē</w:t>
      </w:r>
    </w:p>
    <w:p w14:paraId="494CE347" w14:textId="77777777" w:rsidR="00AE7F8C" w:rsidRPr="00E72527" w:rsidRDefault="00AE7F8C" w:rsidP="00AE7F8C">
      <w:pPr>
        <w:rPr>
          <w:lang w:val="en-US"/>
        </w:rPr>
      </w:pPr>
      <w:r w:rsidRPr="00E72527">
        <w:rPr>
          <w:i/>
          <w:lang w:val="en-US"/>
        </w:rPr>
        <w:t>HPC</w:t>
      </w:r>
      <w:r w:rsidRPr="00E72527">
        <w:rPr>
          <w:lang w:val="en-US"/>
        </w:rPr>
        <w:t xml:space="preserve"> 358n81: reference; note on the crossover between the world of weaving and metalwork with regards to </w:t>
      </w:r>
      <w:r w:rsidRPr="00E72527">
        <w:rPr>
          <w:i/>
          <w:lang w:val="en-US"/>
        </w:rPr>
        <w:t>triplax</w:t>
      </w:r>
      <w:r w:rsidRPr="00E72527">
        <w:rPr>
          <w:lang w:val="en-US"/>
        </w:rPr>
        <w:t>/</w:t>
      </w:r>
      <w:r w:rsidRPr="00E72527">
        <w:rPr>
          <w:i/>
          <w:lang w:val="en-US"/>
        </w:rPr>
        <w:t>diplax marmareē</w:t>
      </w:r>
    </w:p>
    <w:p w14:paraId="1AD18A08" w14:textId="77777777" w:rsidR="008D3395" w:rsidRPr="00E72527" w:rsidRDefault="008D3395">
      <w:pPr>
        <w:rPr>
          <w:lang w:val="en-US"/>
        </w:rPr>
      </w:pPr>
    </w:p>
    <w:p w14:paraId="4C9E963E" w14:textId="77777777" w:rsidR="008B5906" w:rsidRPr="00E72527" w:rsidRDefault="008B5906">
      <w:pPr>
        <w:rPr>
          <w:lang w:val="en-US"/>
        </w:rPr>
      </w:pPr>
      <w:r w:rsidRPr="00E72527">
        <w:rPr>
          <w:lang w:val="en-US"/>
        </w:rPr>
        <w:t>I.22.441d1</w:t>
      </w:r>
    </w:p>
    <w:p w14:paraId="595BB6B3" w14:textId="70B6C17F" w:rsidR="00401E8A" w:rsidRPr="00E72527" w:rsidRDefault="008B5906">
      <w:pPr>
        <w:rPr>
          <w:lang w:val="en-US"/>
        </w:rPr>
      </w:pPr>
      <w:r w:rsidRPr="00E72527">
        <w:rPr>
          <w:i/>
          <w:lang w:val="en-US"/>
        </w:rPr>
        <w:t>HPC</w:t>
      </w:r>
      <w:r w:rsidR="00401E8A" w:rsidRPr="00E72527">
        <w:rPr>
          <w:lang w:val="en-US"/>
        </w:rPr>
        <w:t xml:space="preserve"> 275</w:t>
      </w:r>
      <w:r w:rsidRPr="00E72527">
        <w:rPr>
          <w:lang w:val="en-US"/>
        </w:rPr>
        <w:t xml:space="preserve">: quoting and translating scholia b for the verse; analysis of </w:t>
      </w:r>
      <w:r w:rsidRPr="00E72527">
        <w:rPr>
          <w:i/>
          <w:lang w:val="en-US"/>
        </w:rPr>
        <w:t xml:space="preserve">en-passein </w:t>
      </w:r>
      <w:r w:rsidRPr="00E72527">
        <w:rPr>
          <w:lang w:val="en-US"/>
        </w:rPr>
        <w:t xml:space="preserve">as native Cypriote term for </w:t>
      </w:r>
      <w:r w:rsidRPr="00E72527">
        <w:rPr>
          <w:i/>
          <w:lang w:val="en-US"/>
        </w:rPr>
        <w:t>poikillein</w:t>
      </w:r>
      <w:r w:rsidRPr="00E72527">
        <w:rPr>
          <w:lang w:val="en-US"/>
        </w:rPr>
        <w:t>, in the context of the analysis of the metaphor of pattern-weaving for Homeric narrative, as exemplified by Andromache’s weaving</w:t>
      </w:r>
    </w:p>
    <w:p w14:paraId="63C5FF92" w14:textId="77777777" w:rsidR="008B5906" w:rsidRPr="00E72527" w:rsidRDefault="008B5906">
      <w:pPr>
        <w:rPr>
          <w:lang w:val="en-US"/>
        </w:rPr>
      </w:pPr>
    </w:p>
    <w:p w14:paraId="0908C414" w14:textId="7B6208BF" w:rsidR="00401E8A" w:rsidRPr="00E72527" w:rsidRDefault="008B5906">
      <w:pPr>
        <w:rPr>
          <w:lang w:val="en-US"/>
        </w:rPr>
      </w:pPr>
      <w:r w:rsidRPr="00E72527">
        <w:rPr>
          <w:lang w:val="en-US"/>
        </w:rPr>
        <w:t>I.22.</w:t>
      </w:r>
      <w:r w:rsidR="00401E8A" w:rsidRPr="00E72527">
        <w:rPr>
          <w:lang w:val="en-US"/>
        </w:rPr>
        <w:t>441d2</w:t>
      </w:r>
    </w:p>
    <w:p w14:paraId="1F356B65" w14:textId="77777777" w:rsidR="008B5906" w:rsidRPr="00E72527" w:rsidRDefault="008B5906" w:rsidP="008B5906">
      <w:pPr>
        <w:rPr>
          <w:lang w:val="en-US"/>
        </w:rPr>
      </w:pPr>
      <w:r w:rsidRPr="00E72527">
        <w:rPr>
          <w:i/>
          <w:lang w:val="en-US"/>
        </w:rPr>
        <w:t>HPC</w:t>
      </w:r>
      <w:r w:rsidRPr="00E72527">
        <w:rPr>
          <w:lang w:val="en-US"/>
        </w:rPr>
        <w:t xml:space="preserve"> 275: quoting and translating scholia A T for the verse; analysis of </w:t>
      </w:r>
      <w:r w:rsidRPr="00E72527">
        <w:rPr>
          <w:i/>
          <w:lang w:val="en-US"/>
        </w:rPr>
        <w:t xml:space="preserve">en-passein </w:t>
      </w:r>
      <w:r w:rsidRPr="00E72527">
        <w:rPr>
          <w:lang w:val="en-US"/>
        </w:rPr>
        <w:t xml:space="preserve">as native Cypriote term for </w:t>
      </w:r>
      <w:r w:rsidRPr="00E72527">
        <w:rPr>
          <w:i/>
          <w:lang w:val="en-US"/>
        </w:rPr>
        <w:t>poikillein</w:t>
      </w:r>
      <w:r w:rsidRPr="00E72527">
        <w:rPr>
          <w:lang w:val="en-US"/>
        </w:rPr>
        <w:t>, in the context of the analysis of the metaphor of pattern-weaving for Homeric narrative, as exemplified by Andromache’s weaving</w:t>
      </w:r>
    </w:p>
    <w:p w14:paraId="55EE162E" w14:textId="77777777" w:rsidR="0082606C" w:rsidRPr="00E72527" w:rsidRDefault="0082606C">
      <w:pPr>
        <w:rPr>
          <w:lang w:val="en-US"/>
        </w:rPr>
      </w:pPr>
    </w:p>
    <w:p w14:paraId="50DDE841" w14:textId="77777777" w:rsidR="0082606C" w:rsidRPr="00E72527" w:rsidRDefault="0082606C">
      <w:pPr>
        <w:rPr>
          <w:lang w:val="en-US"/>
        </w:rPr>
      </w:pPr>
      <w:r w:rsidRPr="00E72527">
        <w:rPr>
          <w:lang w:val="en-US"/>
        </w:rPr>
        <w:t>I.22.</w:t>
      </w:r>
      <w:r w:rsidR="00401E8A" w:rsidRPr="00E72527">
        <w:rPr>
          <w:lang w:val="en-US"/>
        </w:rPr>
        <w:t>466-</w:t>
      </w:r>
      <w:r w:rsidRPr="00E72527">
        <w:rPr>
          <w:lang w:val="en-US"/>
        </w:rPr>
        <w:t>471</w:t>
      </w:r>
    </w:p>
    <w:p w14:paraId="74F6D3C2" w14:textId="0104379F" w:rsidR="0082606C" w:rsidRPr="00E72527" w:rsidRDefault="0082606C" w:rsidP="0082606C">
      <w:pPr>
        <w:rPr>
          <w:lang w:val="en-US"/>
        </w:rPr>
      </w:pPr>
      <w:r w:rsidRPr="00E72527">
        <w:rPr>
          <w:i/>
          <w:lang w:val="en-US"/>
        </w:rPr>
        <w:t>HPC</w:t>
      </w:r>
      <w:r w:rsidR="00401E8A" w:rsidRPr="00E72527">
        <w:rPr>
          <w:lang w:val="en-US"/>
        </w:rPr>
        <w:t xml:space="preserve"> 246</w:t>
      </w:r>
      <w:r w:rsidRPr="00E72527">
        <w:rPr>
          <w:lang w:val="en-US"/>
        </w:rPr>
        <w:t>: references; analysis of the eroticizing of the image of Andromache lamenting, in the context of the analysis of Briseis, Andromache and Chryseis as Aeolian choral personalities</w:t>
      </w:r>
    </w:p>
    <w:p w14:paraId="024D926B" w14:textId="77777777" w:rsidR="0082606C" w:rsidRPr="00E72527" w:rsidRDefault="0082606C">
      <w:pPr>
        <w:rPr>
          <w:lang w:val="en-US"/>
        </w:rPr>
      </w:pPr>
    </w:p>
    <w:p w14:paraId="1E84388E" w14:textId="6D1DB168" w:rsidR="00401E8A" w:rsidRPr="00E72527" w:rsidRDefault="00777B35">
      <w:pPr>
        <w:rPr>
          <w:lang w:val="en-US"/>
        </w:rPr>
      </w:pPr>
      <w:r w:rsidRPr="00E72527">
        <w:rPr>
          <w:lang w:val="en-US"/>
        </w:rPr>
        <w:t>I.22.</w:t>
      </w:r>
      <w:r w:rsidR="00401E8A" w:rsidRPr="00E72527">
        <w:rPr>
          <w:lang w:val="en-US"/>
        </w:rPr>
        <w:t>470-471</w:t>
      </w:r>
    </w:p>
    <w:p w14:paraId="28C910B0" w14:textId="7428508F" w:rsidR="00777B35" w:rsidRPr="00E72527" w:rsidRDefault="00777B35">
      <w:pPr>
        <w:rPr>
          <w:lang w:val="en-US"/>
        </w:rPr>
      </w:pPr>
      <w:r w:rsidRPr="00E72527">
        <w:rPr>
          <w:i/>
          <w:lang w:val="en-US"/>
        </w:rPr>
        <w:t>HPC</w:t>
      </w:r>
      <w:r w:rsidRPr="00E72527">
        <w:rPr>
          <w:lang w:val="en-US"/>
        </w:rPr>
        <w:t xml:space="preserve"> 249: reference; analysis of the linking of Andromache to Aphrodite when she performs as the prima donna of the choral ensemble of the Trojan women, in the context of the analysis of Briseis and Andromache as Aeolian choral personalities</w:t>
      </w:r>
    </w:p>
    <w:p w14:paraId="638EE726" w14:textId="77777777" w:rsidR="00333A08" w:rsidRPr="00E72527" w:rsidRDefault="00333A08">
      <w:pPr>
        <w:rPr>
          <w:lang w:val="en-US"/>
        </w:rPr>
      </w:pPr>
    </w:p>
    <w:p w14:paraId="5C69E323" w14:textId="3717200B" w:rsidR="00401E8A" w:rsidRPr="00E72527" w:rsidRDefault="00333A08">
      <w:pPr>
        <w:rPr>
          <w:lang w:val="en-US"/>
        </w:rPr>
      </w:pPr>
      <w:r w:rsidRPr="00E72527">
        <w:rPr>
          <w:lang w:val="en-US"/>
        </w:rPr>
        <w:t>I.22.</w:t>
      </w:r>
      <w:r w:rsidR="00401E8A" w:rsidRPr="00E72527">
        <w:rPr>
          <w:lang w:val="en-US"/>
        </w:rPr>
        <w:t>473-</w:t>
      </w:r>
      <w:r w:rsidR="0082606C" w:rsidRPr="00E72527">
        <w:rPr>
          <w:lang w:val="en-US"/>
        </w:rPr>
        <w:t>514</w:t>
      </w:r>
    </w:p>
    <w:p w14:paraId="1C5E2A71" w14:textId="77777777" w:rsidR="00333A08" w:rsidRPr="00E72527" w:rsidRDefault="00333A08" w:rsidP="00333A08">
      <w:pPr>
        <w:rPr>
          <w:lang w:val="en-US"/>
        </w:rPr>
      </w:pPr>
      <w:r w:rsidRPr="00E72527">
        <w:rPr>
          <w:i/>
          <w:lang w:val="en-US"/>
        </w:rPr>
        <w:t>HPC</w:t>
      </w:r>
      <w:r w:rsidRPr="00E72527">
        <w:rPr>
          <w:lang w:val="en-US"/>
        </w:rPr>
        <w:t xml:space="preserve"> 246: references; analysis of the eroticizing of the image of Andromache lamenting, in the context of the analysis of Briseis, Andromache and Chryseis as Aeolian choral personalities</w:t>
      </w:r>
    </w:p>
    <w:p w14:paraId="2E76BDDA" w14:textId="77777777" w:rsidR="00333A08" w:rsidRPr="00E72527" w:rsidRDefault="00333A08">
      <w:pPr>
        <w:rPr>
          <w:lang w:val="en-US"/>
        </w:rPr>
      </w:pPr>
    </w:p>
    <w:p w14:paraId="3DEA139D" w14:textId="1D7D4401" w:rsidR="00401E8A" w:rsidRPr="00E72527" w:rsidRDefault="002B4AE8">
      <w:pPr>
        <w:rPr>
          <w:lang w:val="en-US"/>
        </w:rPr>
      </w:pPr>
      <w:r w:rsidRPr="00E72527">
        <w:rPr>
          <w:lang w:val="en-US"/>
        </w:rPr>
        <w:t>I.22.</w:t>
      </w:r>
      <w:r w:rsidR="00401E8A" w:rsidRPr="00E72527">
        <w:rPr>
          <w:lang w:val="en-US"/>
        </w:rPr>
        <w:t>477-514</w:t>
      </w:r>
    </w:p>
    <w:p w14:paraId="4FB06641" w14:textId="33D8C152" w:rsidR="002B4AE8" w:rsidRPr="00E72527" w:rsidRDefault="002B4AE8" w:rsidP="002B4AE8">
      <w:pPr>
        <w:rPr>
          <w:lang w:val="en-US"/>
        </w:rPr>
      </w:pPr>
      <w:r w:rsidRPr="00E72527">
        <w:rPr>
          <w:i/>
          <w:lang w:val="en-US"/>
        </w:rPr>
        <w:t>HPC</w:t>
      </w:r>
      <w:r w:rsidRPr="00E72527">
        <w:rPr>
          <w:lang w:val="en-US"/>
        </w:rPr>
        <w:t xml:space="preserve"> 247: reference; analysis of the antiphonal singing of Andromache as the soloist and the chorus of Trojan women, in the context of the analysis of Briseis, Andromache and Chryseis as Aeolian choral personalities</w:t>
      </w:r>
    </w:p>
    <w:p w14:paraId="062EE268" w14:textId="77777777" w:rsidR="002B4AE8" w:rsidRPr="00E72527" w:rsidRDefault="002B4AE8">
      <w:pPr>
        <w:rPr>
          <w:lang w:val="en-US"/>
        </w:rPr>
      </w:pPr>
    </w:p>
    <w:p w14:paraId="7719322F" w14:textId="51F03C97" w:rsidR="00401E8A" w:rsidRPr="00E72527" w:rsidRDefault="00DA61DD">
      <w:pPr>
        <w:rPr>
          <w:lang w:val="en-US"/>
        </w:rPr>
      </w:pPr>
      <w:r w:rsidRPr="00E72527">
        <w:rPr>
          <w:lang w:val="en-US"/>
        </w:rPr>
        <w:t>I.22.</w:t>
      </w:r>
      <w:r w:rsidR="00654590" w:rsidRPr="00E72527">
        <w:rPr>
          <w:lang w:val="en-US"/>
        </w:rPr>
        <w:t>500</w:t>
      </w:r>
    </w:p>
    <w:p w14:paraId="0C718B9F" w14:textId="77777777" w:rsidR="00DA61DD" w:rsidRPr="00E72527" w:rsidRDefault="00DA61DD" w:rsidP="00DA61DD">
      <w:pPr>
        <w:rPr>
          <w:lang w:val="en-US"/>
        </w:rPr>
      </w:pPr>
      <w:r w:rsidRPr="00E72527">
        <w:rPr>
          <w:i/>
          <w:lang w:val="en-US"/>
        </w:rPr>
        <w:t>HPC</w:t>
      </w:r>
      <w:r w:rsidRPr="00E72527">
        <w:rPr>
          <w:lang w:val="en-US"/>
        </w:rPr>
        <w:t xml:space="preserve"> 204: reference; contrasting of the narrative in the </w:t>
      </w:r>
      <w:r w:rsidRPr="00E72527">
        <w:rPr>
          <w:i/>
          <w:lang w:val="en-US"/>
        </w:rPr>
        <w:t>Iliad</w:t>
      </w:r>
      <w:r w:rsidRPr="00E72527">
        <w:rPr>
          <w:lang w:val="en-US"/>
        </w:rPr>
        <w:t xml:space="preserve"> with Aeolian, Ionian and Dorian versions, here regarding the death/survival of Astyanax/Scamandrius</w:t>
      </w:r>
    </w:p>
    <w:p w14:paraId="5DB539A6" w14:textId="77777777" w:rsidR="00DA61DD" w:rsidRPr="00E72527" w:rsidRDefault="00DA61DD">
      <w:pPr>
        <w:rPr>
          <w:lang w:val="en-US"/>
        </w:rPr>
      </w:pPr>
    </w:p>
    <w:p w14:paraId="69380C43" w14:textId="6FFF5C72" w:rsidR="00654590" w:rsidRPr="00E72527" w:rsidRDefault="00DA61DD">
      <w:pPr>
        <w:rPr>
          <w:lang w:val="en-US"/>
        </w:rPr>
      </w:pPr>
      <w:r w:rsidRPr="00E72527">
        <w:rPr>
          <w:lang w:val="en-US"/>
        </w:rPr>
        <w:t>I.22.</w:t>
      </w:r>
      <w:r w:rsidR="00654590" w:rsidRPr="00E72527">
        <w:rPr>
          <w:lang w:val="en-US"/>
        </w:rPr>
        <w:t>506</w:t>
      </w:r>
    </w:p>
    <w:p w14:paraId="7B05FEF7" w14:textId="77777777" w:rsidR="00DA61DD" w:rsidRPr="00E72527" w:rsidRDefault="00DA61DD" w:rsidP="00DA61DD">
      <w:pPr>
        <w:rPr>
          <w:lang w:val="en-US"/>
        </w:rPr>
      </w:pPr>
      <w:r w:rsidRPr="00E72527">
        <w:rPr>
          <w:i/>
          <w:lang w:val="en-US"/>
        </w:rPr>
        <w:t>HPC</w:t>
      </w:r>
      <w:r w:rsidRPr="00E72527">
        <w:rPr>
          <w:lang w:val="en-US"/>
        </w:rPr>
        <w:t xml:space="preserve"> 204: reference; contrasting of the narrative in the </w:t>
      </w:r>
      <w:r w:rsidRPr="00E72527">
        <w:rPr>
          <w:i/>
          <w:lang w:val="en-US"/>
        </w:rPr>
        <w:t>Iliad</w:t>
      </w:r>
      <w:r w:rsidRPr="00E72527">
        <w:rPr>
          <w:lang w:val="en-US"/>
        </w:rPr>
        <w:t xml:space="preserve"> with Aeolian, Ionian and Dorian versions, here regarding the death/survival of Astyanax/Scamandrius</w:t>
      </w:r>
    </w:p>
    <w:p w14:paraId="7935CFB5" w14:textId="77777777" w:rsidR="00354A4C" w:rsidRPr="00E72527" w:rsidRDefault="00354A4C">
      <w:pPr>
        <w:rPr>
          <w:lang w:val="en-US"/>
        </w:rPr>
      </w:pPr>
    </w:p>
    <w:p w14:paraId="4FAE073C" w14:textId="77777777" w:rsidR="00354A4C" w:rsidRPr="00E72527" w:rsidRDefault="00354A4C">
      <w:pPr>
        <w:rPr>
          <w:lang w:val="en-US"/>
        </w:rPr>
      </w:pPr>
      <w:r w:rsidRPr="00E72527">
        <w:rPr>
          <w:lang w:val="en-US"/>
        </w:rPr>
        <w:t>I.22.515</w:t>
      </w:r>
    </w:p>
    <w:p w14:paraId="5DD3E9AD" w14:textId="653BAEE9" w:rsidR="00354A4C" w:rsidRPr="00E72527" w:rsidRDefault="00354A4C">
      <w:pPr>
        <w:rPr>
          <w:lang w:val="en-US"/>
        </w:rPr>
      </w:pPr>
      <w:r w:rsidRPr="00E72527">
        <w:rPr>
          <w:i/>
          <w:lang w:val="en-US"/>
        </w:rPr>
        <w:t>HPC</w:t>
      </w:r>
      <w:r w:rsidR="00654590" w:rsidRPr="00E72527">
        <w:rPr>
          <w:lang w:val="en-US"/>
        </w:rPr>
        <w:t xml:space="preserve"> 247</w:t>
      </w:r>
      <w:r w:rsidRPr="00E72527">
        <w:rPr>
          <w:lang w:val="en-US"/>
        </w:rPr>
        <w:t xml:space="preserve">: quoted and translated; analysis of the antiphonal singing of Andromache as the soloist and the chorus of Trojan women, </w:t>
      </w:r>
      <w:r w:rsidR="002B4AE8" w:rsidRPr="00E72527">
        <w:rPr>
          <w:lang w:val="en-US"/>
        </w:rPr>
        <w:t>in the context of the analysis of Briseis, Andromache and Chryseis as Aeolian choral personalities</w:t>
      </w:r>
    </w:p>
    <w:p w14:paraId="16AC9DFF" w14:textId="77777777" w:rsidR="00654590" w:rsidRPr="00E72527" w:rsidRDefault="00654590">
      <w:pPr>
        <w:rPr>
          <w:lang w:val="en-US"/>
        </w:rPr>
      </w:pPr>
    </w:p>
    <w:p w14:paraId="39661157" w14:textId="77777777" w:rsidR="00117B2A" w:rsidRPr="00E72527" w:rsidRDefault="00654590">
      <w:pPr>
        <w:rPr>
          <w:lang w:val="en-US"/>
        </w:rPr>
      </w:pPr>
      <w:r w:rsidRPr="00E72527">
        <w:rPr>
          <w:lang w:val="en-US"/>
        </w:rPr>
        <w:t>I.23.</w:t>
      </w:r>
      <w:r w:rsidR="00117B2A" w:rsidRPr="00E72527">
        <w:rPr>
          <w:lang w:val="en-US"/>
        </w:rPr>
        <w:t>083-084</w:t>
      </w:r>
    </w:p>
    <w:p w14:paraId="7188EBFE" w14:textId="7E56770A" w:rsidR="00117B2A" w:rsidRPr="00E72527" w:rsidRDefault="00117B2A">
      <w:pPr>
        <w:rPr>
          <w:lang w:val="en-US"/>
        </w:rPr>
      </w:pPr>
      <w:r w:rsidRPr="00E72527">
        <w:rPr>
          <w:i/>
          <w:lang w:val="en-US"/>
        </w:rPr>
        <w:t>HPC</w:t>
      </w:r>
      <w:r w:rsidR="00E62043" w:rsidRPr="00E72527">
        <w:rPr>
          <w:lang w:val="en-US"/>
        </w:rPr>
        <w:t xml:space="preserve"> 150</w:t>
      </w:r>
      <w:r w:rsidRPr="00E72527">
        <w:rPr>
          <w:lang w:val="en-US"/>
        </w:rPr>
        <w:t xml:space="preserve">: </w:t>
      </w:r>
      <w:r w:rsidR="00E65EE4" w:rsidRPr="00E72527">
        <w:rPr>
          <w:lang w:val="en-US"/>
        </w:rPr>
        <w:t xml:space="preserve">reference; Iliadic reference to the tomb of Achilles and Patroklos, in the context of the analysis of the Aeolian and Athenian rival sites for the tomb, </w:t>
      </w:r>
      <w:r w:rsidR="00E65EE4" w:rsidRPr="00E72527">
        <w:rPr>
          <w:i/>
          <w:lang w:val="en-US"/>
        </w:rPr>
        <w:t xml:space="preserve">Akhilleion </w:t>
      </w:r>
      <w:r w:rsidR="00E65EE4" w:rsidRPr="00E72527">
        <w:rPr>
          <w:lang w:val="en-US"/>
        </w:rPr>
        <w:t>and Sigeion</w:t>
      </w:r>
    </w:p>
    <w:p w14:paraId="077C25DB" w14:textId="4B89761C" w:rsidR="00A0025A" w:rsidRPr="00E72527" w:rsidRDefault="00A0025A" w:rsidP="00A0025A">
      <w:pPr>
        <w:rPr>
          <w:lang w:val="en-US"/>
        </w:rPr>
      </w:pPr>
      <w:r w:rsidRPr="00E72527">
        <w:rPr>
          <w:i/>
          <w:lang w:val="en-US"/>
        </w:rPr>
        <w:t>HPC</w:t>
      </w:r>
      <w:r w:rsidRPr="00E72527">
        <w:rPr>
          <w:lang w:val="en-US"/>
        </w:rPr>
        <w:t xml:space="preserve"> 173: reference; analysis of correlation of Achilles’ dragging Hector’s body behind his chariot with apobatic contest represented in the vase painting on the Boston Hydria, here specifically the representation of the tomb</w:t>
      </w:r>
    </w:p>
    <w:p w14:paraId="13FF65E4" w14:textId="40A7813C" w:rsidR="002C4375" w:rsidRPr="00E72527" w:rsidRDefault="00BC64F4">
      <w:pPr>
        <w:rPr>
          <w:lang w:val="en-US"/>
        </w:rPr>
      </w:pPr>
      <w:r w:rsidRPr="00E72527">
        <w:rPr>
          <w:i/>
          <w:lang w:val="en-US"/>
        </w:rPr>
        <w:t>HPC</w:t>
      </w:r>
      <w:r w:rsidR="00E62043" w:rsidRPr="00E72527">
        <w:rPr>
          <w:lang w:val="en-US"/>
        </w:rPr>
        <w:t xml:space="preserve"> 181</w:t>
      </w:r>
      <w:r w:rsidRPr="00E72527">
        <w:rPr>
          <w:lang w:val="en-US"/>
        </w:rPr>
        <w:t xml:space="preserve">: reference; analysis of the identification of the tomb of Achilles and Patroklos as mentioned in the </w:t>
      </w:r>
      <w:r w:rsidRPr="00E72527">
        <w:rPr>
          <w:i/>
          <w:lang w:val="en-US"/>
        </w:rPr>
        <w:t>Iliad</w:t>
      </w:r>
      <w:r w:rsidRPr="00E72527">
        <w:rPr>
          <w:lang w:val="en-US"/>
        </w:rPr>
        <w:t xml:space="preserve"> with a tumulus northeast of Sigeion (Athenian version of the tomb of Achilles)</w:t>
      </w:r>
    </w:p>
    <w:p w14:paraId="1DE385E6" w14:textId="77777777" w:rsidR="00117B2A" w:rsidRPr="00E72527" w:rsidRDefault="00117B2A">
      <w:pPr>
        <w:rPr>
          <w:lang w:val="en-US"/>
        </w:rPr>
      </w:pPr>
    </w:p>
    <w:p w14:paraId="6734939F" w14:textId="5D1DEF46" w:rsidR="00E65EE4" w:rsidRPr="00E72527" w:rsidRDefault="00E65EE4">
      <w:pPr>
        <w:rPr>
          <w:lang w:val="en-US"/>
        </w:rPr>
      </w:pPr>
      <w:r w:rsidRPr="00E72527">
        <w:rPr>
          <w:lang w:val="en-US"/>
        </w:rPr>
        <w:t>I.23.</w:t>
      </w:r>
      <w:r w:rsidR="00E62043" w:rsidRPr="00E72527">
        <w:rPr>
          <w:lang w:val="en-US"/>
        </w:rPr>
        <w:t>091-092</w:t>
      </w:r>
    </w:p>
    <w:p w14:paraId="7334989A" w14:textId="77777777" w:rsidR="00E65EE4" w:rsidRPr="00E72527" w:rsidRDefault="00E65EE4" w:rsidP="00E65EE4">
      <w:pPr>
        <w:rPr>
          <w:lang w:val="en-US"/>
        </w:rPr>
      </w:pPr>
      <w:r w:rsidRPr="00E72527">
        <w:rPr>
          <w:i/>
          <w:lang w:val="en-US"/>
        </w:rPr>
        <w:t>HPC</w:t>
      </w:r>
      <w:r w:rsidRPr="00E72527">
        <w:rPr>
          <w:lang w:val="en-US"/>
        </w:rPr>
        <w:t xml:space="preserve"> 150: reference; Iliadic reference to the tomb of Achilles and Patroklos, in the context of the analysis of the Aeolian and Athenian rival sites for the tomb, </w:t>
      </w:r>
      <w:r w:rsidRPr="00E72527">
        <w:rPr>
          <w:i/>
          <w:lang w:val="en-US"/>
        </w:rPr>
        <w:t xml:space="preserve">Akhilleion </w:t>
      </w:r>
      <w:r w:rsidRPr="00E72527">
        <w:rPr>
          <w:lang w:val="en-US"/>
        </w:rPr>
        <w:t>and Sigeion</w:t>
      </w:r>
    </w:p>
    <w:p w14:paraId="433A4BF3" w14:textId="20F09324" w:rsidR="00A0025A" w:rsidRPr="00E72527" w:rsidRDefault="00A0025A" w:rsidP="00A0025A">
      <w:pPr>
        <w:rPr>
          <w:lang w:val="en-US"/>
        </w:rPr>
      </w:pPr>
      <w:r w:rsidRPr="00E72527">
        <w:rPr>
          <w:i/>
          <w:lang w:val="en-US"/>
        </w:rPr>
        <w:t>HPC</w:t>
      </w:r>
      <w:r w:rsidRPr="00E72527">
        <w:rPr>
          <w:lang w:val="en-US"/>
        </w:rPr>
        <w:t xml:space="preserve"> 173: reference; analysis of correlation of Achilles’ dragging Hector’s body behind his chariot with apobatic contest represented in the vase painting on the Boston Hydria, here specifically the representation of the tomb</w:t>
      </w:r>
    </w:p>
    <w:p w14:paraId="5C33C89A" w14:textId="3F3DC23A" w:rsidR="00E62043" w:rsidRPr="00E72527" w:rsidRDefault="00BC64F4">
      <w:pPr>
        <w:rPr>
          <w:lang w:val="en-US"/>
        </w:rPr>
      </w:pPr>
      <w:r w:rsidRPr="00E72527">
        <w:rPr>
          <w:i/>
          <w:lang w:val="en-US"/>
        </w:rPr>
        <w:t>HPC</w:t>
      </w:r>
      <w:r w:rsidRPr="00E72527">
        <w:rPr>
          <w:lang w:val="en-US"/>
        </w:rPr>
        <w:t xml:space="preserve"> 181: reference; analysis of the identification of the tomb of Achilles and Patroklos as mentioned in the </w:t>
      </w:r>
      <w:r w:rsidRPr="00E72527">
        <w:rPr>
          <w:i/>
          <w:lang w:val="en-US"/>
        </w:rPr>
        <w:t>Iliad</w:t>
      </w:r>
      <w:r w:rsidRPr="00E72527">
        <w:rPr>
          <w:lang w:val="en-US"/>
        </w:rPr>
        <w:t xml:space="preserve"> with a tumulus northeast of Sigeion (Athenian version of the tomb of Achilles)</w:t>
      </w:r>
    </w:p>
    <w:p w14:paraId="43CF3059" w14:textId="77777777" w:rsidR="00E65EE4" w:rsidRPr="00E72527" w:rsidRDefault="00E65EE4">
      <w:pPr>
        <w:rPr>
          <w:lang w:val="en-US"/>
        </w:rPr>
      </w:pPr>
    </w:p>
    <w:p w14:paraId="5E245F9A" w14:textId="1FD7CC5D" w:rsidR="00E62043" w:rsidRPr="00E72527" w:rsidRDefault="005E3834">
      <w:pPr>
        <w:rPr>
          <w:lang w:val="en-US"/>
        </w:rPr>
      </w:pPr>
      <w:r w:rsidRPr="00E72527">
        <w:rPr>
          <w:lang w:val="en-US"/>
        </w:rPr>
        <w:t>I.23.</w:t>
      </w:r>
      <w:r w:rsidR="00E62043" w:rsidRPr="00E72527">
        <w:rPr>
          <w:lang w:val="en-US"/>
        </w:rPr>
        <w:t>110-124</w:t>
      </w:r>
    </w:p>
    <w:p w14:paraId="3F51A108" w14:textId="77777777" w:rsidR="005E3834" w:rsidRPr="00E72527" w:rsidRDefault="005E3834" w:rsidP="005E3834">
      <w:pPr>
        <w:rPr>
          <w:lang w:val="en-US"/>
        </w:rPr>
      </w:pPr>
      <w:r w:rsidRPr="00E72527">
        <w:rPr>
          <w:i/>
          <w:lang w:val="en-US"/>
        </w:rPr>
        <w:t>HPC</w:t>
      </w:r>
      <w:r w:rsidRPr="00E72527">
        <w:rPr>
          <w:lang w:val="en-US"/>
        </w:rPr>
        <w:t xml:space="preserve"> 150: reference; Iliadic reference to the tomb of Achilles and Patroklos, in the context of the analysis of the Aeolian and Athenian rival sites for the tomb, </w:t>
      </w:r>
      <w:r w:rsidRPr="00E72527">
        <w:rPr>
          <w:i/>
          <w:lang w:val="en-US"/>
        </w:rPr>
        <w:t xml:space="preserve">Akhilleion </w:t>
      </w:r>
      <w:r w:rsidRPr="00E72527">
        <w:rPr>
          <w:lang w:val="en-US"/>
        </w:rPr>
        <w:t>and Sigeion</w:t>
      </w:r>
    </w:p>
    <w:p w14:paraId="50FE1AA9" w14:textId="77777777" w:rsidR="005E3834" w:rsidRPr="00E72527" w:rsidRDefault="005E3834">
      <w:pPr>
        <w:rPr>
          <w:lang w:val="en-US"/>
        </w:rPr>
      </w:pPr>
    </w:p>
    <w:p w14:paraId="5889CE0A" w14:textId="77777777" w:rsidR="001B23CC" w:rsidRPr="00E72527" w:rsidRDefault="001B23CC">
      <w:pPr>
        <w:rPr>
          <w:lang w:val="en-US"/>
        </w:rPr>
      </w:pPr>
      <w:r w:rsidRPr="00E72527">
        <w:rPr>
          <w:lang w:val="en-US"/>
        </w:rPr>
        <w:t>I.23.125</w:t>
      </w:r>
    </w:p>
    <w:p w14:paraId="69462212" w14:textId="0B03225F" w:rsidR="001B23CC" w:rsidRPr="00E72527" w:rsidRDefault="001B23CC">
      <w:pPr>
        <w:rPr>
          <w:lang w:val="en-US"/>
        </w:rPr>
      </w:pPr>
      <w:r w:rsidRPr="00E72527">
        <w:rPr>
          <w:i/>
          <w:lang w:val="en-US"/>
        </w:rPr>
        <w:t>HPC</w:t>
      </w:r>
      <w:r w:rsidR="00E62043" w:rsidRPr="00E72527">
        <w:rPr>
          <w:lang w:val="en-US"/>
        </w:rPr>
        <w:t xml:space="preserve"> 166</w:t>
      </w:r>
      <w:r w:rsidRPr="00E72527">
        <w:rPr>
          <w:lang w:val="en-US"/>
        </w:rPr>
        <w:t xml:space="preserve">: reference; Iliadic reference to the tomb of Achilles and Patroklos, in the context of the analysis of the Aeolian and Athenian rival sites for the tomb, </w:t>
      </w:r>
      <w:r w:rsidRPr="00E72527">
        <w:rPr>
          <w:i/>
          <w:lang w:val="en-US"/>
        </w:rPr>
        <w:t xml:space="preserve">Akhilleion </w:t>
      </w:r>
      <w:r w:rsidRPr="00E72527">
        <w:rPr>
          <w:lang w:val="en-US"/>
        </w:rPr>
        <w:t>and Sigeion</w:t>
      </w:r>
    </w:p>
    <w:p w14:paraId="6EB51A57" w14:textId="77777777" w:rsidR="003A4049" w:rsidRPr="00E72527" w:rsidRDefault="003A4049">
      <w:pPr>
        <w:rPr>
          <w:lang w:val="en-US"/>
        </w:rPr>
      </w:pPr>
    </w:p>
    <w:p w14:paraId="7F43B738" w14:textId="52A33C43" w:rsidR="003A4049" w:rsidRPr="00E72527" w:rsidRDefault="003A4049">
      <w:pPr>
        <w:rPr>
          <w:lang w:val="en-US"/>
        </w:rPr>
      </w:pPr>
      <w:r w:rsidRPr="00E72527">
        <w:rPr>
          <w:lang w:val="en-US"/>
        </w:rPr>
        <w:t>I.23.</w:t>
      </w:r>
      <w:r w:rsidR="00E62043" w:rsidRPr="00E72527">
        <w:rPr>
          <w:lang w:val="en-US"/>
        </w:rPr>
        <w:t>125-126</w:t>
      </w:r>
    </w:p>
    <w:p w14:paraId="134C80DE" w14:textId="1014A4EC" w:rsidR="003A4049" w:rsidRPr="00E72527" w:rsidRDefault="003A4049" w:rsidP="003A4049">
      <w:pPr>
        <w:rPr>
          <w:lang w:val="en-US"/>
        </w:rPr>
      </w:pPr>
      <w:r w:rsidRPr="00E72527">
        <w:rPr>
          <w:i/>
          <w:lang w:val="en-US"/>
        </w:rPr>
        <w:t>HPC</w:t>
      </w:r>
      <w:r w:rsidRPr="00E72527">
        <w:rPr>
          <w:lang w:val="en-US"/>
        </w:rPr>
        <w:t xml:space="preserve"> 150: quoted and translated; Iliadic reference to the tomb of Achilles and Patroklos, in the context of the analysis of the Aeolian and Athenian rival sites for the tomb, </w:t>
      </w:r>
      <w:r w:rsidRPr="00E72527">
        <w:rPr>
          <w:i/>
          <w:lang w:val="en-US"/>
        </w:rPr>
        <w:t xml:space="preserve">Akhilleion </w:t>
      </w:r>
      <w:r w:rsidRPr="00E72527">
        <w:rPr>
          <w:lang w:val="en-US"/>
        </w:rPr>
        <w:t>and Sigeion</w:t>
      </w:r>
    </w:p>
    <w:p w14:paraId="5E74913E" w14:textId="77777777" w:rsidR="001B4646" w:rsidRPr="00E72527" w:rsidRDefault="001B4646" w:rsidP="001B4646">
      <w:pPr>
        <w:rPr>
          <w:lang w:val="en-US"/>
        </w:rPr>
      </w:pPr>
      <w:r w:rsidRPr="00E72527">
        <w:rPr>
          <w:i/>
          <w:lang w:val="en-US"/>
        </w:rPr>
        <w:t>HPC</w:t>
      </w:r>
      <w:r w:rsidRPr="00E72527">
        <w:rPr>
          <w:lang w:val="en-US"/>
        </w:rPr>
        <w:t xml:space="preserve"> 166: reference; Iliadic reference to the tomb of Achilles and Patroklos, in the context of the analysis of the Aeolian and Athenian rival sites for the tomb, </w:t>
      </w:r>
      <w:r w:rsidRPr="00E72527">
        <w:rPr>
          <w:i/>
          <w:lang w:val="en-US"/>
        </w:rPr>
        <w:t xml:space="preserve">Akhilleion </w:t>
      </w:r>
      <w:r w:rsidRPr="00E72527">
        <w:rPr>
          <w:lang w:val="en-US"/>
        </w:rPr>
        <w:t>and Sigeion</w:t>
      </w:r>
    </w:p>
    <w:p w14:paraId="04228CA8" w14:textId="5D7A1F71" w:rsidR="00E62043" w:rsidRPr="00E72527" w:rsidRDefault="00E12E6F">
      <w:pPr>
        <w:rPr>
          <w:lang w:val="en-US"/>
        </w:rPr>
      </w:pPr>
      <w:r w:rsidRPr="00E72527">
        <w:rPr>
          <w:i/>
          <w:lang w:val="en-US"/>
        </w:rPr>
        <w:t>HPC</w:t>
      </w:r>
      <w:r w:rsidRPr="00E72527">
        <w:rPr>
          <w:lang w:val="en-US"/>
        </w:rPr>
        <w:t xml:space="preserve"> 181: reference; analysis of the identification of the tomb of Achilles and Patroklos as mentioned in the </w:t>
      </w:r>
      <w:r w:rsidRPr="00E72527">
        <w:rPr>
          <w:i/>
          <w:lang w:val="en-US"/>
        </w:rPr>
        <w:t>Iliad</w:t>
      </w:r>
      <w:r w:rsidRPr="00E72527">
        <w:rPr>
          <w:lang w:val="en-US"/>
        </w:rPr>
        <w:t xml:space="preserve"> with a tumulus northeast of Sigeion (Athenian version of the tomb of Achilles)</w:t>
      </w:r>
    </w:p>
    <w:p w14:paraId="78F87533" w14:textId="77777777" w:rsidR="003A4049" w:rsidRPr="00E72527" w:rsidRDefault="003A4049">
      <w:pPr>
        <w:rPr>
          <w:lang w:val="en-US"/>
        </w:rPr>
      </w:pPr>
    </w:p>
    <w:p w14:paraId="4A4E4807" w14:textId="417957B6" w:rsidR="00E62043" w:rsidRPr="00E72527" w:rsidRDefault="001B23CC">
      <w:pPr>
        <w:rPr>
          <w:lang w:val="en-US"/>
        </w:rPr>
      </w:pPr>
      <w:r w:rsidRPr="00E72527">
        <w:rPr>
          <w:lang w:val="en-US"/>
        </w:rPr>
        <w:t>I.23.</w:t>
      </w:r>
      <w:r w:rsidR="00E62043" w:rsidRPr="00E72527">
        <w:rPr>
          <w:lang w:val="en-US"/>
        </w:rPr>
        <w:t>126</w:t>
      </w:r>
    </w:p>
    <w:p w14:paraId="0B1C4553" w14:textId="77777777" w:rsidR="001B23CC" w:rsidRPr="00E72527" w:rsidRDefault="001B23CC" w:rsidP="001B23CC">
      <w:pPr>
        <w:rPr>
          <w:lang w:val="en-US"/>
        </w:rPr>
      </w:pPr>
      <w:r w:rsidRPr="00E72527">
        <w:rPr>
          <w:i/>
          <w:lang w:val="en-US"/>
        </w:rPr>
        <w:t>HPC</w:t>
      </w:r>
      <w:r w:rsidRPr="00E72527">
        <w:rPr>
          <w:lang w:val="en-US"/>
        </w:rPr>
        <w:t xml:space="preserve"> 166: reference; Iliadic reference to the tomb of Achilles and Patroklos, in the context of the analysis of the Aeolian and Athenian rival sites for the tomb, </w:t>
      </w:r>
      <w:r w:rsidRPr="00E72527">
        <w:rPr>
          <w:i/>
          <w:lang w:val="en-US"/>
        </w:rPr>
        <w:t xml:space="preserve">Akhilleion </w:t>
      </w:r>
      <w:r w:rsidRPr="00E72527">
        <w:rPr>
          <w:lang w:val="en-US"/>
        </w:rPr>
        <w:t>and Sigeion</w:t>
      </w:r>
    </w:p>
    <w:p w14:paraId="398A5644" w14:textId="77777777" w:rsidR="001B23CC" w:rsidRPr="00E72527" w:rsidRDefault="001B23CC">
      <w:pPr>
        <w:rPr>
          <w:lang w:val="en-US"/>
        </w:rPr>
      </w:pPr>
    </w:p>
    <w:p w14:paraId="5D1DD26A" w14:textId="2281D4D2" w:rsidR="00E62043" w:rsidRPr="00E72527" w:rsidRDefault="00347427">
      <w:pPr>
        <w:rPr>
          <w:lang w:val="en-US"/>
        </w:rPr>
      </w:pPr>
      <w:r w:rsidRPr="00E72527">
        <w:rPr>
          <w:lang w:val="en-US"/>
        </w:rPr>
        <w:t>I.23.</w:t>
      </w:r>
      <w:r w:rsidR="00E62043" w:rsidRPr="00E72527">
        <w:rPr>
          <w:lang w:val="en-US"/>
        </w:rPr>
        <w:t>138-151</w:t>
      </w:r>
    </w:p>
    <w:p w14:paraId="496C0B05" w14:textId="10DD4C6F" w:rsidR="00347427" w:rsidRPr="00E72527" w:rsidRDefault="00347427" w:rsidP="00347427">
      <w:pPr>
        <w:rPr>
          <w:lang w:val="en-US"/>
        </w:rPr>
      </w:pPr>
      <w:r w:rsidRPr="00E72527">
        <w:rPr>
          <w:i/>
          <w:lang w:val="en-US"/>
        </w:rPr>
        <w:t>HPC</w:t>
      </w:r>
      <w:r w:rsidRPr="00E72527">
        <w:rPr>
          <w:lang w:val="en-US"/>
        </w:rPr>
        <w:t xml:space="preserve"> 165: reference; Iliadic reference to the tomb of Achilles and Patroklos, in the context of the analysis of the Aeolian and Athenian rival sites for the tomb, </w:t>
      </w:r>
      <w:r w:rsidRPr="00E72527">
        <w:rPr>
          <w:i/>
          <w:lang w:val="en-US"/>
        </w:rPr>
        <w:t xml:space="preserve">Akhilleion </w:t>
      </w:r>
      <w:r w:rsidRPr="00E72527">
        <w:rPr>
          <w:lang w:val="en-US"/>
        </w:rPr>
        <w:t>and Sigeion</w:t>
      </w:r>
    </w:p>
    <w:p w14:paraId="1AB62CAB" w14:textId="77777777" w:rsidR="008444C6" w:rsidRPr="00E72527" w:rsidRDefault="008444C6">
      <w:pPr>
        <w:rPr>
          <w:lang w:val="en-US"/>
        </w:rPr>
      </w:pPr>
    </w:p>
    <w:p w14:paraId="6B6384E8" w14:textId="13C6079F" w:rsidR="008444C6" w:rsidRPr="00E72527" w:rsidRDefault="008444C6">
      <w:pPr>
        <w:rPr>
          <w:lang w:val="en-US"/>
        </w:rPr>
      </w:pPr>
      <w:r w:rsidRPr="00E72527">
        <w:rPr>
          <w:lang w:val="en-US"/>
        </w:rPr>
        <w:t>I.23.143</w:t>
      </w:r>
    </w:p>
    <w:p w14:paraId="090B5D4E" w14:textId="62F0CA06" w:rsidR="00E62043" w:rsidRPr="00E72527" w:rsidRDefault="008444C6">
      <w:pPr>
        <w:rPr>
          <w:lang w:val="en-US"/>
        </w:rPr>
      </w:pPr>
      <w:r w:rsidRPr="00E72527">
        <w:rPr>
          <w:i/>
          <w:lang w:val="en-US"/>
        </w:rPr>
        <w:t>HPC</w:t>
      </w:r>
      <w:r w:rsidRPr="00E72527">
        <w:rPr>
          <w:lang w:val="en-US"/>
        </w:rPr>
        <w:t xml:space="preserve"> 166: reference; Iliadic reference to the tomb of Achilles and Patroklos, in the context of the analysis of the Aeolian and Athenian rival sites for the tomb, </w:t>
      </w:r>
      <w:r w:rsidRPr="00E72527">
        <w:rPr>
          <w:i/>
          <w:lang w:val="en-US"/>
        </w:rPr>
        <w:t xml:space="preserve">Akhilleion </w:t>
      </w:r>
      <w:r w:rsidRPr="00E72527">
        <w:rPr>
          <w:lang w:val="en-US"/>
        </w:rPr>
        <w:t>and Sigeion</w:t>
      </w:r>
    </w:p>
    <w:p w14:paraId="594DF01A" w14:textId="77777777" w:rsidR="001D0441" w:rsidRPr="00E72527" w:rsidRDefault="001D0441">
      <w:pPr>
        <w:rPr>
          <w:lang w:val="en-US"/>
        </w:rPr>
      </w:pPr>
    </w:p>
    <w:p w14:paraId="7503BA10" w14:textId="28D987CD" w:rsidR="00E62043" w:rsidRPr="00E72527" w:rsidRDefault="001D0441">
      <w:pPr>
        <w:rPr>
          <w:lang w:val="en-US"/>
        </w:rPr>
      </w:pPr>
      <w:r w:rsidRPr="00E72527">
        <w:rPr>
          <w:lang w:val="en-US"/>
        </w:rPr>
        <w:t>I.23.</w:t>
      </w:r>
      <w:r w:rsidR="00E62043" w:rsidRPr="00E72527">
        <w:rPr>
          <w:lang w:val="en-US"/>
        </w:rPr>
        <w:t>192-230</w:t>
      </w:r>
    </w:p>
    <w:p w14:paraId="3DC21289" w14:textId="77777777" w:rsidR="001D0441" w:rsidRPr="00E72527" w:rsidRDefault="001D0441" w:rsidP="001D0441">
      <w:pPr>
        <w:rPr>
          <w:lang w:val="en-US"/>
        </w:rPr>
      </w:pPr>
      <w:r w:rsidRPr="00E72527">
        <w:rPr>
          <w:i/>
          <w:lang w:val="en-US"/>
        </w:rPr>
        <w:t>HPC</w:t>
      </w:r>
      <w:r w:rsidRPr="00E72527">
        <w:rPr>
          <w:lang w:val="en-US"/>
        </w:rPr>
        <w:t xml:space="preserve"> 166: reference; Iliadic reference to the tomb of Achilles and Patroklos, in the context of the analysis of the Aeolian and Athenian rival sites for the tomb, </w:t>
      </w:r>
      <w:r w:rsidRPr="00E72527">
        <w:rPr>
          <w:i/>
          <w:lang w:val="en-US"/>
        </w:rPr>
        <w:t xml:space="preserve">Akhilleion </w:t>
      </w:r>
      <w:r w:rsidRPr="00E72527">
        <w:rPr>
          <w:lang w:val="en-US"/>
        </w:rPr>
        <w:t>and Sigeion</w:t>
      </w:r>
    </w:p>
    <w:p w14:paraId="1E5B730E" w14:textId="77777777" w:rsidR="00CB722C" w:rsidRPr="00E72527" w:rsidRDefault="00CB722C">
      <w:pPr>
        <w:rPr>
          <w:lang w:val="en-US"/>
        </w:rPr>
      </w:pPr>
    </w:p>
    <w:p w14:paraId="44F6973F" w14:textId="2A0FEA11" w:rsidR="00CB722C" w:rsidRPr="00E72527" w:rsidRDefault="00CB722C">
      <w:pPr>
        <w:rPr>
          <w:lang w:val="en-US"/>
        </w:rPr>
      </w:pPr>
      <w:r w:rsidRPr="00E72527">
        <w:rPr>
          <w:lang w:val="en-US"/>
        </w:rPr>
        <w:t>I.23.</w:t>
      </w:r>
      <w:r w:rsidR="00E62043" w:rsidRPr="00E72527">
        <w:rPr>
          <w:lang w:val="en-US"/>
        </w:rPr>
        <w:t>245-248</w:t>
      </w:r>
    </w:p>
    <w:p w14:paraId="1F2C8D09" w14:textId="1277F0BE" w:rsidR="00CB722C" w:rsidRPr="00E72527" w:rsidRDefault="00CB722C" w:rsidP="00CB722C">
      <w:pPr>
        <w:rPr>
          <w:lang w:val="en-US"/>
        </w:rPr>
      </w:pPr>
      <w:r w:rsidRPr="00E72527">
        <w:rPr>
          <w:i/>
          <w:lang w:val="en-US"/>
        </w:rPr>
        <w:t>HPC</w:t>
      </w:r>
      <w:r w:rsidRPr="00E72527">
        <w:rPr>
          <w:lang w:val="en-US"/>
        </w:rPr>
        <w:t xml:space="preserve"> 150: quoted and translated; Iliadic reference to the tomb of Achilles and Patroklos, in the context of the analysis of the Aeolian and Athenian rival sites for the tomb, </w:t>
      </w:r>
      <w:r w:rsidRPr="00E72527">
        <w:rPr>
          <w:i/>
          <w:lang w:val="en-US"/>
        </w:rPr>
        <w:t xml:space="preserve">Akhilleion </w:t>
      </w:r>
      <w:r w:rsidRPr="00E72527">
        <w:rPr>
          <w:lang w:val="en-US"/>
        </w:rPr>
        <w:t>and Sigeion</w:t>
      </w:r>
    </w:p>
    <w:p w14:paraId="124A120C" w14:textId="58FCA271" w:rsidR="00A0025A" w:rsidRPr="00E72527" w:rsidRDefault="00A0025A" w:rsidP="00A0025A">
      <w:pPr>
        <w:rPr>
          <w:lang w:val="en-US"/>
        </w:rPr>
      </w:pPr>
      <w:r w:rsidRPr="00E72527">
        <w:rPr>
          <w:i/>
          <w:lang w:val="en-US"/>
        </w:rPr>
        <w:t>HPC</w:t>
      </w:r>
      <w:r w:rsidRPr="00E72527">
        <w:rPr>
          <w:lang w:val="en-US"/>
        </w:rPr>
        <w:t xml:space="preserve"> 173: reference; analysis of correlation of Achilles’ dragging Hector’s body behind his chariot with apobatic contest represented in the vase painting on the Boston Hydria, here specifically the representation of the tomb</w:t>
      </w:r>
    </w:p>
    <w:p w14:paraId="0B2B53FC" w14:textId="130252A3" w:rsidR="00CB722C" w:rsidRPr="00E72527" w:rsidRDefault="00E12E6F">
      <w:pPr>
        <w:rPr>
          <w:lang w:val="en-US"/>
        </w:rPr>
      </w:pPr>
      <w:r w:rsidRPr="00E72527">
        <w:rPr>
          <w:i/>
          <w:lang w:val="en-US"/>
        </w:rPr>
        <w:t>HPC</w:t>
      </w:r>
      <w:r w:rsidRPr="00E72527">
        <w:rPr>
          <w:lang w:val="en-US"/>
        </w:rPr>
        <w:t xml:space="preserve"> 181: reference; analysis of the identification of the tomb of Achilles and Patroklos as mentioned in the </w:t>
      </w:r>
      <w:r w:rsidRPr="00E72527">
        <w:rPr>
          <w:i/>
          <w:lang w:val="en-US"/>
        </w:rPr>
        <w:t>Iliad</w:t>
      </w:r>
      <w:r w:rsidRPr="00E72527">
        <w:rPr>
          <w:lang w:val="en-US"/>
        </w:rPr>
        <w:t xml:space="preserve"> with a tumulus northeast of Sigeion (Athenian version of the tomb of Achilles)</w:t>
      </w:r>
    </w:p>
    <w:p w14:paraId="5B28EC56" w14:textId="77777777" w:rsidR="00E12E6F" w:rsidRPr="00E72527" w:rsidRDefault="00E12E6F">
      <w:pPr>
        <w:rPr>
          <w:lang w:val="en-US"/>
        </w:rPr>
      </w:pPr>
    </w:p>
    <w:p w14:paraId="58EE4E53" w14:textId="07C7A523" w:rsidR="00E62043" w:rsidRPr="00E72527" w:rsidRDefault="00AD5F3E">
      <w:pPr>
        <w:rPr>
          <w:lang w:val="en-US"/>
        </w:rPr>
      </w:pPr>
      <w:r w:rsidRPr="00E72527">
        <w:rPr>
          <w:lang w:val="en-US"/>
        </w:rPr>
        <w:t>I.23.</w:t>
      </w:r>
      <w:r w:rsidR="00E62043" w:rsidRPr="00E72527">
        <w:rPr>
          <w:lang w:val="en-US"/>
        </w:rPr>
        <w:t>340</w:t>
      </w:r>
    </w:p>
    <w:p w14:paraId="18942E79" w14:textId="77777777" w:rsidR="006025AE" w:rsidRPr="00E72527" w:rsidRDefault="006025AE" w:rsidP="006025AE">
      <w:pPr>
        <w:rPr>
          <w:i/>
          <w:lang w:val="en-US"/>
        </w:rPr>
      </w:pPr>
      <w:r w:rsidRPr="00E72527">
        <w:rPr>
          <w:i/>
          <w:lang w:val="en-US"/>
        </w:rPr>
        <w:t>HPC</w:t>
      </w:r>
      <w:r w:rsidRPr="00E72527">
        <w:rPr>
          <w:lang w:val="en-US"/>
        </w:rPr>
        <w:t xml:space="preserve"> 255: reference; analysis of the metaphorical use of </w:t>
      </w:r>
      <w:r w:rsidRPr="00E72527">
        <w:rPr>
          <w:i/>
          <w:lang w:val="en-US"/>
        </w:rPr>
        <w:t>kuklos</w:t>
      </w:r>
      <w:r w:rsidRPr="00E72527">
        <w:rPr>
          <w:lang w:val="en-US"/>
        </w:rPr>
        <w:t xml:space="preserve"> in the sense ‘chariot wheel’ and the epic Cycle as the sum total of Homeric poetry, in the context of analyzing the meaning of </w:t>
      </w:r>
      <w:r w:rsidRPr="00E72527">
        <w:rPr>
          <w:i/>
          <w:lang w:val="en-US"/>
        </w:rPr>
        <w:t>Homēros</w:t>
      </w:r>
    </w:p>
    <w:p w14:paraId="61D424BD" w14:textId="77777777" w:rsidR="00E62043" w:rsidRPr="00E72527" w:rsidRDefault="00E62043">
      <w:pPr>
        <w:rPr>
          <w:lang w:val="en-US"/>
        </w:rPr>
      </w:pPr>
    </w:p>
    <w:p w14:paraId="640B4EC4" w14:textId="0242C819" w:rsidR="00E62043" w:rsidRPr="00E72527" w:rsidRDefault="00E62043">
      <w:pPr>
        <w:rPr>
          <w:lang w:val="en-US"/>
        </w:rPr>
      </w:pPr>
      <w:r w:rsidRPr="00E72527">
        <w:rPr>
          <w:lang w:val="en-US"/>
        </w:rPr>
        <w:t>I.24.</w:t>
      </w:r>
      <w:r w:rsidR="00AF25B7" w:rsidRPr="00E72527">
        <w:rPr>
          <w:lang w:val="en-US"/>
        </w:rPr>
        <w:t>014-018</w:t>
      </w:r>
    </w:p>
    <w:p w14:paraId="0BCE3E90" w14:textId="17F0E222" w:rsidR="00A735EC" w:rsidRPr="00E72527" w:rsidRDefault="00A735EC" w:rsidP="00A735EC">
      <w:pPr>
        <w:rPr>
          <w:lang w:val="en-US"/>
        </w:rPr>
      </w:pPr>
      <w:r w:rsidRPr="00E72527">
        <w:rPr>
          <w:i/>
          <w:lang w:val="en-US"/>
        </w:rPr>
        <w:t>HPC</w:t>
      </w:r>
      <w:r w:rsidRPr="00E72527">
        <w:rPr>
          <w:lang w:val="en-US"/>
        </w:rPr>
        <w:t xml:space="preserve"> 173: reference; analysis of correlation of Achilles’ dragging Hector’s body behind his chariot with apobatic contest represented in the vas</w:t>
      </w:r>
      <w:r w:rsidR="00576837" w:rsidRPr="00E72527">
        <w:rPr>
          <w:lang w:val="en-US"/>
        </w:rPr>
        <w:t xml:space="preserve">e painting on the Boston Hydria, </w:t>
      </w:r>
      <w:r w:rsidRPr="00E72527">
        <w:rPr>
          <w:lang w:val="en-US"/>
        </w:rPr>
        <w:t>here specifically the representation of the tomb</w:t>
      </w:r>
    </w:p>
    <w:p w14:paraId="6FFE59F7" w14:textId="77777777" w:rsidR="00A735EC" w:rsidRPr="00E72527" w:rsidRDefault="00A735EC">
      <w:pPr>
        <w:rPr>
          <w:lang w:val="en-US"/>
        </w:rPr>
      </w:pPr>
    </w:p>
    <w:p w14:paraId="20D9B39C" w14:textId="3F746229" w:rsidR="00E62043" w:rsidRPr="00E72527" w:rsidRDefault="00817996">
      <w:pPr>
        <w:rPr>
          <w:lang w:val="en-US"/>
        </w:rPr>
      </w:pPr>
      <w:r w:rsidRPr="00E72527">
        <w:rPr>
          <w:lang w:val="en-US"/>
        </w:rPr>
        <w:t>I.24.</w:t>
      </w:r>
      <w:r w:rsidR="000F299C" w:rsidRPr="00E72527">
        <w:rPr>
          <w:lang w:val="en-US"/>
        </w:rPr>
        <w:t>014-022</w:t>
      </w:r>
    </w:p>
    <w:p w14:paraId="423E7DF0" w14:textId="22F8126A" w:rsidR="00817996" w:rsidRPr="00E72527" w:rsidRDefault="00817996">
      <w:pPr>
        <w:rPr>
          <w:lang w:val="en-US"/>
        </w:rPr>
      </w:pPr>
      <w:r w:rsidRPr="00E72527">
        <w:rPr>
          <w:i/>
          <w:lang w:val="en-US"/>
        </w:rPr>
        <w:t>HPC</w:t>
      </w:r>
      <w:r w:rsidRPr="00E72527">
        <w:rPr>
          <w:lang w:val="en-US"/>
        </w:rPr>
        <w:t xml:space="preserve"> 172: reference; analysis of correlation of Achilles’ dragging Hector’s body behind his chariot with apobatic contest represented in the vase painting on the Boston Hydria</w:t>
      </w:r>
    </w:p>
    <w:p w14:paraId="6DB5F08E" w14:textId="77777777" w:rsidR="0016739C" w:rsidRPr="00E72527" w:rsidRDefault="0016739C">
      <w:pPr>
        <w:rPr>
          <w:lang w:val="en-US"/>
        </w:rPr>
      </w:pPr>
    </w:p>
    <w:p w14:paraId="79438252" w14:textId="47E38C85" w:rsidR="000F299C" w:rsidRPr="00E72527" w:rsidRDefault="0016739C">
      <w:pPr>
        <w:rPr>
          <w:lang w:val="en-US"/>
        </w:rPr>
      </w:pPr>
      <w:r w:rsidRPr="00E72527">
        <w:rPr>
          <w:lang w:val="en-US"/>
        </w:rPr>
        <w:t>I.24.</w:t>
      </w:r>
      <w:r w:rsidR="008A6333" w:rsidRPr="00E72527">
        <w:rPr>
          <w:lang w:val="en-US"/>
        </w:rPr>
        <w:t>018-076</w:t>
      </w:r>
    </w:p>
    <w:p w14:paraId="3E41EDF1" w14:textId="553B2AD7" w:rsidR="0016739C" w:rsidRPr="00E72527" w:rsidRDefault="0016739C" w:rsidP="0016739C">
      <w:pPr>
        <w:rPr>
          <w:lang w:val="en-US"/>
        </w:rPr>
      </w:pPr>
      <w:r w:rsidRPr="00E72527">
        <w:rPr>
          <w:i/>
          <w:lang w:val="en-US"/>
        </w:rPr>
        <w:t>HPC</w:t>
      </w:r>
      <w:r w:rsidRPr="00E72527">
        <w:rPr>
          <w:lang w:val="en-US"/>
        </w:rPr>
        <w:t xml:space="preserve"> 173: reference</w:t>
      </w:r>
      <w:r w:rsidR="008A6333" w:rsidRPr="00E72527">
        <w:rPr>
          <w:lang w:val="en-US"/>
        </w:rPr>
        <w:t>s</w:t>
      </w:r>
      <w:r w:rsidRPr="00E72527">
        <w:rPr>
          <w:lang w:val="en-US"/>
        </w:rPr>
        <w:t>; analysis of correlation of Achilles’ dragging Hector’s body behind his chariot with apobatic contest represented in the vase painting on the Boston Hydria, here specifically the intervention of the gods</w:t>
      </w:r>
    </w:p>
    <w:p w14:paraId="102A350D" w14:textId="77777777" w:rsidR="0016739C" w:rsidRPr="00E72527" w:rsidRDefault="0016739C">
      <w:pPr>
        <w:rPr>
          <w:lang w:val="en-US"/>
        </w:rPr>
      </w:pPr>
    </w:p>
    <w:p w14:paraId="1411556C" w14:textId="77777777" w:rsidR="003B3BB7" w:rsidRPr="00E72527" w:rsidRDefault="003B3BB7">
      <w:pPr>
        <w:rPr>
          <w:lang w:val="en-US"/>
        </w:rPr>
      </w:pPr>
      <w:r w:rsidRPr="00E72527">
        <w:rPr>
          <w:lang w:val="en-US"/>
        </w:rPr>
        <w:t>I.24.143-158</w:t>
      </w:r>
    </w:p>
    <w:p w14:paraId="19E21B6D" w14:textId="4E581F3F" w:rsidR="00E80DD9" w:rsidRPr="00E72527" w:rsidRDefault="003B3BB7">
      <w:pPr>
        <w:rPr>
          <w:lang w:val="en-US"/>
        </w:rPr>
      </w:pPr>
      <w:r w:rsidRPr="00E72527">
        <w:rPr>
          <w:i/>
          <w:lang w:val="en-US"/>
        </w:rPr>
        <w:t>HPC</w:t>
      </w:r>
      <w:r w:rsidR="00B53E5F" w:rsidRPr="00E72527">
        <w:rPr>
          <w:lang w:val="en-US"/>
        </w:rPr>
        <w:t xml:space="preserve"> 174</w:t>
      </w:r>
      <w:r w:rsidRPr="00E72527">
        <w:rPr>
          <w:lang w:val="en-US"/>
        </w:rPr>
        <w:t>: reference; analysis of correlation of Achilles’ dragging Hector’s body behind his chariot with apobatic contest represented in the vase painting on the Boston Hydria, here specifically the intervention of the gods</w:t>
      </w:r>
    </w:p>
    <w:p w14:paraId="2D4EC01B" w14:textId="77777777" w:rsidR="00E058F0" w:rsidRPr="00E72527" w:rsidRDefault="00E058F0">
      <w:pPr>
        <w:rPr>
          <w:lang w:val="en-US"/>
        </w:rPr>
      </w:pPr>
    </w:p>
    <w:p w14:paraId="6DFAE851" w14:textId="77777777" w:rsidR="00E058F0" w:rsidRPr="00E72527" w:rsidRDefault="00E058F0">
      <w:pPr>
        <w:rPr>
          <w:lang w:val="en-US"/>
        </w:rPr>
      </w:pPr>
      <w:r w:rsidRPr="00E72527">
        <w:rPr>
          <w:lang w:val="en-US"/>
        </w:rPr>
        <w:t>I.24.349-351</w:t>
      </w:r>
    </w:p>
    <w:p w14:paraId="722C42C7" w14:textId="096DB828" w:rsidR="00B53E5F" w:rsidRPr="00E72527" w:rsidRDefault="00E058F0">
      <w:pPr>
        <w:rPr>
          <w:lang w:val="en-US"/>
        </w:rPr>
      </w:pPr>
      <w:r w:rsidRPr="00E72527">
        <w:rPr>
          <w:i/>
          <w:lang w:val="en-US"/>
        </w:rPr>
        <w:t>HPC</w:t>
      </w:r>
      <w:r w:rsidR="00B53E5F" w:rsidRPr="00E72527">
        <w:rPr>
          <w:lang w:val="en-US"/>
        </w:rPr>
        <w:t xml:space="preserve"> 164n56</w:t>
      </w:r>
      <w:r w:rsidRPr="00E72527">
        <w:rPr>
          <w:lang w:val="en-US"/>
        </w:rPr>
        <w:t xml:space="preserve">: reference; analysis of the topography of the plain of Troy and the movements across Scamander, here </w:t>
      </w:r>
      <w:r w:rsidR="001F3947" w:rsidRPr="00E72527">
        <w:rPr>
          <w:lang w:val="en-US"/>
        </w:rPr>
        <w:t>with reference to Cuillandre 1944</w:t>
      </w:r>
    </w:p>
    <w:p w14:paraId="550D97F7" w14:textId="77777777" w:rsidR="00E058F0" w:rsidRPr="00E72527" w:rsidRDefault="00E058F0">
      <w:pPr>
        <w:rPr>
          <w:lang w:val="en-US"/>
        </w:rPr>
      </w:pPr>
    </w:p>
    <w:p w14:paraId="64CF9065" w14:textId="2D4E4E24" w:rsidR="00B53E5F" w:rsidRPr="00E72527" w:rsidRDefault="003610F3">
      <w:pPr>
        <w:rPr>
          <w:lang w:val="en-US"/>
        </w:rPr>
      </w:pPr>
      <w:r w:rsidRPr="00E72527">
        <w:rPr>
          <w:lang w:val="en-US"/>
        </w:rPr>
        <w:t>I.24.</w:t>
      </w:r>
      <w:r w:rsidR="00B53E5F" w:rsidRPr="00E72527">
        <w:rPr>
          <w:lang w:val="en-US"/>
        </w:rPr>
        <w:t>735</w:t>
      </w:r>
    </w:p>
    <w:p w14:paraId="17FF0422" w14:textId="77777777" w:rsidR="001C3056" w:rsidRPr="00E72527" w:rsidRDefault="001C3056" w:rsidP="001C3056">
      <w:pPr>
        <w:rPr>
          <w:lang w:val="en-US"/>
        </w:rPr>
      </w:pPr>
      <w:r w:rsidRPr="00E72527">
        <w:rPr>
          <w:i/>
          <w:lang w:val="en-US"/>
        </w:rPr>
        <w:t>HPC</w:t>
      </w:r>
      <w:r w:rsidRPr="00E72527">
        <w:rPr>
          <w:lang w:val="en-US"/>
        </w:rPr>
        <w:t xml:space="preserve"> 204: reference; contrasting of the narrative in the </w:t>
      </w:r>
      <w:r w:rsidRPr="00E72527">
        <w:rPr>
          <w:i/>
          <w:lang w:val="en-US"/>
        </w:rPr>
        <w:t>Iliad</w:t>
      </w:r>
      <w:r w:rsidRPr="00E72527">
        <w:rPr>
          <w:lang w:val="en-US"/>
        </w:rPr>
        <w:t xml:space="preserve"> with Aeolian, Ionian and Dorian versions, here regarding the death/survival of Astyanax/Scamandrius</w:t>
      </w:r>
    </w:p>
    <w:p w14:paraId="0074B2E1" w14:textId="77777777" w:rsidR="001C3056" w:rsidRPr="00E72527" w:rsidRDefault="001C3056">
      <w:pPr>
        <w:rPr>
          <w:lang w:val="en-US"/>
        </w:rPr>
      </w:pPr>
    </w:p>
    <w:p w14:paraId="7431BE94" w14:textId="3A6CF447" w:rsidR="00B53E5F" w:rsidRPr="00E72527" w:rsidRDefault="001C3056">
      <w:pPr>
        <w:rPr>
          <w:lang w:val="en-US"/>
        </w:rPr>
      </w:pPr>
      <w:r w:rsidRPr="00E72527">
        <w:rPr>
          <w:lang w:val="en-US"/>
        </w:rPr>
        <w:t>I.24.</w:t>
      </w:r>
      <w:r w:rsidR="00B53E5F" w:rsidRPr="00E72527">
        <w:rPr>
          <w:lang w:val="en-US"/>
        </w:rPr>
        <w:t>735b</w:t>
      </w:r>
    </w:p>
    <w:p w14:paraId="7B766FAF" w14:textId="79833AA0" w:rsidR="001C3056" w:rsidRPr="00E72527" w:rsidRDefault="001C3056" w:rsidP="001C3056">
      <w:pPr>
        <w:rPr>
          <w:lang w:val="en-US"/>
        </w:rPr>
      </w:pPr>
      <w:r w:rsidRPr="00E72527">
        <w:rPr>
          <w:i/>
          <w:lang w:val="en-US"/>
        </w:rPr>
        <w:t>HPC</w:t>
      </w:r>
      <w:r w:rsidRPr="00E72527">
        <w:rPr>
          <w:lang w:val="en-US"/>
        </w:rPr>
        <w:t xml:space="preserve"> 204: reference to scholia T for the verse; contrasting of the narrative in the </w:t>
      </w:r>
      <w:r w:rsidRPr="00E72527">
        <w:rPr>
          <w:i/>
          <w:lang w:val="en-US"/>
        </w:rPr>
        <w:t>Iliad</w:t>
      </w:r>
      <w:r w:rsidRPr="00E72527">
        <w:rPr>
          <w:lang w:val="en-US"/>
        </w:rPr>
        <w:t xml:space="preserve"> with Aeolian, Ionian and Dorian versions, here regarding the death/survival of Astyanax/Scamandrius</w:t>
      </w:r>
    </w:p>
    <w:p w14:paraId="38D26B98" w14:textId="77777777" w:rsidR="001C3056" w:rsidRPr="00E72527" w:rsidRDefault="001C3056">
      <w:pPr>
        <w:rPr>
          <w:lang w:val="en-US"/>
        </w:rPr>
      </w:pPr>
    </w:p>
    <w:p w14:paraId="7874C4EF" w14:textId="77777777" w:rsidR="00BA0535" w:rsidRPr="00E72527" w:rsidRDefault="001C3056">
      <w:pPr>
        <w:rPr>
          <w:lang w:val="en-US"/>
        </w:rPr>
      </w:pPr>
      <w:r w:rsidRPr="00E72527">
        <w:rPr>
          <w:lang w:val="en-US"/>
        </w:rPr>
        <w:t>I.24.</w:t>
      </w:r>
      <w:r w:rsidR="00BA0535" w:rsidRPr="00E72527">
        <w:rPr>
          <w:lang w:val="en-US"/>
        </w:rPr>
        <w:t>776</w:t>
      </w:r>
    </w:p>
    <w:p w14:paraId="78A97E31" w14:textId="2ADFE800" w:rsidR="00BA0535" w:rsidRPr="00E72527" w:rsidRDefault="00BA0535" w:rsidP="00BA0535">
      <w:pPr>
        <w:rPr>
          <w:lang w:val="en-US"/>
        </w:rPr>
      </w:pPr>
      <w:r w:rsidRPr="00E72527">
        <w:rPr>
          <w:i/>
          <w:lang w:val="en-US"/>
        </w:rPr>
        <w:t>HPC</w:t>
      </w:r>
      <w:r w:rsidR="00B53E5F" w:rsidRPr="00E72527">
        <w:rPr>
          <w:lang w:val="en-US"/>
        </w:rPr>
        <w:t xml:space="preserve"> 247n78</w:t>
      </w:r>
      <w:r w:rsidRPr="00E72527">
        <w:rPr>
          <w:lang w:val="en-US"/>
        </w:rPr>
        <w:t xml:space="preserve">: reference; comment on the antiphonal response to Helen’s lament as performed not by a stylized chorus of women but the whole </w:t>
      </w:r>
      <w:r w:rsidRPr="00E72527">
        <w:rPr>
          <w:i/>
          <w:lang w:val="en-US"/>
        </w:rPr>
        <w:t>dēmos</w:t>
      </w:r>
      <w:r w:rsidRPr="00E72527">
        <w:rPr>
          <w:lang w:val="en-US"/>
        </w:rPr>
        <w:t xml:space="preserve"> of Trojans (in the context of the analysis of Briseis, Andromache and Chryseis as Aeolian choral personalities)</w:t>
      </w:r>
    </w:p>
    <w:p w14:paraId="3EA26FD8" w14:textId="77777777" w:rsidR="00BA0535" w:rsidRPr="00E72527" w:rsidRDefault="00BA0535">
      <w:pPr>
        <w:rPr>
          <w:lang w:val="en-US"/>
        </w:rPr>
      </w:pPr>
    </w:p>
    <w:p w14:paraId="597697B5" w14:textId="77777777" w:rsidR="00DD0711" w:rsidRPr="00E72527" w:rsidRDefault="00BA0535">
      <w:pPr>
        <w:rPr>
          <w:lang w:val="en-US"/>
        </w:rPr>
      </w:pPr>
      <w:r w:rsidRPr="00E72527">
        <w:rPr>
          <w:lang w:val="en-US"/>
        </w:rPr>
        <w:t>I.24.</w:t>
      </w:r>
      <w:r w:rsidR="00BF4E2B" w:rsidRPr="00E72527">
        <w:rPr>
          <w:lang w:val="en-US"/>
        </w:rPr>
        <w:t>804</w:t>
      </w:r>
    </w:p>
    <w:p w14:paraId="5103B2C7" w14:textId="70A8D16F" w:rsidR="001275ED" w:rsidRPr="00E72527" w:rsidRDefault="00DD0711">
      <w:pPr>
        <w:rPr>
          <w:lang w:val="en-US"/>
        </w:rPr>
      </w:pPr>
      <w:r w:rsidRPr="00E72527">
        <w:rPr>
          <w:i/>
          <w:lang w:val="en-US"/>
        </w:rPr>
        <w:t>HPC</w:t>
      </w:r>
      <w:r w:rsidRPr="00E72527">
        <w:rPr>
          <w:lang w:val="en-US"/>
        </w:rPr>
        <w:t xml:space="preserve"> 277: reference; comment on </w:t>
      </w:r>
      <w:r w:rsidRPr="00E72527">
        <w:rPr>
          <w:i/>
          <w:lang w:val="en-US"/>
        </w:rPr>
        <w:t>hippodamoi</w:t>
      </w:r>
      <w:r w:rsidRPr="00E72527">
        <w:rPr>
          <w:lang w:val="en-US"/>
        </w:rPr>
        <w:t xml:space="preserve"> used here as regularly of the Trojans, but in singular only of Hector (here, also the last word of the </w:t>
      </w:r>
      <w:r w:rsidRPr="00E72527">
        <w:rPr>
          <w:i/>
          <w:lang w:val="en-US"/>
        </w:rPr>
        <w:t>Iliad</w:t>
      </w:r>
      <w:r w:rsidRPr="00E72527">
        <w:rPr>
          <w:lang w:val="en-US"/>
        </w:rPr>
        <w:t xml:space="preserve">), in the context of the analysis of the narration woven into the </w:t>
      </w:r>
      <w:r w:rsidRPr="00E72527">
        <w:rPr>
          <w:i/>
          <w:lang w:val="en-US"/>
        </w:rPr>
        <w:t>diplax</w:t>
      </w:r>
      <w:r w:rsidRPr="00E72527">
        <w:rPr>
          <w:lang w:val="en-US"/>
        </w:rPr>
        <w:t xml:space="preserve"> of Helen and its links to that of Andromache and the overall narration of the Homeric </w:t>
      </w:r>
      <w:r w:rsidRPr="00E72527">
        <w:rPr>
          <w:i/>
          <w:lang w:val="en-US"/>
        </w:rPr>
        <w:t>Iliad</w:t>
      </w:r>
    </w:p>
    <w:p w14:paraId="7587A0FC" w14:textId="77777777" w:rsidR="00E72527" w:rsidRDefault="00E72527">
      <w:pPr>
        <w:rPr>
          <w:lang w:val="en-US"/>
        </w:rPr>
      </w:pPr>
    </w:p>
    <w:sectPr w:rsidR="00E72527" w:rsidSect="00D22F54">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49B338" w14:textId="77777777" w:rsidR="00AD56F0" w:rsidRDefault="00AD56F0" w:rsidP="00BD70AF">
      <w:r>
        <w:separator/>
      </w:r>
    </w:p>
  </w:endnote>
  <w:endnote w:type="continuationSeparator" w:id="0">
    <w:p w14:paraId="02A9F13F" w14:textId="77777777" w:rsidR="00AD56F0" w:rsidRDefault="00AD56F0" w:rsidP="00BD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66FE1" w14:textId="77777777" w:rsidR="00AD56F0" w:rsidRDefault="00AD56F0" w:rsidP="00DE5A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32C46D" w14:textId="77777777" w:rsidR="00AD56F0" w:rsidRDefault="00AD56F0" w:rsidP="00BD70A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E8B9F3" w14:textId="77777777" w:rsidR="00AD56F0" w:rsidRDefault="00AD56F0" w:rsidP="00DE5A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30DAA">
      <w:rPr>
        <w:rStyle w:val="PageNumber"/>
        <w:noProof/>
      </w:rPr>
      <w:t>1</w:t>
    </w:r>
    <w:r>
      <w:rPr>
        <w:rStyle w:val="PageNumber"/>
      </w:rPr>
      <w:fldChar w:fldCharType="end"/>
    </w:r>
  </w:p>
  <w:p w14:paraId="121AF9AA" w14:textId="77777777" w:rsidR="00AD56F0" w:rsidRDefault="00AD56F0" w:rsidP="00BD70A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60D081" w14:textId="77777777" w:rsidR="00AD56F0" w:rsidRDefault="00AD56F0" w:rsidP="00BD70AF">
      <w:r>
        <w:separator/>
      </w:r>
    </w:p>
  </w:footnote>
  <w:footnote w:type="continuationSeparator" w:id="0">
    <w:p w14:paraId="7624BFED" w14:textId="77777777" w:rsidR="00AD56F0" w:rsidRDefault="00AD56F0" w:rsidP="00BD70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8E9"/>
    <w:rsid w:val="000010F5"/>
    <w:rsid w:val="00013504"/>
    <w:rsid w:val="00017698"/>
    <w:rsid w:val="00025E61"/>
    <w:rsid w:val="00026C17"/>
    <w:rsid w:val="00030808"/>
    <w:rsid w:val="00040B22"/>
    <w:rsid w:val="00041278"/>
    <w:rsid w:val="00041388"/>
    <w:rsid w:val="000419EC"/>
    <w:rsid w:val="000564D6"/>
    <w:rsid w:val="00060B7B"/>
    <w:rsid w:val="00086489"/>
    <w:rsid w:val="000B64CE"/>
    <w:rsid w:val="000C090D"/>
    <w:rsid w:val="000C1717"/>
    <w:rsid w:val="000C4991"/>
    <w:rsid w:val="000D2F4C"/>
    <w:rsid w:val="000E5F02"/>
    <w:rsid w:val="000F299C"/>
    <w:rsid w:val="000F49EC"/>
    <w:rsid w:val="00103397"/>
    <w:rsid w:val="00117B2A"/>
    <w:rsid w:val="00120BC4"/>
    <w:rsid w:val="001222A7"/>
    <w:rsid w:val="001245F2"/>
    <w:rsid w:val="00125006"/>
    <w:rsid w:val="00126FE5"/>
    <w:rsid w:val="001275ED"/>
    <w:rsid w:val="00130DAA"/>
    <w:rsid w:val="00136C69"/>
    <w:rsid w:val="0015634F"/>
    <w:rsid w:val="00160227"/>
    <w:rsid w:val="0016739C"/>
    <w:rsid w:val="001677BA"/>
    <w:rsid w:val="00170656"/>
    <w:rsid w:val="001710BA"/>
    <w:rsid w:val="00172FB3"/>
    <w:rsid w:val="00173FB3"/>
    <w:rsid w:val="0018352F"/>
    <w:rsid w:val="001B23CC"/>
    <w:rsid w:val="001B4646"/>
    <w:rsid w:val="001C3056"/>
    <w:rsid w:val="001D0441"/>
    <w:rsid w:val="001E3A1D"/>
    <w:rsid w:val="001F3947"/>
    <w:rsid w:val="00201467"/>
    <w:rsid w:val="00211452"/>
    <w:rsid w:val="002129B5"/>
    <w:rsid w:val="0021599E"/>
    <w:rsid w:val="0023331C"/>
    <w:rsid w:val="00236ADE"/>
    <w:rsid w:val="00240FBD"/>
    <w:rsid w:val="0024158A"/>
    <w:rsid w:val="0025037C"/>
    <w:rsid w:val="00253E11"/>
    <w:rsid w:val="00256CA5"/>
    <w:rsid w:val="002674EF"/>
    <w:rsid w:val="00271A41"/>
    <w:rsid w:val="002800C1"/>
    <w:rsid w:val="00283F1C"/>
    <w:rsid w:val="00284D11"/>
    <w:rsid w:val="0028748C"/>
    <w:rsid w:val="00290C56"/>
    <w:rsid w:val="002A1A1E"/>
    <w:rsid w:val="002A62BD"/>
    <w:rsid w:val="002B4AE8"/>
    <w:rsid w:val="002C2998"/>
    <w:rsid w:val="002C4375"/>
    <w:rsid w:val="002C7912"/>
    <w:rsid w:val="002E48EF"/>
    <w:rsid w:val="002F1A74"/>
    <w:rsid w:val="0030373E"/>
    <w:rsid w:val="003065C3"/>
    <w:rsid w:val="00332982"/>
    <w:rsid w:val="00333A08"/>
    <w:rsid w:val="00336991"/>
    <w:rsid w:val="00344256"/>
    <w:rsid w:val="00347427"/>
    <w:rsid w:val="00352BAF"/>
    <w:rsid w:val="00353CC8"/>
    <w:rsid w:val="00354A4C"/>
    <w:rsid w:val="003610F3"/>
    <w:rsid w:val="00373DA8"/>
    <w:rsid w:val="003860B5"/>
    <w:rsid w:val="00396410"/>
    <w:rsid w:val="003A190A"/>
    <w:rsid w:val="003A3F7C"/>
    <w:rsid w:val="003A4049"/>
    <w:rsid w:val="003A76E3"/>
    <w:rsid w:val="003B2F89"/>
    <w:rsid w:val="003B3BB7"/>
    <w:rsid w:val="003B778F"/>
    <w:rsid w:val="003C3D86"/>
    <w:rsid w:val="003D3EE6"/>
    <w:rsid w:val="00401E8A"/>
    <w:rsid w:val="00407FCC"/>
    <w:rsid w:val="00410E81"/>
    <w:rsid w:val="00412FFF"/>
    <w:rsid w:val="00414A26"/>
    <w:rsid w:val="00425BDD"/>
    <w:rsid w:val="00425F02"/>
    <w:rsid w:val="0045663F"/>
    <w:rsid w:val="00460A9D"/>
    <w:rsid w:val="004610DA"/>
    <w:rsid w:val="00467C1F"/>
    <w:rsid w:val="00480A9A"/>
    <w:rsid w:val="0048304C"/>
    <w:rsid w:val="00487165"/>
    <w:rsid w:val="004A5E4F"/>
    <w:rsid w:val="004A659A"/>
    <w:rsid w:val="004C64A7"/>
    <w:rsid w:val="004D0F04"/>
    <w:rsid w:val="004D32D0"/>
    <w:rsid w:val="004E61D3"/>
    <w:rsid w:val="004F24B7"/>
    <w:rsid w:val="005063A1"/>
    <w:rsid w:val="005275F9"/>
    <w:rsid w:val="00542741"/>
    <w:rsid w:val="00542BF9"/>
    <w:rsid w:val="00545394"/>
    <w:rsid w:val="005577A9"/>
    <w:rsid w:val="00560EC9"/>
    <w:rsid w:val="005724BC"/>
    <w:rsid w:val="00576837"/>
    <w:rsid w:val="005776E8"/>
    <w:rsid w:val="005854BF"/>
    <w:rsid w:val="0058790A"/>
    <w:rsid w:val="005B2EE6"/>
    <w:rsid w:val="005C5FC7"/>
    <w:rsid w:val="005C73B0"/>
    <w:rsid w:val="005D7175"/>
    <w:rsid w:val="005D7EEA"/>
    <w:rsid w:val="005E3834"/>
    <w:rsid w:val="005E705D"/>
    <w:rsid w:val="00600B6D"/>
    <w:rsid w:val="006025AE"/>
    <w:rsid w:val="00607271"/>
    <w:rsid w:val="00607527"/>
    <w:rsid w:val="006111A9"/>
    <w:rsid w:val="0061281D"/>
    <w:rsid w:val="0061664E"/>
    <w:rsid w:val="00646F95"/>
    <w:rsid w:val="0065142D"/>
    <w:rsid w:val="00652A1B"/>
    <w:rsid w:val="00654590"/>
    <w:rsid w:val="006735DB"/>
    <w:rsid w:val="006902E2"/>
    <w:rsid w:val="006907C7"/>
    <w:rsid w:val="00694355"/>
    <w:rsid w:val="006B04DE"/>
    <w:rsid w:val="006C572E"/>
    <w:rsid w:val="006C5BCD"/>
    <w:rsid w:val="006D7B38"/>
    <w:rsid w:val="006F2A72"/>
    <w:rsid w:val="006F4B1C"/>
    <w:rsid w:val="0070743B"/>
    <w:rsid w:val="007122F2"/>
    <w:rsid w:val="00713A02"/>
    <w:rsid w:val="0073463F"/>
    <w:rsid w:val="0073517B"/>
    <w:rsid w:val="00736A63"/>
    <w:rsid w:val="007426A6"/>
    <w:rsid w:val="0075316B"/>
    <w:rsid w:val="007626E6"/>
    <w:rsid w:val="00764133"/>
    <w:rsid w:val="00765EB9"/>
    <w:rsid w:val="00771CB0"/>
    <w:rsid w:val="00777B35"/>
    <w:rsid w:val="007869AE"/>
    <w:rsid w:val="007941EE"/>
    <w:rsid w:val="007A0BF1"/>
    <w:rsid w:val="007A3A4F"/>
    <w:rsid w:val="007B2220"/>
    <w:rsid w:val="007C1E73"/>
    <w:rsid w:val="007C5064"/>
    <w:rsid w:val="007C5074"/>
    <w:rsid w:val="007C636D"/>
    <w:rsid w:val="007C7AFD"/>
    <w:rsid w:val="007D206B"/>
    <w:rsid w:val="007D306D"/>
    <w:rsid w:val="007D4E0C"/>
    <w:rsid w:val="007E4612"/>
    <w:rsid w:val="0080768D"/>
    <w:rsid w:val="00812CC3"/>
    <w:rsid w:val="008143F4"/>
    <w:rsid w:val="00817996"/>
    <w:rsid w:val="0082606C"/>
    <w:rsid w:val="008270D9"/>
    <w:rsid w:val="008444C6"/>
    <w:rsid w:val="00856EC3"/>
    <w:rsid w:val="00866AA3"/>
    <w:rsid w:val="0087577A"/>
    <w:rsid w:val="00875BC5"/>
    <w:rsid w:val="00880A8C"/>
    <w:rsid w:val="00886316"/>
    <w:rsid w:val="008A6333"/>
    <w:rsid w:val="008B5906"/>
    <w:rsid w:val="008B61BC"/>
    <w:rsid w:val="008D3395"/>
    <w:rsid w:val="008E1A4D"/>
    <w:rsid w:val="008F5FE4"/>
    <w:rsid w:val="00916381"/>
    <w:rsid w:val="009215B8"/>
    <w:rsid w:val="0092356A"/>
    <w:rsid w:val="00936BBF"/>
    <w:rsid w:val="00941237"/>
    <w:rsid w:val="00944CD9"/>
    <w:rsid w:val="0098041A"/>
    <w:rsid w:val="00982BEF"/>
    <w:rsid w:val="00996A0F"/>
    <w:rsid w:val="009A2D7B"/>
    <w:rsid w:val="009B4A0F"/>
    <w:rsid w:val="009C67CB"/>
    <w:rsid w:val="009D6562"/>
    <w:rsid w:val="009D79A9"/>
    <w:rsid w:val="009E13DC"/>
    <w:rsid w:val="009E7581"/>
    <w:rsid w:val="009F1326"/>
    <w:rsid w:val="009F1B30"/>
    <w:rsid w:val="009F21C7"/>
    <w:rsid w:val="009F5120"/>
    <w:rsid w:val="00A0025A"/>
    <w:rsid w:val="00A055D5"/>
    <w:rsid w:val="00A12ADD"/>
    <w:rsid w:val="00A35E9C"/>
    <w:rsid w:val="00A44D8B"/>
    <w:rsid w:val="00A51181"/>
    <w:rsid w:val="00A52CB0"/>
    <w:rsid w:val="00A53532"/>
    <w:rsid w:val="00A56F4C"/>
    <w:rsid w:val="00A608EC"/>
    <w:rsid w:val="00A62D69"/>
    <w:rsid w:val="00A735EC"/>
    <w:rsid w:val="00A76778"/>
    <w:rsid w:val="00A778AD"/>
    <w:rsid w:val="00A81DBB"/>
    <w:rsid w:val="00A81ED0"/>
    <w:rsid w:val="00A969A1"/>
    <w:rsid w:val="00AA0D32"/>
    <w:rsid w:val="00AA4AF7"/>
    <w:rsid w:val="00AD12E1"/>
    <w:rsid w:val="00AD56F0"/>
    <w:rsid w:val="00AD5F3E"/>
    <w:rsid w:val="00AD6560"/>
    <w:rsid w:val="00AE413D"/>
    <w:rsid w:val="00AE682A"/>
    <w:rsid w:val="00AE7F8C"/>
    <w:rsid w:val="00AF25B7"/>
    <w:rsid w:val="00AF26D8"/>
    <w:rsid w:val="00AF5F05"/>
    <w:rsid w:val="00B013F0"/>
    <w:rsid w:val="00B06FEC"/>
    <w:rsid w:val="00B11753"/>
    <w:rsid w:val="00B24FFC"/>
    <w:rsid w:val="00B32B95"/>
    <w:rsid w:val="00B35A92"/>
    <w:rsid w:val="00B44FB5"/>
    <w:rsid w:val="00B53E5F"/>
    <w:rsid w:val="00B601FA"/>
    <w:rsid w:val="00B7798E"/>
    <w:rsid w:val="00B82B2C"/>
    <w:rsid w:val="00B900D4"/>
    <w:rsid w:val="00B91490"/>
    <w:rsid w:val="00B928F9"/>
    <w:rsid w:val="00BA0535"/>
    <w:rsid w:val="00BC1B37"/>
    <w:rsid w:val="00BC1E4D"/>
    <w:rsid w:val="00BC64F4"/>
    <w:rsid w:val="00BD70AF"/>
    <w:rsid w:val="00BE3112"/>
    <w:rsid w:val="00BE5869"/>
    <w:rsid w:val="00BE71A9"/>
    <w:rsid w:val="00BF226C"/>
    <w:rsid w:val="00BF4E2B"/>
    <w:rsid w:val="00C023E7"/>
    <w:rsid w:val="00C20D62"/>
    <w:rsid w:val="00C2485A"/>
    <w:rsid w:val="00C30DE1"/>
    <w:rsid w:val="00C45B82"/>
    <w:rsid w:val="00C5417B"/>
    <w:rsid w:val="00C55546"/>
    <w:rsid w:val="00C55B9A"/>
    <w:rsid w:val="00C70600"/>
    <w:rsid w:val="00C81294"/>
    <w:rsid w:val="00C84756"/>
    <w:rsid w:val="00C96B3A"/>
    <w:rsid w:val="00CA6221"/>
    <w:rsid w:val="00CB722C"/>
    <w:rsid w:val="00CB7EE7"/>
    <w:rsid w:val="00D131C4"/>
    <w:rsid w:val="00D20A22"/>
    <w:rsid w:val="00D22F54"/>
    <w:rsid w:val="00D27B9C"/>
    <w:rsid w:val="00D36376"/>
    <w:rsid w:val="00D37A93"/>
    <w:rsid w:val="00D41CB4"/>
    <w:rsid w:val="00D46A29"/>
    <w:rsid w:val="00D564D4"/>
    <w:rsid w:val="00D57D8E"/>
    <w:rsid w:val="00D6723D"/>
    <w:rsid w:val="00D70FAE"/>
    <w:rsid w:val="00D756F7"/>
    <w:rsid w:val="00D908F1"/>
    <w:rsid w:val="00DA61DD"/>
    <w:rsid w:val="00DC1DBD"/>
    <w:rsid w:val="00DC2453"/>
    <w:rsid w:val="00DC6D7D"/>
    <w:rsid w:val="00DD0711"/>
    <w:rsid w:val="00DD7D4D"/>
    <w:rsid w:val="00DE2015"/>
    <w:rsid w:val="00DE5AFE"/>
    <w:rsid w:val="00DF268C"/>
    <w:rsid w:val="00E050A4"/>
    <w:rsid w:val="00E058F0"/>
    <w:rsid w:val="00E05DB6"/>
    <w:rsid w:val="00E074FE"/>
    <w:rsid w:val="00E12E6F"/>
    <w:rsid w:val="00E1380A"/>
    <w:rsid w:val="00E226A2"/>
    <w:rsid w:val="00E22BEA"/>
    <w:rsid w:val="00E3184A"/>
    <w:rsid w:val="00E5703A"/>
    <w:rsid w:val="00E61675"/>
    <w:rsid w:val="00E62043"/>
    <w:rsid w:val="00E65EE4"/>
    <w:rsid w:val="00E72527"/>
    <w:rsid w:val="00E80DD9"/>
    <w:rsid w:val="00E81A1A"/>
    <w:rsid w:val="00EA3658"/>
    <w:rsid w:val="00EA747A"/>
    <w:rsid w:val="00EB4769"/>
    <w:rsid w:val="00EB6769"/>
    <w:rsid w:val="00EE18E9"/>
    <w:rsid w:val="00EE6D7F"/>
    <w:rsid w:val="00EE759C"/>
    <w:rsid w:val="00EF2406"/>
    <w:rsid w:val="00F11921"/>
    <w:rsid w:val="00F13D02"/>
    <w:rsid w:val="00F1628A"/>
    <w:rsid w:val="00F25986"/>
    <w:rsid w:val="00F273F3"/>
    <w:rsid w:val="00F27E5B"/>
    <w:rsid w:val="00F307C8"/>
    <w:rsid w:val="00F3329C"/>
    <w:rsid w:val="00F45246"/>
    <w:rsid w:val="00F45373"/>
    <w:rsid w:val="00F633F0"/>
    <w:rsid w:val="00F6540A"/>
    <w:rsid w:val="00F662D7"/>
    <w:rsid w:val="00F7241B"/>
    <w:rsid w:val="00F74E38"/>
    <w:rsid w:val="00F80DC5"/>
    <w:rsid w:val="00F8197C"/>
    <w:rsid w:val="00F921F7"/>
    <w:rsid w:val="00FA5660"/>
    <w:rsid w:val="00FB4D14"/>
    <w:rsid w:val="00FB67FA"/>
    <w:rsid w:val="00FC13D7"/>
    <w:rsid w:val="00FD2729"/>
    <w:rsid w:val="00FE5DE1"/>
    <w:rsid w:val="00FF43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D38E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D70AF"/>
    <w:pPr>
      <w:tabs>
        <w:tab w:val="center" w:pos="4320"/>
        <w:tab w:val="right" w:pos="8640"/>
      </w:tabs>
    </w:pPr>
  </w:style>
  <w:style w:type="character" w:customStyle="1" w:styleId="FooterChar">
    <w:name w:val="Footer Char"/>
    <w:basedOn w:val="DefaultParagraphFont"/>
    <w:link w:val="Footer"/>
    <w:uiPriority w:val="99"/>
    <w:rsid w:val="00BD70AF"/>
    <w:rPr>
      <w:lang w:val="en-GB"/>
    </w:rPr>
  </w:style>
  <w:style w:type="character" w:styleId="PageNumber">
    <w:name w:val="page number"/>
    <w:basedOn w:val="DefaultParagraphFont"/>
    <w:uiPriority w:val="99"/>
    <w:semiHidden/>
    <w:unhideWhenUsed/>
    <w:rsid w:val="00BD70A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D70AF"/>
    <w:pPr>
      <w:tabs>
        <w:tab w:val="center" w:pos="4320"/>
        <w:tab w:val="right" w:pos="8640"/>
      </w:tabs>
    </w:pPr>
  </w:style>
  <w:style w:type="character" w:customStyle="1" w:styleId="FooterChar">
    <w:name w:val="Footer Char"/>
    <w:basedOn w:val="DefaultParagraphFont"/>
    <w:link w:val="Footer"/>
    <w:uiPriority w:val="99"/>
    <w:rsid w:val="00BD70AF"/>
    <w:rPr>
      <w:lang w:val="en-GB"/>
    </w:rPr>
  </w:style>
  <w:style w:type="character" w:styleId="PageNumber">
    <w:name w:val="page number"/>
    <w:basedOn w:val="DefaultParagraphFont"/>
    <w:uiPriority w:val="99"/>
    <w:semiHidden/>
    <w:unhideWhenUsed/>
    <w:rsid w:val="00BD7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6385</Words>
  <Characters>36395</Characters>
  <Application>Microsoft Macintosh Word</Application>
  <DocSecurity>0</DocSecurity>
  <Lines>303</Lines>
  <Paragraphs>85</Paragraphs>
  <ScaleCrop>false</ScaleCrop>
  <Company/>
  <LinksUpToDate>false</LinksUpToDate>
  <CharactersWithSpaces>42695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Nikkanen</dc:creator>
  <cp:keywords/>
  <dc:description/>
  <cp:lastModifiedBy>Anita Nikkanen</cp:lastModifiedBy>
  <cp:revision>2</cp:revision>
  <cp:lastPrinted>2013-07-29T17:25:00Z</cp:lastPrinted>
  <dcterms:created xsi:type="dcterms:W3CDTF">2013-08-06T13:06:00Z</dcterms:created>
  <dcterms:modified xsi:type="dcterms:W3CDTF">2013-08-06T13:06:00Z</dcterms:modified>
</cp:coreProperties>
</file>