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710F3" w14:textId="77777777" w:rsidR="00E13F58" w:rsidRDefault="00E13F58" w:rsidP="00E13F58">
      <w:r>
        <w:t xml:space="preserve">Leonard </w:t>
      </w:r>
      <w:proofErr w:type="spellStart"/>
      <w:r>
        <w:t>Muellner</w:t>
      </w:r>
      <w:proofErr w:type="spellEnd"/>
      <w:r>
        <w:t xml:space="preserve">, </w:t>
      </w:r>
      <w:r>
        <w:rPr>
          <w:i/>
        </w:rPr>
        <w:t>The Meaning of Homeric EYXOMAI through its Formulas</w:t>
      </w:r>
      <w:r>
        <w:t xml:space="preserve"> (1976)</w:t>
      </w:r>
    </w:p>
    <w:p w14:paraId="3C522B32" w14:textId="77777777" w:rsidR="00E13F58" w:rsidRDefault="00E13F58" w:rsidP="00E13F58"/>
    <w:p w14:paraId="374FECBD" w14:textId="77777777" w:rsidR="00D22F54" w:rsidRDefault="00E13F58" w:rsidP="00E13F58">
      <w:r>
        <w:t xml:space="preserve">On the </w:t>
      </w:r>
      <w:r>
        <w:rPr>
          <w:i/>
        </w:rPr>
        <w:t>Odyssey</w:t>
      </w:r>
    </w:p>
    <w:p w14:paraId="1039E4C2" w14:textId="77777777" w:rsidR="00E13F58" w:rsidRDefault="00E13F58" w:rsidP="00E13F58"/>
    <w:p w14:paraId="18098EA4" w14:textId="77777777" w:rsidR="00ED1D67" w:rsidRDefault="00ED1D67" w:rsidP="00E13F58">
      <w:r>
        <w:t>O.01.096-098</w:t>
      </w:r>
    </w:p>
    <w:p w14:paraId="41B1EAD7" w14:textId="4116F6BD" w:rsidR="00ED1D67" w:rsidRDefault="00ED1D67" w:rsidP="00E13F58">
      <w:r>
        <w:rPr>
          <w:i/>
        </w:rPr>
        <w:t>ME</w:t>
      </w:r>
      <w:r>
        <w:t xml:space="preserve"> 51n69: reference; comment on overlap between Hermes and Athena (here, Athena’s wearing Hermes’ sandals), in the context of analyzing her rem</w:t>
      </w:r>
      <w:r w:rsidR="00D52EC2">
        <w:t>inding of Hermes in O.13.221ff.</w:t>
      </w:r>
    </w:p>
    <w:p w14:paraId="618B1BF6" w14:textId="77777777" w:rsidR="00ED1D67" w:rsidRDefault="00ED1D67" w:rsidP="00E13F58"/>
    <w:p w14:paraId="60BE0760" w14:textId="77777777" w:rsidR="00813765" w:rsidRDefault="00ED1D67" w:rsidP="00E13F58">
      <w:r>
        <w:t>O.01.</w:t>
      </w:r>
      <w:r w:rsidR="00813765">
        <w:t>170</w:t>
      </w:r>
    </w:p>
    <w:p w14:paraId="7A99F662" w14:textId="1E378D3C" w:rsidR="009D2236" w:rsidRPr="006F1EC6" w:rsidRDefault="00813765" w:rsidP="009D2236">
      <w:r>
        <w:rPr>
          <w:i/>
        </w:rPr>
        <w:t>ME</w:t>
      </w:r>
      <w:r w:rsidR="00E13F58">
        <w:t xml:space="preserve"> 124</w:t>
      </w:r>
      <w:r w:rsidR="009D2236">
        <w:t xml:space="preserve">: quoted; comparison of Greek formulas for asking a person’s identity with </w:t>
      </w:r>
      <w:proofErr w:type="spellStart"/>
      <w:r w:rsidR="009D2236">
        <w:t>Avestan</w:t>
      </w:r>
      <w:proofErr w:type="spellEnd"/>
      <w:r w:rsidR="009D2236">
        <w:t xml:space="preserve"> and Indic parallels, as well as </w:t>
      </w:r>
      <w:proofErr w:type="spellStart"/>
      <w:r w:rsidR="009D2236">
        <w:rPr>
          <w:i/>
        </w:rPr>
        <w:t>genos</w:t>
      </w:r>
      <w:proofErr w:type="spellEnd"/>
      <w:r w:rsidR="009D2236">
        <w:rPr>
          <w:i/>
        </w:rPr>
        <w:t xml:space="preserve"> </w:t>
      </w:r>
      <w:proofErr w:type="spellStart"/>
      <w:r w:rsidR="009D2236">
        <w:rPr>
          <w:i/>
        </w:rPr>
        <w:t>eukhesthai</w:t>
      </w:r>
      <w:proofErr w:type="spellEnd"/>
      <w:r w:rsidR="009D2236">
        <w:rPr>
          <w:i/>
        </w:rPr>
        <w:t xml:space="preserve"> </w:t>
      </w:r>
      <w:proofErr w:type="spellStart"/>
      <w:r w:rsidR="009D2236">
        <w:rPr>
          <w:i/>
        </w:rPr>
        <w:t>einai</w:t>
      </w:r>
      <w:proofErr w:type="spellEnd"/>
      <w:r w:rsidR="009D2236">
        <w:t xml:space="preserve"> formulas</w:t>
      </w:r>
    </w:p>
    <w:p w14:paraId="2B085B0E" w14:textId="77777777" w:rsidR="009D2236" w:rsidRDefault="009D2236" w:rsidP="00E13F58"/>
    <w:p w14:paraId="39DD4A0F" w14:textId="77777777" w:rsidR="009D2236" w:rsidRDefault="009D2236" w:rsidP="00E13F58">
      <w:r>
        <w:t>O.01.170-177</w:t>
      </w:r>
    </w:p>
    <w:p w14:paraId="5902EB67" w14:textId="0B603C51" w:rsidR="00E13F58" w:rsidRPr="009D2236" w:rsidRDefault="009D2236" w:rsidP="00E13F58">
      <w:r>
        <w:rPr>
          <w:i/>
        </w:rPr>
        <w:t>ME</w:t>
      </w:r>
      <w:r w:rsidR="00E13F58">
        <w:t xml:space="preserve"> 86</w:t>
      </w:r>
      <w:r>
        <w:t xml:space="preserve">: reference; analysis of </w:t>
      </w:r>
      <w:proofErr w:type="spellStart"/>
      <w:r>
        <w:rPr>
          <w:i/>
        </w:rPr>
        <w:t>xeinos</w:t>
      </w:r>
      <w:proofErr w:type="spellEnd"/>
      <w:r>
        <w:t xml:space="preserve"> (etc.) </w:t>
      </w:r>
      <w:proofErr w:type="spellStart"/>
      <w:r>
        <w:rPr>
          <w:i/>
        </w:rPr>
        <w:t>eukhesthai</w:t>
      </w:r>
      <w:proofErr w:type="spellEnd"/>
      <w:r>
        <w:rPr>
          <w:i/>
        </w:rPr>
        <w:t xml:space="preserve"> </w:t>
      </w:r>
      <w:proofErr w:type="spellStart"/>
      <w:r>
        <w:rPr>
          <w:i/>
        </w:rPr>
        <w:t>einai</w:t>
      </w:r>
      <w:proofErr w:type="spellEnd"/>
      <w:r>
        <w:t xml:space="preserve"> formulas as having the same function as </w:t>
      </w:r>
      <w:proofErr w:type="spellStart"/>
      <w:r>
        <w:rPr>
          <w:i/>
        </w:rPr>
        <w:t>genos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rPr>
          <w:i/>
        </w:rPr>
        <w:t xml:space="preserve"> </w:t>
      </w:r>
      <w:r>
        <w:t>formulas</w:t>
      </w:r>
    </w:p>
    <w:p w14:paraId="1B862E19" w14:textId="77777777" w:rsidR="009D2236" w:rsidRDefault="009D2236" w:rsidP="00E13F58"/>
    <w:p w14:paraId="3F480755" w14:textId="77777777" w:rsidR="009D2236" w:rsidRDefault="009D2236" w:rsidP="00E13F58">
      <w:r>
        <w:t>O.01.180</w:t>
      </w:r>
    </w:p>
    <w:p w14:paraId="207E7EAF" w14:textId="77777777" w:rsidR="001F52E0" w:rsidRDefault="001F52E0" w:rsidP="001F52E0">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47D077F1" w14:textId="11E34AB3" w:rsidR="001F52E0" w:rsidRPr="004D10D0" w:rsidRDefault="001F52E0" w:rsidP="00E13F58">
      <w:r>
        <w:rPr>
          <w:i/>
        </w:rPr>
        <w:t>ME</w:t>
      </w:r>
      <w:r w:rsidR="00E13F58">
        <w:t xml:space="preserve"> 72</w:t>
      </w:r>
      <w:r>
        <w:t xml:space="preserve">: </w:t>
      </w:r>
      <w:r w:rsidR="004D10D0">
        <w:t xml:space="preserve">quoting part of the verse; analysis of the development of the formula | </w:t>
      </w:r>
      <w:proofErr w:type="spellStart"/>
      <w:r w:rsidR="004D10D0">
        <w:rPr>
          <w:i/>
        </w:rPr>
        <w:t>eukhomai</w:t>
      </w:r>
      <w:proofErr w:type="spellEnd"/>
      <w:r w:rsidR="004D10D0">
        <w:rPr>
          <w:i/>
        </w:rPr>
        <w:t xml:space="preserve"> </w:t>
      </w:r>
      <w:proofErr w:type="spellStart"/>
      <w:r w:rsidR="004D10D0">
        <w:rPr>
          <w:i/>
        </w:rPr>
        <w:t>einai</w:t>
      </w:r>
      <w:proofErr w:type="spellEnd"/>
      <w:r w:rsidR="004D10D0">
        <w:rPr>
          <w:i/>
        </w:rPr>
        <w:t xml:space="preserve"> </w:t>
      </w:r>
      <w:r w:rsidR="004D10D0" w:rsidRPr="004D10D0">
        <w:t xml:space="preserve"># </w:t>
      </w:r>
      <w:proofErr w:type="spellStart"/>
      <w:r w:rsidR="004D10D0">
        <w:rPr>
          <w:i/>
        </w:rPr>
        <w:t>huios</w:t>
      </w:r>
      <w:proofErr w:type="spellEnd"/>
      <w:r w:rsidR="004D10D0">
        <w:t>, perhaps from a lyric formula *</w:t>
      </w:r>
      <w:proofErr w:type="spellStart"/>
      <w:r w:rsidR="004D10D0" w:rsidRPr="004D10D0">
        <w:rPr>
          <w:i/>
        </w:rPr>
        <w:t>huios</w:t>
      </w:r>
      <w:proofErr w:type="spellEnd"/>
      <w:r w:rsidR="004D10D0" w:rsidRPr="004D10D0">
        <w:rPr>
          <w:i/>
        </w:rPr>
        <w:t xml:space="preserve"> </w:t>
      </w:r>
      <w:proofErr w:type="spellStart"/>
      <w:r w:rsidR="004D10D0" w:rsidRPr="004D10D0">
        <w:rPr>
          <w:i/>
        </w:rPr>
        <w:t>eukhomai</w:t>
      </w:r>
      <w:proofErr w:type="spellEnd"/>
      <w:r w:rsidR="004D10D0" w:rsidRPr="004D10D0">
        <w:rPr>
          <w:i/>
        </w:rPr>
        <w:t xml:space="preserve"> </w:t>
      </w:r>
      <w:proofErr w:type="spellStart"/>
      <w:r w:rsidR="004D10D0" w:rsidRPr="004D10D0">
        <w:rPr>
          <w:i/>
        </w:rPr>
        <w:t>einai</w:t>
      </w:r>
      <w:proofErr w:type="spellEnd"/>
      <w:r w:rsidR="004D10D0">
        <w:t xml:space="preserve"> #</w:t>
      </w:r>
    </w:p>
    <w:p w14:paraId="5D48E836" w14:textId="71535964" w:rsidR="004D10D0" w:rsidRDefault="004D10D0" w:rsidP="00E13F58">
      <w:r>
        <w:rPr>
          <w:i/>
        </w:rPr>
        <w:t>ME</w:t>
      </w:r>
      <w:r w:rsidR="00E13F58">
        <w:t xml:space="preserve"> 75n9</w:t>
      </w:r>
      <w:r>
        <w:t xml:space="preserve">: </w:t>
      </w:r>
      <w:r w:rsidR="001E7DC8">
        <w:t>quoted; one of the three places where the convention of naming-statements t</w:t>
      </w:r>
      <w:r w:rsidR="00031DA5">
        <w:t>o omit one’s own name is broken</w:t>
      </w:r>
    </w:p>
    <w:p w14:paraId="4BED3113" w14:textId="4A9BEF65" w:rsidR="007435F0" w:rsidRDefault="007435F0" w:rsidP="00E13F58">
      <w:r>
        <w:rPr>
          <w:i/>
        </w:rPr>
        <w:t>ME</w:t>
      </w:r>
      <w:r>
        <w:t xml:space="preserve"> 86: reference; analysis of </w:t>
      </w:r>
      <w:proofErr w:type="spellStart"/>
      <w:r>
        <w:rPr>
          <w:i/>
        </w:rPr>
        <w:t>xeinos</w:t>
      </w:r>
      <w:proofErr w:type="spellEnd"/>
      <w:r>
        <w:t xml:space="preserve"> (etc.) </w:t>
      </w:r>
      <w:proofErr w:type="spellStart"/>
      <w:r>
        <w:rPr>
          <w:i/>
        </w:rPr>
        <w:t>eukhesthai</w:t>
      </w:r>
      <w:proofErr w:type="spellEnd"/>
      <w:r>
        <w:rPr>
          <w:i/>
        </w:rPr>
        <w:t xml:space="preserve"> </w:t>
      </w:r>
      <w:proofErr w:type="spellStart"/>
      <w:r>
        <w:rPr>
          <w:i/>
        </w:rPr>
        <w:t>einai</w:t>
      </w:r>
      <w:proofErr w:type="spellEnd"/>
      <w:r>
        <w:t xml:space="preserve"> formulas as having the same function as </w:t>
      </w:r>
      <w:proofErr w:type="spellStart"/>
      <w:r>
        <w:rPr>
          <w:i/>
        </w:rPr>
        <w:t>genos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rPr>
          <w:i/>
        </w:rPr>
        <w:t xml:space="preserve"> </w:t>
      </w:r>
      <w:r>
        <w:t>formulas</w:t>
      </w:r>
    </w:p>
    <w:p w14:paraId="1CB44961" w14:textId="25994013" w:rsidR="005F2E8C" w:rsidRPr="006F1EC6" w:rsidRDefault="005F2E8C" w:rsidP="005F2E8C">
      <w:r>
        <w:rPr>
          <w:i/>
        </w:rPr>
        <w:t>ME</w:t>
      </w:r>
      <w:r>
        <w:t xml:space="preserve"> 124</w:t>
      </w:r>
      <w:r w:rsidR="00137383">
        <w:t>,</w:t>
      </w:r>
      <w:r w:rsidR="00137383" w:rsidRPr="00137383">
        <w:rPr>
          <w:i/>
        </w:rPr>
        <w:t xml:space="preserve"> </w:t>
      </w:r>
      <w:r w:rsidR="00137383">
        <w:rPr>
          <w:i/>
        </w:rPr>
        <w:t>ME</w:t>
      </w:r>
      <w:r w:rsidR="00137383">
        <w:t xml:space="preserve"> 124n59</w:t>
      </w:r>
      <w:r>
        <w:t>: quoted</w:t>
      </w:r>
      <w:r w:rsidR="00137383">
        <w:t>, reference</w:t>
      </w:r>
      <w:r>
        <w:t xml:space="preserve">; comparison of Greek formulas for asking a person’s identity with </w:t>
      </w:r>
      <w:proofErr w:type="spellStart"/>
      <w:r>
        <w:t>Avestan</w:t>
      </w:r>
      <w:proofErr w:type="spellEnd"/>
      <w:r>
        <w:t xml:space="preserve"> and Indic parallels, and here specifically the answers to such questions (</w:t>
      </w:r>
      <w:proofErr w:type="spellStart"/>
      <w:r>
        <w:rPr>
          <w:i/>
        </w:rPr>
        <w:t>genos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t xml:space="preserve"> formulas)</w:t>
      </w:r>
      <w:r w:rsidR="00137383">
        <w:t>, and their demonstrating that such usages can be inherited phenomena</w:t>
      </w:r>
    </w:p>
    <w:p w14:paraId="6373EA21" w14:textId="77777777" w:rsidR="009D2236" w:rsidRDefault="009D2236" w:rsidP="00E13F58"/>
    <w:p w14:paraId="1DFFD1BF" w14:textId="77777777" w:rsidR="00137383" w:rsidRDefault="00137383" w:rsidP="00E13F58">
      <w:r>
        <w:t>O.01.187</w:t>
      </w:r>
    </w:p>
    <w:p w14:paraId="11205010" w14:textId="77777777" w:rsidR="00F571AF" w:rsidRDefault="00F571AF" w:rsidP="00F571AF">
      <w:r>
        <w:rPr>
          <w:i/>
        </w:rPr>
        <w:t>ME</w:t>
      </w:r>
      <w:r>
        <w:t xml:space="preserve"> 83: quoted; in a list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social relationship (</w:t>
      </w:r>
      <w:proofErr w:type="spellStart"/>
      <w:r w:rsidRPr="00513F52">
        <w:rPr>
          <w:i/>
        </w:rPr>
        <w:t>xeinos</w:t>
      </w:r>
      <w:proofErr w:type="spellEnd"/>
      <w:r>
        <w:t xml:space="preserve">, </w:t>
      </w:r>
      <w:proofErr w:type="spellStart"/>
      <w:r w:rsidRPr="00513F52">
        <w:rPr>
          <w:i/>
        </w:rPr>
        <w:t>hiketēs</w:t>
      </w:r>
      <w:proofErr w:type="spellEnd"/>
      <w:r>
        <w:t>)</w:t>
      </w:r>
    </w:p>
    <w:p w14:paraId="0F012302" w14:textId="77777777" w:rsidR="00F571AF" w:rsidRDefault="00F571AF" w:rsidP="00F571AF">
      <w:r>
        <w:rPr>
          <w:i/>
        </w:rPr>
        <w:t>ME</w:t>
      </w:r>
      <w:r>
        <w:t xml:space="preserve"> 86: reference; analysis of </w:t>
      </w:r>
      <w:proofErr w:type="spellStart"/>
      <w:r>
        <w:rPr>
          <w:i/>
        </w:rPr>
        <w:t>xeinos</w:t>
      </w:r>
      <w:proofErr w:type="spellEnd"/>
      <w:r>
        <w:t xml:space="preserve"> (etc.) </w:t>
      </w:r>
      <w:proofErr w:type="spellStart"/>
      <w:r>
        <w:rPr>
          <w:i/>
        </w:rPr>
        <w:t>eukhesthai</w:t>
      </w:r>
      <w:proofErr w:type="spellEnd"/>
      <w:r>
        <w:rPr>
          <w:i/>
        </w:rPr>
        <w:t xml:space="preserve"> </w:t>
      </w:r>
      <w:proofErr w:type="spellStart"/>
      <w:r>
        <w:rPr>
          <w:i/>
        </w:rPr>
        <w:t>einai</w:t>
      </w:r>
      <w:proofErr w:type="spellEnd"/>
      <w:r>
        <w:t xml:space="preserve"> formulas as having the same function as </w:t>
      </w:r>
      <w:proofErr w:type="spellStart"/>
      <w:r>
        <w:rPr>
          <w:i/>
        </w:rPr>
        <w:t>genos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rPr>
          <w:i/>
        </w:rPr>
        <w:t xml:space="preserve"> </w:t>
      </w:r>
      <w:r>
        <w:t>formulas</w:t>
      </w:r>
    </w:p>
    <w:p w14:paraId="5D0C86B9" w14:textId="77777777" w:rsidR="00137383" w:rsidRDefault="00137383" w:rsidP="00E13F58"/>
    <w:p w14:paraId="2F00CFAC" w14:textId="77777777" w:rsidR="00F571AF" w:rsidRDefault="00F571AF" w:rsidP="00E13F58">
      <w:r>
        <w:t>O.01.215-216</w:t>
      </w:r>
    </w:p>
    <w:p w14:paraId="7133B3DB" w14:textId="6F0D1CC8" w:rsidR="000026D6" w:rsidRDefault="000026D6" w:rsidP="000026D6">
      <w:r>
        <w:rPr>
          <w:i/>
        </w:rPr>
        <w:t>ME</w:t>
      </w:r>
      <w:r>
        <w:t xml:space="preserve"> 75n9: reference; comment on Athena’s naming herself (as </w:t>
      </w:r>
      <w:proofErr w:type="spellStart"/>
      <w:r>
        <w:t>Mentes</w:t>
      </w:r>
      <w:proofErr w:type="spellEnd"/>
      <w:r>
        <w:t xml:space="preserve">, in disguise) as offering a counter-example to Telemachus’ doubt about who his father is (in these verses), one of the three places where the convention of naming-statements to omit one’s own </w:t>
      </w:r>
      <w:r w:rsidR="000D3581">
        <w:t>name is broken</w:t>
      </w:r>
    </w:p>
    <w:p w14:paraId="60CFC5D7" w14:textId="77777777" w:rsidR="00F571AF" w:rsidRDefault="00F571AF" w:rsidP="00E13F58"/>
    <w:p w14:paraId="70C844AF" w14:textId="77777777" w:rsidR="000026D6" w:rsidRDefault="000026D6" w:rsidP="00E13F58">
      <w:r>
        <w:t>O.01.215ff.</w:t>
      </w:r>
    </w:p>
    <w:p w14:paraId="1AC362C1" w14:textId="65162109" w:rsidR="00E13F58" w:rsidRDefault="000026D6" w:rsidP="00E13F58">
      <w:r>
        <w:rPr>
          <w:i/>
        </w:rPr>
        <w:t>ME</w:t>
      </w:r>
      <w:r w:rsidR="00E13F58">
        <w:t xml:space="preserve"> 78</w:t>
      </w:r>
      <w:r>
        <w:t xml:space="preserve">: quoted; analysis of the contrast between unmarked </w:t>
      </w:r>
      <w:proofErr w:type="spellStart"/>
      <w:r>
        <w:rPr>
          <w:i/>
        </w:rPr>
        <w:t>phanai</w:t>
      </w:r>
      <w:proofErr w:type="spellEnd"/>
      <w:r>
        <w:rPr>
          <w:i/>
        </w:rPr>
        <w:t xml:space="preserve"> </w:t>
      </w:r>
      <w:r>
        <w:t xml:space="preserve">and marked </w:t>
      </w:r>
      <w:proofErr w:type="spellStart"/>
      <w:r>
        <w:rPr>
          <w:i/>
        </w:rPr>
        <w:t>eukhesthai</w:t>
      </w:r>
      <w:proofErr w:type="spellEnd"/>
      <w:r>
        <w:t xml:space="preserve"> in contexts where the latter is associated with asserting superiority, here Telemachus’ modesty about his </w:t>
      </w:r>
      <w:proofErr w:type="spellStart"/>
      <w:r w:rsidRPr="000026D6">
        <w:rPr>
          <w:i/>
        </w:rPr>
        <w:t>genos</w:t>
      </w:r>
      <w:proofErr w:type="spellEnd"/>
      <w:r w:rsidRPr="000026D6">
        <w:rPr>
          <w:i/>
        </w:rPr>
        <w:t xml:space="preserve"> </w:t>
      </w:r>
      <w:r>
        <w:t xml:space="preserve">as he uses </w:t>
      </w:r>
      <w:proofErr w:type="spellStart"/>
      <w:r w:rsidRPr="000026D6">
        <w:rPr>
          <w:i/>
        </w:rPr>
        <w:t>phanai</w:t>
      </w:r>
      <w:proofErr w:type="spellEnd"/>
    </w:p>
    <w:p w14:paraId="6B57FF62" w14:textId="77777777" w:rsidR="000026D6" w:rsidRDefault="000026D6" w:rsidP="00E13F58"/>
    <w:p w14:paraId="4C1CA94D" w14:textId="77777777" w:rsidR="002A23CB" w:rsidRDefault="000026D6" w:rsidP="00E13F58">
      <w:r>
        <w:t>O.01.</w:t>
      </w:r>
      <w:r w:rsidR="002A23CB">
        <w:t>321</w:t>
      </w:r>
    </w:p>
    <w:p w14:paraId="1439A243" w14:textId="67B2027C" w:rsidR="00B31FC5" w:rsidRDefault="00B31FC5" w:rsidP="00B31FC5">
      <w:r>
        <w:rPr>
          <w:i/>
        </w:rPr>
        <w:t>ME</w:t>
      </w:r>
      <w:r>
        <w:t xml:space="preserve"> 75n9: reference; comment on Athena’s naming herself (as </w:t>
      </w:r>
      <w:proofErr w:type="spellStart"/>
      <w:r>
        <w:t>Mentes</w:t>
      </w:r>
      <w:proofErr w:type="spellEnd"/>
      <w:r>
        <w:t xml:space="preserve">, in disguise) as offering a counter-example to Telemachus’ doubt about who his father is and the pun on the name </w:t>
      </w:r>
      <w:proofErr w:type="spellStart"/>
      <w:r>
        <w:t>Mentes</w:t>
      </w:r>
      <w:proofErr w:type="spellEnd"/>
      <w:r>
        <w:t xml:space="preserve"> in this verse (one of the three places where the convention of naming-statements to</w:t>
      </w:r>
      <w:r w:rsidR="00FE618A">
        <w:t xml:space="preserve"> omit one’s own name is broken)</w:t>
      </w:r>
    </w:p>
    <w:p w14:paraId="35D96671" w14:textId="77777777" w:rsidR="002A23CB" w:rsidRDefault="002A23CB" w:rsidP="00E13F58"/>
    <w:p w14:paraId="599E471A" w14:textId="114D8B2E" w:rsidR="00224580" w:rsidRDefault="00B31FC5" w:rsidP="00E13F58">
      <w:r>
        <w:t>O.01.</w:t>
      </w:r>
      <w:r w:rsidR="00224580">
        <w:t>378</w:t>
      </w:r>
      <w:r w:rsidR="00FD4054">
        <w:t>-379</w:t>
      </w:r>
    </w:p>
    <w:p w14:paraId="76BCBFAC" w14:textId="77777777" w:rsidR="001C58E5" w:rsidRPr="00C827DD" w:rsidRDefault="001C58E5" w:rsidP="001C58E5">
      <w:pPr>
        <w:rPr>
          <w:i/>
        </w:rPr>
      </w:pPr>
      <w:r>
        <w:rPr>
          <w:i/>
        </w:rPr>
        <w:t>ME</w:t>
      </w:r>
      <w:r>
        <w:t xml:space="preserve"> 133n92: quoted; analysis of the meaning of </w:t>
      </w:r>
      <w:proofErr w:type="spellStart"/>
      <w:r>
        <w:rPr>
          <w:i/>
        </w:rPr>
        <w:t>epidōsometh</w:t>
      </w:r>
      <w:proofErr w:type="spellEnd"/>
      <w:r>
        <w:rPr>
          <w:i/>
        </w:rPr>
        <w:t>’</w:t>
      </w:r>
      <w:r>
        <w:t xml:space="preserve"> in I.10.463 and its variant reading </w:t>
      </w:r>
      <w:proofErr w:type="spellStart"/>
      <w:r>
        <w:rPr>
          <w:i/>
        </w:rPr>
        <w:t>epibōsometh</w:t>
      </w:r>
      <w:proofErr w:type="spellEnd"/>
      <w:r>
        <w:rPr>
          <w:i/>
        </w:rPr>
        <w:t>’</w:t>
      </w:r>
    </w:p>
    <w:p w14:paraId="19373A1A" w14:textId="77777777" w:rsidR="001C58E5" w:rsidRDefault="001C58E5" w:rsidP="00E13F58"/>
    <w:p w14:paraId="6543FB4E" w14:textId="77777777" w:rsidR="002C47E5" w:rsidRDefault="001C58E5" w:rsidP="00E13F58">
      <w:r>
        <w:t>O.01.</w:t>
      </w:r>
      <w:r w:rsidR="002C47E5">
        <w:t>406</w:t>
      </w:r>
    </w:p>
    <w:p w14:paraId="3BEECA93" w14:textId="77777777" w:rsidR="006B41B2" w:rsidRDefault="006B41B2" w:rsidP="006B41B2">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6DBE6327" w14:textId="77777777" w:rsidR="006B41B2" w:rsidRDefault="006B41B2" w:rsidP="00E13F58"/>
    <w:p w14:paraId="0E58DD5F" w14:textId="77777777" w:rsidR="006B41B2" w:rsidRDefault="006B41B2" w:rsidP="00E13F58">
      <w:r>
        <w:t>O.01.418</w:t>
      </w:r>
    </w:p>
    <w:p w14:paraId="385DD150" w14:textId="77777777" w:rsidR="006B41B2" w:rsidRDefault="006B41B2" w:rsidP="006B41B2">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6A086940" w14:textId="4306B180" w:rsidR="00331E5A" w:rsidRPr="004D10D0" w:rsidRDefault="00331E5A" w:rsidP="00331E5A">
      <w:r>
        <w:rPr>
          <w:i/>
        </w:rPr>
        <w:t>ME</w:t>
      </w:r>
      <w:r>
        <w:t xml:space="preserve"> 72: quoting part of the verse; analysis of the development of the formula | </w:t>
      </w:r>
      <w:proofErr w:type="spellStart"/>
      <w:r>
        <w:rPr>
          <w:i/>
        </w:rPr>
        <w:t>eukhomai</w:t>
      </w:r>
      <w:proofErr w:type="spellEnd"/>
      <w:r>
        <w:rPr>
          <w:i/>
        </w:rPr>
        <w:t xml:space="preserve"> </w:t>
      </w:r>
      <w:proofErr w:type="spellStart"/>
      <w:r>
        <w:rPr>
          <w:i/>
        </w:rPr>
        <w:t>einai</w:t>
      </w:r>
      <w:proofErr w:type="spellEnd"/>
      <w:r>
        <w:rPr>
          <w:i/>
        </w:rPr>
        <w:t xml:space="preserve"> </w:t>
      </w:r>
      <w:r w:rsidRPr="004D10D0">
        <w:t xml:space="preserve"># </w:t>
      </w:r>
      <w:proofErr w:type="spellStart"/>
      <w:r>
        <w:rPr>
          <w:i/>
        </w:rPr>
        <w:t>huios</w:t>
      </w:r>
      <w:proofErr w:type="spellEnd"/>
      <w:r>
        <w:t>, perhaps from a lyric formula *</w:t>
      </w:r>
      <w:proofErr w:type="spellStart"/>
      <w:r w:rsidRPr="004D10D0">
        <w:rPr>
          <w:i/>
        </w:rPr>
        <w:t>huios</w:t>
      </w:r>
      <w:proofErr w:type="spellEnd"/>
      <w:r w:rsidRPr="004D10D0">
        <w:rPr>
          <w:i/>
        </w:rPr>
        <w:t xml:space="preserve"> </w:t>
      </w:r>
      <w:proofErr w:type="spellStart"/>
      <w:r w:rsidRPr="004D10D0">
        <w:rPr>
          <w:i/>
        </w:rPr>
        <w:t>eukhomai</w:t>
      </w:r>
      <w:proofErr w:type="spellEnd"/>
      <w:r w:rsidRPr="004D10D0">
        <w:rPr>
          <w:i/>
        </w:rPr>
        <w:t xml:space="preserve"> </w:t>
      </w:r>
      <w:proofErr w:type="spellStart"/>
      <w:r w:rsidRPr="004D10D0">
        <w:rPr>
          <w:i/>
        </w:rPr>
        <w:t>einai</w:t>
      </w:r>
      <w:proofErr w:type="spellEnd"/>
      <w:r>
        <w:t xml:space="preserve"> #</w:t>
      </w:r>
    </w:p>
    <w:p w14:paraId="0C62C076" w14:textId="77777777" w:rsidR="00331E5A" w:rsidRPr="001E3909" w:rsidRDefault="00331E5A" w:rsidP="00331E5A">
      <w:r>
        <w:rPr>
          <w:i/>
        </w:rPr>
        <w:t>ME</w:t>
      </w:r>
      <w:r>
        <w:t xml:space="preserve"> 75n9: reference; comment on the etiquette of naming conventions, the omission of </w:t>
      </w:r>
      <w:r w:rsidRPr="001E3909">
        <w:rPr>
          <w:i/>
        </w:rPr>
        <w:t xml:space="preserve">one’s own </w:t>
      </w:r>
      <w:r>
        <w:t xml:space="preserve">name in </w:t>
      </w:r>
      <w:proofErr w:type="spellStart"/>
      <w:r>
        <w:rPr>
          <w:i/>
        </w:rPr>
        <w:t>geneē</w:t>
      </w:r>
      <w:proofErr w:type="spellEnd"/>
      <w:r>
        <w:t xml:space="preserve">-speeches vs. mentioning </w:t>
      </w:r>
      <w:r w:rsidRPr="001E3909">
        <w:rPr>
          <w:i/>
        </w:rPr>
        <w:t xml:space="preserve">another’s </w:t>
      </w:r>
      <w:r>
        <w:t xml:space="preserve">name in such contexts, and stating one’s own name as a sign of special fame (in the context of analyzing </w:t>
      </w:r>
      <w:proofErr w:type="spellStart"/>
      <w:r w:rsidRPr="001E3909">
        <w:rPr>
          <w:i/>
        </w:rPr>
        <w:t>genos</w:t>
      </w:r>
      <w:proofErr w:type="spellEnd"/>
      <w:r w:rsidRPr="001E3909">
        <w:rPr>
          <w:i/>
        </w:rPr>
        <w:t xml:space="preserve"> </w:t>
      </w:r>
      <w:proofErr w:type="spellStart"/>
      <w:r w:rsidRPr="001E3909">
        <w:rPr>
          <w:i/>
        </w:rPr>
        <w:t>eukhesthai</w:t>
      </w:r>
      <w:proofErr w:type="spellEnd"/>
      <w:r w:rsidRPr="001E3909">
        <w:rPr>
          <w:i/>
        </w:rPr>
        <w:t xml:space="preserve"> </w:t>
      </w:r>
      <w:proofErr w:type="spellStart"/>
      <w:r w:rsidRPr="001E3909">
        <w:rPr>
          <w:i/>
        </w:rPr>
        <w:t>einai</w:t>
      </w:r>
      <w:proofErr w:type="spellEnd"/>
      <w:r>
        <w:t xml:space="preserve"> formulas)</w:t>
      </w:r>
    </w:p>
    <w:p w14:paraId="51DEC3BF" w14:textId="77777777" w:rsidR="00331E5A" w:rsidRDefault="00331E5A" w:rsidP="00E13F58"/>
    <w:p w14:paraId="5453F960" w14:textId="77777777" w:rsidR="00331E5A" w:rsidRDefault="00331E5A" w:rsidP="00E13F58">
      <w:r>
        <w:t>O.02.032</w:t>
      </w:r>
    </w:p>
    <w:p w14:paraId="6BBD5C85" w14:textId="68ADA796" w:rsidR="00296149" w:rsidRDefault="00296149" w:rsidP="00E13F58">
      <w:r>
        <w:rPr>
          <w:i/>
        </w:rPr>
        <w:t>ME</w:t>
      </w:r>
      <w:r>
        <w:t xml:space="preserve"> 105: quoted; analysis of the meaning and uses of </w:t>
      </w:r>
      <w:proofErr w:type="spellStart"/>
      <w:r>
        <w:rPr>
          <w:i/>
        </w:rPr>
        <w:t>piphauskesthai</w:t>
      </w:r>
      <w:proofErr w:type="spellEnd"/>
      <w:r>
        <w:t xml:space="preserve">, here in the sense of ‘reveal through speech’ (in the context of analyzing the semantic and formal confusion of </w:t>
      </w:r>
      <w:proofErr w:type="spellStart"/>
      <w:r>
        <w:rPr>
          <w:i/>
        </w:rPr>
        <w:t>piphaskein</w:t>
      </w:r>
      <w:proofErr w:type="spellEnd"/>
      <w:r>
        <w:rPr>
          <w:i/>
        </w:rPr>
        <w:t xml:space="preserve"> </w:t>
      </w:r>
      <w:r w:rsidRPr="00D613C4">
        <w:t xml:space="preserve">and </w:t>
      </w:r>
      <w:proofErr w:type="spellStart"/>
      <w:r>
        <w:rPr>
          <w:i/>
        </w:rPr>
        <w:t>piphauskesthai</w:t>
      </w:r>
      <w:proofErr w:type="spellEnd"/>
      <w:r>
        <w:t>)</w:t>
      </w:r>
    </w:p>
    <w:p w14:paraId="0E413CBE" w14:textId="77777777" w:rsidR="00296149" w:rsidRDefault="00296149" w:rsidP="00E13F58"/>
    <w:p w14:paraId="0B75FD77" w14:textId="33165073" w:rsidR="00E13F58" w:rsidRDefault="00296149" w:rsidP="00E13F58">
      <w:r>
        <w:t>O.02.</w:t>
      </w:r>
      <w:r w:rsidR="00E13F58">
        <w:t>162</w:t>
      </w:r>
    </w:p>
    <w:p w14:paraId="1E43131F" w14:textId="77777777" w:rsidR="00296149" w:rsidRDefault="00296149" w:rsidP="00296149">
      <w:r>
        <w:rPr>
          <w:i/>
        </w:rPr>
        <w:t>ME</w:t>
      </w:r>
      <w:r>
        <w:t xml:space="preserve"> 105: quoted; analysis of the meaning and uses of </w:t>
      </w:r>
      <w:proofErr w:type="spellStart"/>
      <w:r>
        <w:rPr>
          <w:i/>
        </w:rPr>
        <w:t>piphauskesthai</w:t>
      </w:r>
      <w:proofErr w:type="spellEnd"/>
      <w:r>
        <w:t xml:space="preserve">, here in the </w:t>
      </w:r>
      <w:proofErr w:type="gramStart"/>
      <w:r>
        <w:t>sense</w:t>
      </w:r>
      <w:proofErr w:type="gramEnd"/>
      <w:r>
        <w:t xml:space="preserve"> of ‘reveal through speech’ (in the context of analyzing the semantic and formal confusion of </w:t>
      </w:r>
      <w:proofErr w:type="spellStart"/>
      <w:r>
        <w:rPr>
          <w:i/>
        </w:rPr>
        <w:t>piphaskein</w:t>
      </w:r>
      <w:proofErr w:type="spellEnd"/>
      <w:r>
        <w:rPr>
          <w:i/>
        </w:rPr>
        <w:t xml:space="preserve"> </w:t>
      </w:r>
      <w:r w:rsidRPr="00D613C4">
        <w:t xml:space="preserve">and </w:t>
      </w:r>
      <w:proofErr w:type="spellStart"/>
      <w:r>
        <w:rPr>
          <w:i/>
        </w:rPr>
        <w:t>piphauskesthai</w:t>
      </w:r>
      <w:proofErr w:type="spellEnd"/>
      <w:r>
        <w:t>)</w:t>
      </w:r>
    </w:p>
    <w:p w14:paraId="390C0C5D" w14:textId="77777777" w:rsidR="00296149" w:rsidRDefault="00296149" w:rsidP="00E13F58"/>
    <w:p w14:paraId="5EEE7450" w14:textId="77777777" w:rsidR="00AA00B3" w:rsidRDefault="00EF22D3" w:rsidP="00E13F58">
      <w:r>
        <w:t>O.02.</w:t>
      </w:r>
      <w:r w:rsidR="00AA00B3">
        <w:t>262-267</w:t>
      </w:r>
    </w:p>
    <w:p w14:paraId="41C81652" w14:textId="77777777" w:rsidR="000E47F2" w:rsidRDefault="000E47F2" w:rsidP="000E47F2">
      <w:r>
        <w:rPr>
          <w:i/>
        </w:rPr>
        <w:t>ME</w:t>
      </w:r>
      <w:r>
        <w:t xml:space="preserve"> 28: quoted; example of a transformation of the themes in a prayer, in the context of the analysis of composition by theme in prayers, which can be amplified or minimized according to circumstances</w:t>
      </w:r>
    </w:p>
    <w:p w14:paraId="4E522E53" w14:textId="77777777" w:rsidR="000E47F2" w:rsidRDefault="000E47F2" w:rsidP="00E13F58"/>
    <w:p w14:paraId="1C4307FD" w14:textId="77777777" w:rsidR="000E47F2" w:rsidRDefault="000E47F2" w:rsidP="00E13F58">
      <w:r>
        <w:t>O.02.267</w:t>
      </w:r>
    </w:p>
    <w:p w14:paraId="751F9058" w14:textId="0A852E71" w:rsidR="00673C08" w:rsidRDefault="000E47F2" w:rsidP="00673C08">
      <w:r>
        <w:rPr>
          <w:i/>
        </w:rPr>
        <w:t>ME</w:t>
      </w:r>
      <w:r w:rsidR="00E13F58">
        <w:t xml:space="preserve"> 21-23</w:t>
      </w:r>
      <w:r>
        <w:t xml:space="preserve">: </w:t>
      </w:r>
      <w:r w:rsidR="00673C08">
        <w:t>quoted (p. 21), references; analysis of the formula (A), in which there is a series of variations in the verse as a totality, rather than its segments occurring as independent formulas, and comparison of this prayer by Telemachus to Athena with Achilles’ to Thetis</w:t>
      </w:r>
    </w:p>
    <w:p w14:paraId="456C02B4" w14:textId="77777777" w:rsidR="00673C08" w:rsidRDefault="00673C08" w:rsidP="00E13F58"/>
    <w:p w14:paraId="47B4B697" w14:textId="77777777" w:rsidR="00B37F0B" w:rsidRDefault="00673C08" w:rsidP="000D6A0F">
      <w:r>
        <w:t>O.0</w:t>
      </w:r>
      <w:r w:rsidR="00B37F0B">
        <w:t>3.043</w:t>
      </w:r>
    </w:p>
    <w:p w14:paraId="6B96E08D" w14:textId="77777777" w:rsidR="005A40FB" w:rsidRDefault="005A40FB" w:rsidP="005A40FB">
      <w:r>
        <w:rPr>
          <w:i/>
        </w:rPr>
        <w:t>ME</w:t>
      </w:r>
      <w:r>
        <w:t xml:space="preserve"> 43: quoted; in a list of examples of </w:t>
      </w:r>
      <w:proofErr w:type="spellStart"/>
      <w:r>
        <w:rPr>
          <w:i/>
        </w:rPr>
        <w:t>eukhesthai</w:t>
      </w:r>
      <w:proofErr w:type="spellEnd"/>
      <w:r>
        <w:t xml:space="preserve"> + dative (sacral)</w:t>
      </w:r>
    </w:p>
    <w:p w14:paraId="16315EE3" w14:textId="6BCCB499" w:rsidR="005A40FB" w:rsidRPr="009220FB" w:rsidRDefault="005A40FB" w:rsidP="005A40FB">
      <w:r>
        <w:rPr>
          <w:i/>
        </w:rPr>
        <w:t>ME</w:t>
      </w:r>
      <w:r>
        <w:t xml:space="preserve"> 45: reference; analysis of the section I of the classification of the attestations of </w:t>
      </w:r>
      <w:proofErr w:type="spellStart"/>
      <w:r>
        <w:rPr>
          <w:i/>
        </w:rPr>
        <w:t>eukhesthai</w:t>
      </w:r>
      <w:proofErr w:type="spellEnd"/>
      <w:r>
        <w:t xml:space="preserve"> + dative and the </w:t>
      </w:r>
      <w:proofErr w:type="spellStart"/>
      <w:r>
        <w:rPr>
          <w:i/>
        </w:rPr>
        <w:t>flottement</w:t>
      </w:r>
      <w:proofErr w:type="spellEnd"/>
      <w:r>
        <w:t xml:space="preserve"> in the position of </w:t>
      </w:r>
      <w:proofErr w:type="spellStart"/>
      <w:r>
        <w:rPr>
          <w:i/>
        </w:rPr>
        <w:t>eukheo</w:t>
      </w:r>
      <w:proofErr w:type="spellEnd"/>
      <w:r>
        <w:t xml:space="preserve"> around the beginning of the line (enjambment and improvisation)</w:t>
      </w:r>
    </w:p>
    <w:p w14:paraId="08AADDEA" w14:textId="3AA637C4" w:rsidR="005A40FB" w:rsidRPr="00774417" w:rsidRDefault="005A40FB" w:rsidP="000D6A0F">
      <w:r>
        <w:rPr>
          <w:i/>
        </w:rPr>
        <w:t>ME</w:t>
      </w:r>
      <w:r>
        <w:t xml:space="preserve"> 64: </w:t>
      </w:r>
      <w:r w:rsidR="00774417">
        <w:t xml:space="preserve">quoted; analysis of attestations of </w:t>
      </w:r>
      <w:proofErr w:type="spellStart"/>
      <w:r w:rsidR="00774417">
        <w:rPr>
          <w:i/>
        </w:rPr>
        <w:t>eukhesthai</w:t>
      </w:r>
      <w:proofErr w:type="spellEnd"/>
      <w:r w:rsidR="00774417">
        <w:t xml:space="preserve"> + aorist infinitive, here comparing with this verse </w:t>
      </w:r>
      <w:r w:rsidR="00D057E4">
        <w:t>(</w:t>
      </w:r>
      <w:proofErr w:type="spellStart"/>
      <w:r w:rsidR="00D057E4" w:rsidRPr="00F717D0">
        <w:rPr>
          <w:i/>
        </w:rPr>
        <w:t>eukhesthai</w:t>
      </w:r>
      <w:proofErr w:type="spellEnd"/>
      <w:r w:rsidR="00D057E4">
        <w:t xml:space="preserve"> + dative) </w:t>
      </w:r>
      <w:r w:rsidR="00774417" w:rsidRPr="00D057E4">
        <w:t>cases</w:t>
      </w:r>
      <w:r w:rsidR="00774417">
        <w:t xml:space="preserve"> where a verse containing an infinitive is </w:t>
      </w:r>
      <w:proofErr w:type="spellStart"/>
      <w:r w:rsidR="00774417">
        <w:t>enjambed</w:t>
      </w:r>
      <w:proofErr w:type="spellEnd"/>
      <w:r w:rsidR="00774417">
        <w:t xml:space="preserve"> with a verse containing </w:t>
      </w:r>
      <w:proofErr w:type="spellStart"/>
      <w:r w:rsidR="00774417">
        <w:rPr>
          <w:i/>
        </w:rPr>
        <w:t>eukhesthai</w:t>
      </w:r>
      <w:proofErr w:type="spellEnd"/>
    </w:p>
    <w:p w14:paraId="1E101F8B" w14:textId="77777777" w:rsidR="005A40FB" w:rsidRDefault="005A40FB" w:rsidP="000D6A0F"/>
    <w:p w14:paraId="732D325C" w14:textId="77777777" w:rsidR="00D057E4" w:rsidRDefault="00D057E4" w:rsidP="000D6A0F">
      <w:r>
        <w:t>O.03.045</w:t>
      </w:r>
    </w:p>
    <w:p w14:paraId="48E381BB" w14:textId="77777777" w:rsidR="00D057E4" w:rsidRPr="000C50F2" w:rsidRDefault="00D057E4" w:rsidP="00D057E4">
      <w:r>
        <w:rPr>
          <w:i/>
        </w:rPr>
        <w:t>ME</w:t>
      </w:r>
      <w:r>
        <w:t xml:space="preserve"> 31: quoted; in a list of examples of absolute use of </w:t>
      </w:r>
      <w:proofErr w:type="spellStart"/>
      <w:r>
        <w:rPr>
          <w:i/>
        </w:rPr>
        <w:t>eukhesthai</w:t>
      </w:r>
      <w:proofErr w:type="spellEnd"/>
      <w:r>
        <w:t xml:space="preserve"> to report prayers</w:t>
      </w:r>
    </w:p>
    <w:p w14:paraId="5AF4C7DC" w14:textId="3B7002D6" w:rsidR="00D057E4" w:rsidRPr="00E7365D" w:rsidRDefault="00D057E4" w:rsidP="00D057E4">
      <w:r>
        <w:rPr>
          <w:i/>
        </w:rPr>
        <w:t>ME</w:t>
      </w:r>
      <w:r>
        <w:t xml:space="preserve"> 33-34: quoted, references; analysis of this verse as a transformation of a ritual narrative formula containing </w:t>
      </w:r>
      <w:proofErr w:type="spellStart"/>
      <w:r>
        <w:rPr>
          <w:i/>
        </w:rPr>
        <w:t>eukhesthai</w:t>
      </w:r>
      <w:proofErr w:type="spellEnd"/>
      <w:r>
        <w:rPr>
          <w:i/>
        </w:rPr>
        <w:t xml:space="preserve"> </w:t>
      </w:r>
      <w:r>
        <w:t xml:space="preserve">and </w:t>
      </w:r>
      <w:proofErr w:type="spellStart"/>
      <w:r w:rsidRPr="00D057E4">
        <w:rPr>
          <w:i/>
        </w:rPr>
        <w:t>spendein</w:t>
      </w:r>
      <w:proofErr w:type="spellEnd"/>
      <w:r>
        <w:t>, restricted to sacral contexts</w:t>
      </w:r>
    </w:p>
    <w:p w14:paraId="5546FE49" w14:textId="5FAB93C5" w:rsidR="006A2D87" w:rsidRPr="00A56811" w:rsidRDefault="006A2D87" w:rsidP="006A2D87">
      <w:r>
        <w:rPr>
          <w:i/>
        </w:rPr>
        <w:t>ME</w:t>
      </w:r>
      <w:r>
        <w:t xml:space="preserve"> 63: quoted; analysis of the attestations of </w:t>
      </w:r>
      <w:proofErr w:type="spellStart"/>
      <w:r w:rsidR="003F51BD">
        <w:rPr>
          <w:i/>
        </w:rPr>
        <w:t>eu</w:t>
      </w:r>
      <w:r>
        <w:rPr>
          <w:i/>
        </w:rPr>
        <w:t>khesthai</w:t>
      </w:r>
      <w:proofErr w:type="spellEnd"/>
      <w:r>
        <w:t xml:space="preserve"> + aorist infinitive (and the series to which this verse belongs)</w:t>
      </w:r>
    </w:p>
    <w:p w14:paraId="0C773C0A" w14:textId="77777777" w:rsidR="006A2D87" w:rsidRDefault="006A2D87" w:rsidP="000D6A0F"/>
    <w:p w14:paraId="67AAA4EA" w14:textId="77777777" w:rsidR="006A2D87" w:rsidRDefault="006A2D87" w:rsidP="000D6A0F">
      <w:r>
        <w:t>O.03.047-048</w:t>
      </w:r>
    </w:p>
    <w:p w14:paraId="2FF7D9B5" w14:textId="77777777" w:rsidR="002458BC" w:rsidRPr="00A948E4" w:rsidRDefault="002458BC" w:rsidP="002458BC">
      <w:r>
        <w:rPr>
          <w:i/>
        </w:rPr>
        <w:t>ME</w:t>
      </w:r>
      <w:r>
        <w:t xml:space="preserve"> 44: quoted; in a list of examples of </w:t>
      </w:r>
      <w:proofErr w:type="spellStart"/>
      <w:r>
        <w:rPr>
          <w:i/>
        </w:rPr>
        <w:t>eukhesthai</w:t>
      </w:r>
      <w:proofErr w:type="spellEnd"/>
      <w:r>
        <w:t xml:space="preserve"> + dative (formulas which report prayers)</w:t>
      </w:r>
    </w:p>
    <w:p w14:paraId="5267B830" w14:textId="77777777" w:rsidR="002458BC" w:rsidRDefault="002458BC" w:rsidP="002458BC">
      <w:r>
        <w:rPr>
          <w:i/>
        </w:rPr>
        <w:t>ME</w:t>
      </w:r>
      <w:r>
        <w:t xml:space="preserve"> 48: quoting part of the verses; analysis of the </w:t>
      </w:r>
      <w:proofErr w:type="spellStart"/>
      <w:r>
        <w:t>enjambed</w:t>
      </w:r>
      <w:proofErr w:type="spellEnd"/>
      <w:r>
        <w:t xml:space="preserve"> attestations of </w:t>
      </w:r>
    </w:p>
    <w:p w14:paraId="7011F58E" w14:textId="77777777" w:rsidR="002458BC" w:rsidRPr="009D088B" w:rsidRDefault="002458BC" w:rsidP="002458BC">
      <w:r>
        <w:t>#[</w:t>
      </w:r>
      <w:proofErr w:type="spellStart"/>
      <w:proofErr w:type="gramStart"/>
      <w:r>
        <w:rPr>
          <w:i/>
        </w:rPr>
        <w:t>eukh</w:t>
      </w:r>
      <w:proofErr w:type="spellEnd"/>
      <w:proofErr w:type="gramEnd"/>
      <w:r>
        <w:t>– –] with dative</w:t>
      </w:r>
    </w:p>
    <w:p w14:paraId="26C6B419" w14:textId="77777777" w:rsidR="002458BC" w:rsidRDefault="002458BC" w:rsidP="000D6A0F"/>
    <w:p w14:paraId="0A4BA391" w14:textId="77777777" w:rsidR="00725B7E" w:rsidRDefault="008D5C0A" w:rsidP="000D6A0F">
      <w:r>
        <w:t>O.03.</w:t>
      </w:r>
      <w:r w:rsidR="00725B7E">
        <w:t>055-056</w:t>
      </w:r>
    </w:p>
    <w:p w14:paraId="7663D056" w14:textId="77777777" w:rsidR="00725B7E" w:rsidRPr="00AB76F6" w:rsidRDefault="00725B7E" w:rsidP="00725B7E">
      <w:r>
        <w:rPr>
          <w:i/>
        </w:rPr>
        <w:t>ME</w:t>
      </w:r>
      <w:r>
        <w:t xml:space="preserve"> 31: quoted; in a list of examples of absolute use of </w:t>
      </w:r>
      <w:proofErr w:type="spellStart"/>
      <w:r>
        <w:rPr>
          <w:i/>
        </w:rPr>
        <w:t>eukhesthai</w:t>
      </w:r>
      <w:proofErr w:type="spellEnd"/>
      <w:r>
        <w:t xml:space="preserve"> to report prayers (</w:t>
      </w:r>
      <w:proofErr w:type="spellStart"/>
      <w:r>
        <w:rPr>
          <w:i/>
        </w:rPr>
        <w:t>kluein</w:t>
      </w:r>
      <w:proofErr w:type="spellEnd"/>
      <w:r>
        <w:t xml:space="preserve"> + </w:t>
      </w:r>
      <w:proofErr w:type="spellStart"/>
      <w:r>
        <w:rPr>
          <w:i/>
        </w:rPr>
        <w:t>eukhesthai</w:t>
      </w:r>
      <w:proofErr w:type="spellEnd"/>
      <w:r>
        <w:rPr>
          <w:i/>
        </w:rPr>
        <w:t xml:space="preserve"> </w:t>
      </w:r>
      <w:r>
        <w:t>formulas)</w:t>
      </w:r>
    </w:p>
    <w:p w14:paraId="470BF8F4" w14:textId="0B5FD619" w:rsidR="00725B7E" w:rsidRDefault="00725B7E" w:rsidP="000D6A0F">
      <w:r>
        <w:rPr>
          <w:i/>
        </w:rPr>
        <w:t>ME</w:t>
      </w:r>
      <w:r>
        <w:t xml:space="preserve"> 38: quoted; analysis of </w:t>
      </w:r>
      <w:proofErr w:type="spellStart"/>
      <w:r>
        <w:rPr>
          <w:i/>
        </w:rPr>
        <w:t>kluein</w:t>
      </w:r>
      <w:proofErr w:type="spellEnd"/>
      <w:r>
        <w:t xml:space="preserve"> + </w:t>
      </w:r>
      <w:proofErr w:type="spellStart"/>
      <w:r>
        <w:rPr>
          <w:i/>
        </w:rPr>
        <w:t>eukhesthai</w:t>
      </w:r>
      <w:proofErr w:type="spellEnd"/>
      <w:r>
        <w:t xml:space="preserve"> formulas, here, with </w:t>
      </w:r>
      <w:proofErr w:type="spellStart"/>
      <w:r w:rsidRPr="009E2925">
        <w:rPr>
          <w:i/>
        </w:rPr>
        <w:t>akouein</w:t>
      </w:r>
      <w:proofErr w:type="spellEnd"/>
      <w:r>
        <w:t xml:space="preserve"> instead of </w:t>
      </w:r>
      <w:proofErr w:type="spellStart"/>
      <w:r>
        <w:rPr>
          <w:i/>
        </w:rPr>
        <w:t>kluein</w:t>
      </w:r>
      <w:proofErr w:type="spellEnd"/>
      <w:r>
        <w:t xml:space="preserve">, and formulas with </w:t>
      </w:r>
      <w:proofErr w:type="spellStart"/>
      <w:r>
        <w:rPr>
          <w:i/>
        </w:rPr>
        <w:t>akouein</w:t>
      </w:r>
      <w:proofErr w:type="spellEnd"/>
      <w:r>
        <w:t xml:space="preserve"> as formally related to </w:t>
      </w:r>
      <w:proofErr w:type="spellStart"/>
      <w:r>
        <w:rPr>
          <w:i/>
        </w:rPr>
        <w:t>eukhomenos</w:t>
      </w:r>
      <w:proofErr w:type="spellEnd"/>
      <w:r>
        <w:t xml:space="preserve"> || </w:t>
      </w:r>
      <w:proofErr w:type="spellStart"/>
      <w:r w:rsidRPr="009E2925">
        <w:rPr>
          <w:i/>
        </w:rPr>
        <w:t>toud</w:t>
      </w:r>
      <w:proofErr w:type="spellEnd"/>
      <w:r w:rsidRPr="009E2925">
        <w:rPr>
          <w:i/>
        </w:rPr>
        <w:t xml:space="preserve">’ </w:t>
      </w:r>
      <w:proofErr w:type="spellStart"/>
      <w:r w:rsidRPr="009E2925">
        <w:rPr>
          <w:i/>
        </w:rPr>
        <w:t>eklue</w:t>
      </w:r>
      <w:proofErr w:type="spellEnd"/>
      <w:r>
        <w:t xml:space="preserve"> (= formula A)</w:t>
      </w:r>
    </w:p>
    <w:p w14:paraId="315A75BE" w14:textId="321E35B9" w:rsidR="00725B7E" w:rsidRPr="00AB5FA3" w:rsidRDefault="00725B7E" w:rsidP="000D6A0F">
      <w:r>
        <w:rPr>
          <w:i/>
        </w:rPr>
        <w:t>ME</w:t>
      </w:r>
      <w:r>
        <w:t xml:space="preserve"> </w:t>
      </w:r>
      <w:r w:rsidR="00600262">
        <w:t>41</w:t>
      </w:r>
      <w:r>
        <w:t xml:space="preserve">-43: </w:t>
      </w:r>
      <w:r w:rsidR="00600262">
        <w:t xml:space="preserve">references; </w:t>
      </w:r>
      <w:r w:rsidR="00AB5FA3">
        <w:t xml:space="preserve">analysis of the unusual enjambment of the formula with </w:t>
      </w:r>
      <w:proofErr w:type="spellStart"/>
      <w:r w:rsidR="00913BA5">
        <w:rPr>
          <w:i/>
        </w:rPr>
        <w:t>eukhes</w:t>
      </w:r>
      <w:r w:rsidR="00AB5FA3">
        <w:rPr>
          <w:i/>
        </w:rPr>
        <w:t>t</w:t>
      </w:r>
      <w:r w:rsidR="00913BA5">
        <w:rPr>
          <w:i/>
        </w:rPr>
        <w:t>h</w:t>
      </w:r>
      <w:r w:rsidR="00AB5FA3">
        <w:rPr>
          <w:i/>
        </w:rPr>
        <w:t>ai</w:t>
      </w:r>
      <w:proofErr w:type="spellEnd"/>
      <w:r w:rsidR="00AB5FA3">
        <w:rPr>
          <w:i/>
        </w:rPr>
        <w:t xml:space="preserve"> </w:t>
      </w:r>
      <w:r w:rsidR="00AB5FA3" w:rsidRPr="00AB5FA3">
        <w:t xml:space="preserve">and </w:t>
      </w:r>
      <w:proofErr w:type="spellStart"/>
      <w:r w:rsidR="00AB5FA3">
        <w:rPr>
          <w:i/>
        </w:rPr>
        <w:t>kluein</w:t>
      </w:r>
      <w:proofErr w:type="spellEnd"/>
      <w:r w:rsidR="00AB5FA3">
        <w:t xml:space="preserve"> in these verses</w:t>
      </w:r>
    </w:p>
    <w:p w14:paraId="77108C6E" w14:textId="77777777" w:rsidR="00725B7E" w:rsidRDefault="00725B7E" w:rsidP="000D6A0F"/>
    <w:p w14:paraId="6DA7B831" w14:textId="77777777" w:rsidR="00600262" w:rsidRDefault="00600262" w:rsidP="000D6A0F">
      <w:r>
        <w:t>O.03.055-061</w:t>
      </w:r>
    </w:p>
    <w:p w14:paraId="31AC7A62" w14:textId="13C1E9DD" w:rsidR="00AB5FA3" w:rsidRPr="00AB5FA3" w:rsidRDefault="00600262" w:rsidP="00AB5FA3">
      <w:r>
        <w:rPr>
          <w:i/>
        </w:rPr>
        <w:t>ME</w:t>
      </w:r>
      <w:r w:rsidR="00F6424A">
        <w:t xml:space="preserve"> 41</w:t>
      </w:r>
      <w:r>
        <w:t xml:space="preserve">: quoted; </w:t>
      </w:r>
      <w:r w:rsidR="00AB5FA3">
        <w:t xml:space="preserve">analysis of the unusual enjambment of the formula with </w:t>
      </w:r>
      <w:proofErr w:type="spellStart"/>
      <w:r w:rsidR="00913BA5">
        <w:rPr>
          <w:i/>
        </w:rPr>
        <w:t>eukhes</w:t>
      </w:r>
      <w:r w:rsidR="00AB5FA3">
        <w:rPr>
          <w:i/>
        </w:rPr>
        <w:t>t</w:t>
      </w:r>
      <w:r w:rsidR="00913BA5">
        <w:rPr>
          <w:i/>
        </w:rPr>
        <w:t>h</w:t>
      </w:r>
      <w:r w:rsidR="00AB5FA3">
        <w:rPr>
          <w:i/>
        </w:rPr>
        <w:t>ai</w:t>
      </w:r>
      <w:proofErr w:type="spellEnd"/>
      <w:r w:rsidR="00AB5FA3">
        <w:rPr>
          <w:i/>
        </w:rPr>
        <w:t xml:space="preserve"> </w:t>
      </w:r>
      <w:r w:rsidR="00AB5FA3" w:rsidRPr="00AB5FA3">
        <w:t xml:space="preserve">and </w:t>
      </w:r>
      <w:proofErr w:type="spellStart"/>
      <w:r w:rsidR="00AB5FA3">
        <w:rPr>
          <w:i/>
        </w:rPr>
        <w:t>kluein</w:t>
      </w:r>
      <w:proofErr w:type="spellEnd"/>
      <w:r w:rsidR="00AB5FA3">
        <w:t xml:space="preserve"> in these verses</w:t>
      </w:r>
    </w:p>
    <w:p w14:paraId="261514E5" w14:textId="3CA6F93B" w:rsidR="00F6424A" w:rsidRDefault="00F6424A" w:rsidP="000D6A0F"/>
    <w:p w14:paraId="5F36C7E9" w14:textId="77777777" w:rsidR="00AB5FA3" w:rsidRDefault="00AB5FA3" w:rsidP="000D6A0F">
      <w:r>
        <w:t>O.03.057</w:t>
      </w:r>
    </w:p>
    <w:p w14:paraId="10BCA234" w14:textId="77777777" w:rsidR="00FA24F2" w:rsidRPr="00902C64" w:rsidRDefault="00FA24F2" w:rsidP="00FA24F2">
      <w:r>
        <w:rPr>
          <w:i/>
        </w:rPr>
        <w:t>ME</w:t>
      </w:r>
      <w:r>
        <w:t xml:space="preserve"> 109n7: reference; examples of the identical contexts in which </w:t>
      </w:r>
      <w:proofErr w:type="spellStart"/>
      <w:r>
        <w:rPr>
          <w:i/>
        </w:rPr>
        <w:t>eukhos</w:t>
      </w:r>
      <w:proofErr w:type="spellEnd"/>
      <w:r>
        <w:rPr>
          <w:i/>
        </w:rPr>
        <w:t xml:space="preserve"> </w:t>
      </w:r>
      <w:r w:rsidRPr="00C30AE4">
        <w:t>and</w:t>
      </w:r>
      <w:r>
        <w:t xml:space="preserve"> </w:t>
      </w:r>
      <w:r>
        <w:rPr>
          <w:i/>
        </w:rPr>
        <w:t>kudos</w:t>
      </w:r>
      <w:r>
        <w:t xml:space="preserve"> occur</w:t>
      </w:r>
    </w:p>
    <w:p w14:paraId="5E54AFC0" w14:textId="77777777" w:rsidR="00AB5FA3" w:rsidRDefault="00AB5FA3" w:rsidP="000D6A0F"/>
    <w:p w14:paraId="513227AD" w14:textId="77777777" w:rsidR="008D5E0E" w:rsidRDefault="00FA24F2" w:rsidP="000D6A0F">
      <w:r>
        <w:t>O.03.</w:t>
      </w:r>
      <w:r w:rsidR="008D5E0E">
        <w:t>062</w:t>
      </w:r>
    </w:p>
    <w:p w14:paraId="5647F551" w14:textId="5B8E3D9E" w:rsidR="005E2D6A" w:rsidRDefault="005E2D6A" w:rsidP="005E2D6A">
      <w:r>
        <w:rPr>
          <w:i/>
        </w:rPr>
        <w:t>ME</w:t>
      </w:r>
      <w:r>
        <w:t xml:space="preserve"> 95n42: quoted; example of a transformation of </w:t>
      </w:r>
      <w:r w:rsidR="00AA2B2D">
        <w:t xml:space="preserve">formula for fulfilling a prayer (here, Athena in disguise fulfilling her own prayer) </w:t>
      </w:r>
      <w:r>
        <w:t>occurring in narrative, in the context of analyzing examples of formal divergence between phrases which are functionally parallel but occur in spoken dialogue as against narrative (transformations of (A) paralleled in a secular series)</w:t>
      </w:r>
    </w:p>
    <w:p w14:paraId="7ADEAB70" w14:textId="77777777" w:rsidR="00AA2B2D" w:rsidRDefault="00AA2B2D" w:rsidP="000D6A0F"/>
    <w:p w14:paraId="016F078F" w14:textId="77777777" w:rsidR="00AA2B2D" w:rsidRDefault="00AA2B2D" w:rsidP="000D6A0F">
      <w:r>
        <w:t>O.03.083</w:t>
      </w:r>
    </w:p>
    <w:p w14:paraId="419F669E" w14:textId="7E731FFE" w:rsidR="008C1C79" w:rsidRDefault="00AA2B2D" w:rsidP="008C1C79">
      <w:r>
        <w:rPr>
          <w:i/>
        </w:rPr>
        <w:t>ME</w:t>
      </w:r>
      <w:r w:rsidR="00F6424A">
        <w:t xml:space="preserve"> 39n57</w:t>
      </w:r>
      <w:r>
        <w:t xml:space="preserve">: </w:t>
      </w:r>
      <w:r w:rsidR="008C1C79">
        <w:t xml:space="preserve">quoted; example of </w:t>
      </w:r>
      <w:proofErr w:type="spellStart"/>
      <w:r w:rsidR="008C1C79">
        <w:rPr>
          <w:i/>
        </w:rPr>
        <w:t>akouein</w:t>
      </w:r>
      <w:proofErr w:type="spellEnd"/>
      <w:r w:rsidR="008C1C79">
        <w:rPr>
          <w:i/>
        </w:rPr>
        <w:t xml:space="preserve"> </w:t>
      </w:r>
      <w:r w:rsidR="008C1C79">
        <w:t xml:space="preserve">as a gloss for </w:t>
      </w:r>
      <w:proofErr w:type="spellStart"/>
      <w:r w:rsidR="008C1C79">
        <w:rPr>
          <w:i/>
        </w:rPr>
        <w:t>kleos</w:t>
      </w:r>
      <w:proofErr w:type="spellEnd"/>
      <w:r w:rsidR="008C1C79">
        <w:rPr>
          <w:i/>
        </w:rPr>
        <w:t>/</w:t>
      </w:r>
      <w:proofErr w:type="spellStart"/>
      <w:r w:rsidR="008C1C79" w:rsidRPr="008C1C79">
        <w:rPr>
          <w:i/>
        </w:rPr>
        <w:t>kluein</w:t>
      </w:r>
      <w:proofErr w:type="spellEnd"/>
      <w:r w:rsidR="008C1C79">
        <w:t xml:space="preserve">, </w:t>
      </w:r>
      <w:r w:rsidR="008C1C79" w:rsidRPr="008C1C79">
        <w:t>in the context of</w:t>
      </w:r>
      <w:r w:rsidR="008C1C79">
        <w:t xml:space="preserve"> the analysis of </w:t>
      </w:r>
      <w:proofErr w:type="spellStart"/>
      <w:r w:rsidR="008C1C79">
        <w:rPr>
          <w:i/>
        </w:rPr>
        <w:t>kluein</w:t>
      </w:r>
      <w:proofErr w:type="spellEnd"/>
      <w:r w:rsidR="008C1C79">
        <w:t xml:space="preserve"> + </w:t>
      </w:r>
      <w:proofErr w:type="spellStart"/>
      <w:r w:rsidR="008C1C79">
        <w:rPr>
          <w:i/>
        </w:rPr>
        <w:t>eukhesthai</w:t>
      </w:r>
      <w:proofErr w:type="spellEnd"/>
      <w:r w:rsidR="008C1C79">
        <w:t xml:space="preserve"> formulas, here, with </w:t>
      </w:r>
      <w:proofErr w:type="spellStart"/>
      <w:r w:rsidR="008C1C79" w:rsidRPr="009E2925">
        <w:rPr>
          <w:i/>
        </w:rPr>
        <w:t>akouein</w:t>
      </w:r>
      <w:proofErr w:type="spellEnd"/>
      <w:r w:rsidR="008C1C79">
        <w:t xml:space="preserve"> instead of </w:t>
      </w:r>
      <w:proofErr w:type="spellStart"/>
      <w:r w:rsidR="008C1C79">
        <w:rPr>
          <w:i/>
        </w:rPr>
        <w:t>kluein</w:t>
      </w:r>
      <w:proofErr w:type="spellEnd"/>
      <w:r w:rsidR="008C1C79">
        <w:t xml:space="preserve">, and formulas with </w:t>
      </w:r>
      <w:proofErr w:type="spellStart"/>
      <w:r w:rsidR="008C1C79">
        <w:rPr>
          <w:i/>
        </w:rPr>
        <w:t>akouein</w:t>
      </w:r>
      <w:proofErr w:type="spellEnd"/>
      <w:r w:rsidR="008C1C79">
        <w:t xml:space="preserve"> as formally related to </w:t>
      </w:r>
      <w:proofErr w:type="spellStart"/>
      <w:r w:rsidR="008C1C79">
        <w:rPr>
          <w:i/>
        </w:rPr>
        <w:t>eukhomenos</w:t>
      </w:r>
      <w:proofErr w:type="spellEnd"/>
      <w:r w:rsidR="008C1C79">
        <w:t xml:space="preserve"> || </w:t>
      </w:r>
      <w:proofErr w:type="spellStart"/>
      <w:r w:rsidR="008C1C79" w:rsidRPr="009E2925">
        <w:rPr>
          <w:i/>
        </w:rPr>
        <w:t>toud</w:t>
      </w:r>
      <w:proofErr w:type="spellEnd"/>
      <w:r w:rsidR="008C1C79" w:rsidRPr="009E2925">
        <w:rPr>
          <w:i/>
        </w:rPr>
        <w:t xml:space="preserve">’ </w:t>
      </w:r>
      <w:proofErr w:type="spellStart"/>
      <w:r w:rsidR="008C1C79" w:rsidRPr="009E2925">
        <w:rPr>
          <w:i/>
        </w:rPr>
        <w:t>eklue</w:t>
      </w:r>
      <w:proofErr w:type="spellEnd"/>
      <w:r w:rsidR="008C1C79">
        <w:t xml:space="preserve"> (= formula A)</w:t>
      </w:r>
    </w:p>
    <w:p w14:paraId="258D434A" w14:textId="77777777" w:rsidR="008C1C79" w:rsidRDefault="008C1C79" w:rsidP="000D6A0F"/>
    <w:p w14:paraId="323416C9" w14:textId="77777777" w:rsidR="00BE60DD" w:rsidRDefault="008C1C79" w:rsidP="000D6A0F">
      <w:r>
        <w:t>O.03.</w:t>
      </w:r>
      <w:r w:rsidR="00BE60DD">
        <w:t>334</w:t>
      </w:r>
    </w:p>
    <w:p w14:paraId="51D8137E" w14:textId="20BFBE9D" w:rsidR="00F6424A" w:rsidRDefault="00BE60DD" w:rsidP="000D6A0F">
      <w:r>
        <w:rPr>
          <w:i/>
        </w:rPr>
        <w:t>ME</w:t>
      </w:r>
      <w:r w:rsidR="00F6424A">
        <w:t xml:space="preserve"> 36n50</w:t>
      </w:r>
      <w:r>
        <w:t xml:space="preserve">: </w:t>
      </w:r>
      <w:r w:rsidR="00F41CD2">
        <w:t>reference; comment on the nature of the return expected when making a libation that can be either implicit and ordained by custom or made explicit verbally, with this verse as an example of the inexplicit version of the rite</w:t>
      </w:r>
    </w:p>
    <w:p w14:paraId="2CC9E9E3" w14:textId="77777777" w:rsidR="00BE60DD" w:rsidRDefault="00BE60DD" w:rsidP="000D6A0F"/>
    <w:p w14:paraId="1902A9A5" w14:textId="77777777" w:rsidR="00F41CD2" w:rsidRDefault="00F41CD2" w:rsidP="000D6A0F">
      <w:r>
        <w:t>O.03.337</w:t>
      </w:r>
    </w:p>
    <w:p w14:paraId="1E68F8B5" w14:textId="2A3D182C" w:rsidR="009A5C07" w:rsidRDefault="009A5C07" w:rsidP="000D6A0F">
      <w:r>
        <w:rPr>
          <w:i/>
        </w:rPr>
        <w:t>ME</w:t>
      </w:r>
      <w:r>
        <w:t xml:space="preserve"> 37, 38n54: quoting part of the verse (p. 37), reference; demonstrating that </w:t>
      </w:r>
      <w:proofErr w:type="spellStart"/>
      <w:r>
        <w:rPr>
          <w:i/>
        </w:rPr>
        <w:t>kluein</w:t>
      </w:r>
      <w:proofErr w:type="spellEnd"/>
      <w:r>
        <w:rPr>
          <w:i/>
        </w:rPr>
        <w:t xml:space="preserve"> </w:t>
      </w:r>
      <w:r>
        <w:t xml:space="preserve">has no sacral connotations while </w:t>
      </w:r>
      <w:proofErr w:type="spellStart"/>
      <w:r>
        <w:rPr>
          <w:i/>
        </w:rPr>
        <w:t>eukhomenoio</w:t>
      </w:r>
      <w:proofErr w:type="spellEnd"/>
      <w:r w:rsidRPr="00972E39">
        <w:t>/</w:t>
      </w:r>
      <w:proofErr w:type="spellStart"/>
      <w:r>
        <w:rPr>
          <w:i/>
        </w:rPr>
        <w:t>euxamenoio</w:t>
      </w:r>
      <w:proofErr w:type="spellEnd"/>
      <w:r>
        <w:t xml:space="preserve"> does, in the context of the analyzing </w:t>
      </w:r>
      <w:proofErr w:type="spellStart"/>
      <w:r>
        <w:rPr>
          <w:i/>
        </w:rPr>
        <w:t>kluein</w:t>
      </w:r>
      <w:proofErr w:type="spellEnd"/>
      <w:r>
        <w:t xml:space="preserve"> + </w:t>
      </w:r>
      <w:proofErr w:type="spellStart"/>
      <w:r>
        <w:rPr>
          <w:i/>
        </w:rPr>
        <w:t>eukhesthai</w:t>
      </w:r>
      <w:proofErr w:type="spellEnd"/>
      <w:r w:rsidR="000B417D">
        <w:t xml:space="preserve"> formulas</w:t>
      </w:r>
    </w:p>
    <w:p w14:paraId="31F851DA" w14:textId="77777777" w:rsidR="009A5C07" w:rsidRDefault="009A5C07" w:rsidP="000D6A0F"/>
    <w:p w14:paraId="1D9DC8E0" w14:textId="77777777" w:rsidR="009A5C07" w:rsidRDefault="009A5C07" w:rsidP="000D6A0F">
      <w:r>
        <w:t>O.03.352-355</w:t>
      </w:r>
    </w:p>
    <w:p w14:paraId="2B8169FE" w14:textId="6A616DD5" w:rsidR="00B37F0B" w:rsidRPr="005740CF" w:rsidRDefault="009A5C07" w:rsidP="000D6A0F">
      <w:r>
        <w:rPr>
          <w:i/>
        </w:rPr>
        <w:t>ME</w:t>
      </w:r>
      <w:r w:rsidR="00B37F0B">
        <w:t xml:space="preserve"> 88</w:t>
      </w:r>
      <w:r>
        <w:t xml:space="preserve">: </w:t>
      </w:r>
      <w:r w:rsidR="00FD112B">
        <w:t xml:space="preserve">quoted; analysis of the functional overlap between </w:t>
      </w:r>
      <w:proofErr w:type="spellStart"/>
      <w:r w:rsidR="00FD112B" w:rsidRPr="00FD112B">
        <w:rPr>
          <w:i/>
        </w:rPr>
        <w:t>hiketēs</w:t>
      </w:r>
      <w:proofErr w:type="spellEnd"/>
      <w:r w:rsidR="00FD112B" w:rsidRPr="00FD112B">
        <w:rPr>
          <w:i/>
        </w:rPr>
        <w:t xml:space="preserve"> </w:t>
      </w:r>
      <w:r w:rsidR="00FD112B">
        <w:t xml:space="preserve">and </w:t>
      </w:r>
      <w:proofErr w:type="spellStart"/>
      <w:r w:rsidR="00FD112B" w:rsidRPr="00FD112B">
        <w:rPr>
          <w:i/>
        </w:rPr>
        <w:t>xeinos</w:t>
      </w:r>
      <w:proofErr w:type="spellEnd"/>
      <w:r w:rsidR="00FD112B">
        <w:t xml:space="preserve">, </w:t>
      </w:r>
      <w:r w:rsidR="005740CF">
        <w:t xml:space="preserve">argument that in Homer </w:t>
      </w:r>
      <w:proofErr w:type="spellStart"/>
      <w:r w:rsidR="005740CF">
        <w:rPr>
          <w:i/>
        </w:rPr>
        <w:t>hiketēs</w:t>
      </w:r>
      <w:proofErr w:type="spellEnd"/>
      <w:r w:rsidR="005740CF">
        <w:t xml:space="preserve"> still means ‘he who comes, arrives,’ and the constraint to give hospitality to anyone who arrives (</w:t>
      </w:r>
      <w:proofErr w:type="spellStart"/>
      <w:r w:rsidR="005740CF">
        <w:rPr>
          <w:i/>
        </w:rPr>
        <w:t>hikanein</w:t>
      </w:r>
      <w:proofErr w:type="spellEnd"/>
      <w:r w:rsidR="005740CF">
        <w:t>,</w:t>
      </w:r>
      <w:r w:rsidR="005740CF">
        <w:rPr>
          <w:i/>
        </w:rPr>
        <w:t xml:space="preserve"> </w:t>
      </w:r>
      <w:proofErr w:type="spellStart"/>
      <w:r w:rsidR="005740CF" w:rsidRPr="005740CF">
        <w:rPr>
          <w:i/>
        </w:rPr>
        <w:t>hikein</w:t>
      </w:r>
      <w:proofErr w:type="spellEnd"/>
      <w:r w:rsidR="005740CF">
        <w:t xml:space="preserve">) </w:t>
      </w:r>
      <w:r w:rsidR="005740CF" w:rsidRPr="005740CF">
        <w:t>at</w:t>
      </w:r>
      <w:r w:rsidR="005740CF">
        <w:t xml:space="preserve"> one’s house</w:t>
      </w:r>
    </w:p>
    <w:p w14:paraId="3C9EF162" w14:textId="04D513CC" w:rsidR="009A5C07" w:rsidRDefault="009A5C07" w:rsidP="000D6A0F"/>
    <w:p w14:paraId="4C3418E5" w14:textId="77777777" w:rsidR="005740CF" w:rsidRDefault="005740CF" w:rsidP="000D6A0F">
      <w:r>
        <w:t>O.03.362</w:t>
      </w:r>
    </w:p>
    <w:p w14:paraId="108DC0BA" w14:textId="77777777" w:rsidR="002D5541" w:rsidRDefault="002D5541" w:rsidP="002D5541">
      <w:r>
        <w:rPr>
          <w:i/>
        </w:rPr>
        <w:t>ME</w:t>
      </w:r>
      <w:r>
        <w:t xml:space="preserve"> 79: quoted; in a list of examples of </w:t>
      </w:r>
      <w:proofErr w:type="spellStart"/>
      <w:r>
        <w:rPr>
          <w:i/>
        </w:rPr>
        <w:t>eukhesthai</w:t>
      </w:r>
      <w:proofErr w:type="spellEnd"/>
      <w:r>
        <w:rPr>
          <w:i/>
        </w:rPr>
        <w:t xml:space="preserve"> </w:t>
      </w:r>
      <w:proofErr w:type="spellStart"/>
      <w:r>
        <w:rPr>
          <w:i/>
        </w:rPr>
        <w:t>einai</w:t>
      </w:r>
      <w:proofErr w:type="spellEnd"/>
      <w:r>
        <w:t xml:space="preserve"> + comparative (regarding age)</w:t>
      </w:r>
    </w:p>
    <w:p w14:paraId="5A3DD128" w14:textId="77777777" w:rsidR="002D5541" w:rsidRDefault="002D5541" w:rsidP="000D6A0F"/>
    <w:p w14:paraId="1CDA136E" w14:textId="77777777" w:rsidR="00FA24F2" w:rsidRDefault="00FA24F2" w:rsidP="000D6A0F">
      <w:r>
        <w:t>O.03.380</w:t>
      </w:r>
    </w:p>
    <w:p w14:paraId="2E2DCDF8" w14:textId="77777777" w:rsidR="00E60A5B" w:rsidRPr="001331C3" w:rsidRDefault="00E60A5B" w:rsidP="00E60A5B">
      <w:pPr>
        <w:rPr>
          <w:i/>
        </w:rPr>
      </w:pPr>
      <w:r>
        <w:rPr>
          <w:i/>
        </w:rPr>
        <w:t>ME</w:t>
      </w:r>
      <w:r>
        <w:t xml:space="preserve"> 109: quoted; comparison of </w:t>
      </w:r>
      <w:proofErr w:type="spellStart"/>
      <w:r w:rsidRPr="001331C3">
        <w:rPr>
          <w:i/>
        </w:rPr>
        <w:t>eukhos</w:t>
      </w:r>
      <w:proofErr w:type="spellEnd"/>
      <w:r w:rsidRPr="001331C3">
        <w:rPr>
          <w:i/>
        </w:rPr>
        <w:t xml:space="preserve"> </w:t>
      </w:r>
      <w:r>
        <w:t xml:space="preserve">and </w:t>
      </w:r>
      <w:r w:rsidRPr="001331C3">
        <w:rPr>
          <w:i/>
        </w:rPr>
        <w:t>kudos</w:t>
      </w:r>
      <w:r>
        <w:t xml:space="preserve">, and here specifically analysis of the phraseology surrounding them that is paralleled by only </w:t>
      </w:r>
      <w:proofErr w:type="spellStart"/>
      <w:r>
        <w:rPr>
          <w:i/>
        </w:rPr>
        <w:t>kleos</w:t>
      </w:r>
      <w:proofErr w:type="spellEnd"/>
    </w:p>
    <w:p w14:paraId="208B96B1" w14:textId="77777777" w:rsidR="00FA24F2" w:rsidRPr="00902C64" w:rsidRDefault="00FA24F2" w:rsidP="00FA24F2">
      <w:r>
        <w:rPr>
          <w:i/>
        </w:rPr>
        <w:t>ME</w:t>
      </w:r>
      <w:r>
        <w:t xml:space="preserve"> 109n7: reference; examples of the identical contexts in which </w:t>
      </w:r>
      <w:proofErr w:type="spellStart"/>
      <w:r>
        <w:rPr>
          <w:i/>
        </w:rPr>
        <w:t>eukhos</w:t>
      </w:r>
      <w:proofErr w:type="spellEnd"/>
      <w:r>
        <w:rPr>
          <w:i/>
        </w:rPr>
        <w:t xml:space="preserve"> </w:t>
      </w:r>
      <w:r w:rsidRPr="00C30AE4">
        <w:t>and</w:t>
      </w:r>
      <w:r>
        <w:t xml:space="preserve"> </w:t>
      </w:r>
      <w:r>
        <w:rPr>
          <w:i/>
        </w:rPr>
        <w:t>kudos</w:t>
      </w:r>
      <w:r>
        <w:t xml:space="preserve"> occur</w:t>
      </w:r>
    </w:p>
    <w:p w14:paraId="75A6F17F" w14:textId="77777777" w:rsidR="00FA24F2" w:rsidRDefault="00FA24F2" w:rsidP="000D6A0F"/>
    <w:p w14:paraId="541ADD6B" w14:textId="77777777" w:rsidR="00E60A5B" w:rsidRDefault="00E60A5B" w:rsidP="000D6A0F">
      <w:r>
        <w:t>O.03.380-385</w:t>
      </w:r>
    </w:p>
    <w:p w14:paraId="573828E8" w14:textId="77777777" w:rsidR="00183B73" w:rsidRPr="007F7137" w:rsidRDefault="00183B73" w:rsidP="00183B73">
      <w:r>
        <w:rPr>
          <w:i/>
        </w:rPr>
        <w:t>ME</w:t>
      </w:r>
      <w:r>
        <w:t xml:space="preserve"> 56: quoted; analysis of the attestations of </w:t>
      </w:r>
      <w:proofErr w:type="spellStart"/>
      <w:r>
        <w:rPr>
          <w:i/>
        </w:rPr>
        <w:t>eukhesthai</w:t>
      </w:r>
      <w:proofErr w:type="spellEnd"/>
      <w:r>
        <w:rPr>
          <w:i/>
        </w:rPr>
        <w:t xml:space="preserve"> </w:t>
      </w:r>
      <w:r w:rsidRPr="007F7137">
        <w:t>+ future infinitive</w:t>
      </w:r>
      <w:r>
        <w:t xml:space="preserve">, where </w:t>
      </w:r>
      <w:proofErr w:type="spellStart"/>
      <w:r>
        <w:rPr>
          <w:i/>
        </w:rPr>
        <w:t>eukhesthai</w:t>
      </w:r>
      <w:proofErr w:type="spellEnd"/>
      <w:r>
        <w:rPr>
          <w:i/>
        </w:rPr>
        <w:t xml:space="preserve"> </w:t>
      </w:r>
      <w:r>
        <w:t>has been translated as ‘vow’ rather than ‘pray’, and arguing that they are not significant transformations of the prayer structure</w:t>
      </w:r>
    </w:p>
    <w:p w14:paraId="58D3FA5A" w14:textId="77777777" w:rsidR="00183B73" w:rsidRDefault="00183B73" w:rsidP="000D6A0F"/>
    <w:p w14:paraId="4F599F4A" w14:textId="77777777" w:rsidR="00183B73" w:rsidRDefault="00183B73" w:rsidP="000D6A0F">
      <w:r>
        <w:t>O.03.394</w:t>
      </w:r>
    </w:p>
    <w:p w14:paraId="21920264" w14:textId="196D7570" w:rsidR="001449FF" w:rsidRPr="004760A8" w:rsidRDefault="001449FF" w:rsidP="001449FF">
      <w:r>
        <w:rPr>
          <w:i/>
        </w:rPr>
        <w:t>ME</w:t>
      </w:r>
      <w:r>
        <w:t xml:space="preserve"> 43-44: quoted; in a list of examples of </w:t>
      </w:r>
      <w:proofErr w:type="spellStart"/>
      <w:r>
        <w:rPr>
          <w:i/>
        </w:rPr>
        <w:t>eukhesthai</w:t>
      </w:r>
      <w:proofErr w:type="spellEnd"/>
      <w:r>
        <w:t xml:space="preserve"> + dative (sacral), and in a list of anomalous attestations (divergent inflection of </w:t>
      </w:r>
      <w:proofErr w:type="spellStart"/>
      <w:r>
        <w:rPr>
          <w:i/>
        </w:rPr>
        <w:t>eukhesthai</w:t>
      </w:r>
      <w:proofErr w:type="spellEnd"/>
      <w:r>
        <w:t>, other imperative)</w:t>
      </w:r>
    </w:p>
    <w:p w14:paraId="3AE03674" w14:textId="77777777" w:rsidR="00CE31D0" w:rsidRPr="0061717D" w:rsidRDefault="00CE31D0" w:rsidP="00CE31D0">
      <w:r>
        <w:rPr>
          <w:i/>
        </w:rPr>
        <w:t>ME</w:t>
      </w:r>
      <w:r>
        <w:t xml:space="preserve"> 52: quoted; in the discussion of the rationale of the classification of the attestations of </w:t>
      </w:r>
      <w:proofErr w:type="spellStart"/>
      <w:r>
        <w:rPr>
          <w:i/>
        </w:rPr>
        <w:t>eukhesthai</w:t>
      </w:r>
      <w:proofErr w:type="spellEnd"/>
      <w:r>
        <w:t xml:space="preserve"> + dative</w:t>
      </w:r>
    </w:p>
    <w:p w14:paraId="26AFA1D5" w14:textId="77777777" w:rsidR="00CE31D0" w:rsidRDefault="00CE31D0" w:rsidP="000D6A0F"/>
    <w:p w14:paraId="5EA516DC" w14:textId="77777777" w:rsidR="00CE31D0" w:rsidRDefault="00CE31D0" w:rsidP="00E13F58">
      <w:r>
        <w:t>O.03.447</w:t>
      </w:r>
    </w:p>
    <w:p w14:paraId="6CE85F3C" w14:textId="77777777" w:rsidR="009453DD" w:rsidRPr="000C50F2" w:rsidRDefault="009453DD" w:rsidP="009453DD">
      <w:r>
        <w:rPr>
          <w:i/>
        </w:rPr>
        <w:t>ME</w:t>
      </w:r>
      <w:r>
        <w:t xml:space="preserve"> 31: quoted; in a list of examples of absolute use of </w:t>
      </w:r>
      <w:proofErr w:type="spellStart"/>
      <w:r>
        <w:rPr>
          <w:i/>
        </w:rPr>
        <w:t>eukhesthai</w:t>
      </w:r>
      <w:proofErr w:type="spellEnd"/>
      <w:r>
        <w:t xml:space="preserve"> to report prayers</w:t>
      </w:r>
    </w:p>
    <w:p w14:paraId="7179E704" w14:textId="77777777" w:rsidR="00CE31D0" w:rsidRDefault="00CE31D0" w:rsidP="00E13F58"/>
    <w:p w14:paraId="76BC695F" w14:textId="77777777" w:rsidR="009453DD" w:rsidRDefault="009453DD" w:rsidP="00E13F58">
      <w:r>
        <w:t>O.03.477</w:t>
      </w:r>
    </w:p>
    <w:p w14:paraId="74D66AFD" w14:textId="3EE39D58" w:rsidR="00435D3B" w:rsidRPr="0077345D" w:rsidRDefault="00435D3B" w:rsidP="00435D3B">
      <w:r>
        <w:rPr>
          <w:i/>
        </w:rPr>
        <w:t>ME</w:t>
      </w:r>
      <w:r>
        <w:t xml:space="preserve"> 19: reference; analysis of the transformation of formula (A) to (B), which resumes the narrative after an order/exhortation by a man in authority to a group of men to do something (here, to </w:t>
      </w:r>
      <w:r w:rsidR="00022F6F">
        <w:t>mount chariots</w:t>
      </w:r>
      <w:r>
        <w:t xml:space="preserve">), and conclusion that (A)’s </w:t>
      </w:r>
      <w:proofErr w:type="spellStart"/>
      <w:r>
        <w:rPr>
          <w:i/>
        </w:rPr>
        <w:t>eukhomenos</w:t>
      </w:r>
      <w:proofErr w:type="spellEnd"/>
      <w:r>
        <w:t xml:space="preserve"> was felt to be have sacral connotations inappropriate to the secular contexts of (B)</w:t>
      </w:r>
    </w:p>
    <w:p w14:paraId="07F24890" w14:textId="77777777" w:rsidR="00435D3B" w:rsidRDefault="00435D3B" w:rsidP="00E13F58"/>
    <w:p w14:paraId="1478C736" w14:textId="77777777" w:rsidR="002D46ED" w:rsidRDefault="002D46ED" w:rsidP="00E13F58">
      <w:r>
        <w:t>O.04.137</w:t>
      </w:r>
    </w:p>
    <w:p w14:paraId="207FEBCF" w14:textId="77777777" w:rsidR="007F1E52" w:rsidRPr="0053005E" w:rsidRDefault="007F1E52" w:rsidP="007F1E52">
      <w:r>
        <w:rPr>
          <w:i/>
        </w:rPr>
        <w:t>ME</w:t>
      </w:r>
      <w:r>
        <w:t xml:space="preserve"> 120n41: reference; analysis of the development of Greek </w:t>
      </w:r>
      <w:proofErr w:type="spellStart"/>
      <w:r>
        <w:rPr>
          <w:i/>
        </w:rPr>
        <w:t>posis</w:t>
      </w:r>
      <w:proofErr w:type="spellEnd"/>
      <w:r>
        <w:t xml:space="preserve"> compared with Vedic </w:t>
      </w:r>
      <w:proofErr w:type="spellStart"/>
      <w:r>
        <w:rPr>
          <w:i/>
        </w:rPr>
        <w:t>pati</w:t>
      </w:r>
      <w:proofErr w:type="spellEnd"/>
      <w:r>
        <w:t>-</w:t>
      </w:r>
    </w:p>
    <w:p w14:paraId="47A8598A" w14:textId="77777777" w:rsidR="007F1E52" w:rsidRDefault="007F1E52" w:rsidP="00E13F58"/>
    <w:p w14:paraId="37901C9D" w14:textId="77777777" w:rsidR="007F1E52" w:rsidRDefault="007F1E52" w:rsidP="00E13F58">
      <w:r>
        <w:t>O.04.504-506</w:t>
      </w:r>
    </w:p>
    <w:p w14:paraId="27438B25" w14:textId="53450259" w:rsidR="007F1E52" w:rsidRPr="00B626E0" w:rsidRDefault="007F1E52" w:rsidP="00E13F58">
      <w:pPr>
        <w:rPr>
          <w:i/>
        </w:rPr>
      </w:pPr>
      <w:r>
        <w:rPr>
          <w:i/>
        </w:rPr>
        <w:t>ME</w:t>
      </w:r>
      <w:r w:rsidR="002D46ED">
        <w:t xml:space="preserve"> 38</w:t>
      </w:r>
      <w:r>
        <w:t xml:space="preserve">: </w:t>
      </w:r>
      <w:r w:rsidR="00A37E05">
        <w:t xml:space="preserve">504-505 quoted, reference; the exception to the rule that those hearing speeches denoted by </w:t>
      </w:r>
      <w:proofErr w:type="spellStart"/>
      <w:r w:rsidR="00A37E05">
        <w:rPr>
          <w:i/>
        </w:rPr>
        <w:t>audēsantos</w:t>
      </w:r>
      <w:proofErr w:type="spellEnd"/>
      <w:r w:rsidR="00A37E05" w:rsidRPr="00A37E05">
        <w:t>/</w:t>
      </w:r>
      <w:proofErr w:type="spellStart"/>
      <w:r w:rsidR="00A37E05">
        <w:rPr>
          <w:i/>
        </w:rPr>
        <w:t>audēsasēs</w:t>
      </w:r>
      <w:proofErr w:type="spellEnd"/>
      <w:r w:rsidR="00A37E05">
        <w:t xml:space="preserve"> are men (here Poseidon)</w:t>
      </w:r>
      <w:r w:rsidR="00B626E0">
        <w:t xml:space="preserve">, in the context of analyzing the substitution of </w:t>
      </w:r>
      <w:proofErr w:type="spellStart"/>
      <w:r w:rsidR="00B626E0">
        <w:rPr>
          <w:i/>
        </w:rPr>
        <w:t>audēsantos</w:t>
      </w:r>
      <w:proofErr w:type="spellEnd"/>
      <w:r w:rsidR="00B626E0" w:rsidRPr="00A37E05">
        <w:t>/</w:t>
      </w:r>
      <w:proofErr w:type="spellStart"/>
      <w:r w:rsidR="00B626E0">
        <w:rPr>
          <w:i/>
        </w:rPr>
        <w:t>audēsasēs</w:t>
      </w:r>
      <w:proofErr w:type="spellEnd"/>
      <w:r w:rsidR="00B626E0">
        <w:t xml:space="preserve"> for </w:t>
      </w:r>
      <w:proofErr w:type="spellStart"/>
      <w:r w:rsidR="00B626E0">
        <w:rPr>
          <w:i/>
        </w:rPr>
        <w:t>eukhomenoio</w:t>
      </w:r>
      <w:proofErr w:type="spellEnd"/>
      <w:r w:rsidR="00B626E0">
        <w:t>/</w:t>
      </w:r>
      <w:proofErr w:type="spellStart"/>
      <w:r w:rsidR="00B626E0">
        <w:rPr>
          <w:i/>
        </w:rPr>
        <w:t>euxamenoio</w:t>
      </w:r>
      <w:proofErr w:type="spellEnd"/>
      <w:r w:rsidR="00B626E0">
        <w:t xml:space="preserve"> as verifying the sacral-semantic split in </w:t>
      </w:r>
      <w:proofErr w:type="spellStart"/>
      <w:r w:rsidR="00B626E0">
        <w:rPr>
          <w:i/>
        </w:rPr>
        <w:t>eukhesthai</w:t>
      </w:r>
      <w:proofErr w:type="spellEnd"/>
      <w:r w:rsidR="00B626E0">
        <w:rPr>
          <w:i/>
        </w:rPr>
        <w:t xml:space="preserve"> </w:t>
      </w:r>
      <w:r w:rsidR="00B626E0">
        <w:t xml:space="preserve">as against </w:t>
      </w:r>
      <w:proofErr w:type="spellStart"/>
      <w:r w:rsidR="00B626E0">
        <w:rPr>
          <w:i/>
        </w:rPr>
        <w:t>kluein</w:t>
      </w:r>
      <w:proofErr w:type="spellEnd"/>
    </w:p>
    <w:p w14:paraId="7198C97B" w14:textId="5D6A9C84" w:rsidR="00B626E0" w:rsidRPr="003E4A65" w:rsidRDefault="00B626E0" w:rsidP="00E13F58">
      <w:r>
        <w:rPr>
          <w:i/>
        </w:rPr>
        <w:t>ME</w:t>
      </w:r>
      <w:r w:rsidR="002D46ED">
        <w:t xml:space="preserve"> 38n55</w:t>
      </w:r>
      <w:r>
        <w:t xml:space="preserve">: </w:t>
      </w:r>
      <w:r w:rsidR="003E4A65">
        <w:t xml:space="preserve">quoting part of 505; comment on </w:t>
      </w:r>
      <w:proofErr w:type="spellStart"/>
      <w:r w:rsidR="003E4A65">
        <w:rPr>
          <w:i/>
        </w:rPr>
        <w:t>megal</w:t>
      </w:r>
      <w:proofErr w:type="spellEnd"/>
      <w:r w:rsidR="003E4A65">
        <w:rPr>
          <w:i/>
        </w:rPr>
        <w:t>’</w:t>
      </w:r>
      <w:r w:rsidR="003E4A65">
        <w:t xml:space="preserve"> in this verse, attested with </w:t>
      </w:r>
      <w:proofErr w:type="spellStart"/>
      <w:r w:rsidR="003E4A65" w:rsidRPr="008A6258">
        <w:rPr>
          <w:i/>
        </w:rPr>
        <w:t>eukhesthai</w:t>
      </w:r>
      <w:proofErr w:type="spellEnd"/>
      <w:r w:rsidR="003E4A65">
        <w:t xml:space="preserve"> but nowhere else with </w:t>
      </w:r>
      <w:proofErr w:type="spellStart"/>
      <w:r w:rsidR="003E4A65" w:rsidRPr="00412544">
        <w:rPr>
          <w:i/>
        </w:rPr>
        <w:t>audan</w:t>
      </w:r>
      <w:proofErr w:type="spellEnd"/>
      <w:r w:rsidR="003E4A65">
        <w:t xml:space="preserve">, suggesting the presence of </w:t>
      </w:r>
      <w:proofErr w:type="spellStart"/>
      <w:r w:rsidR="00701471">
        <w:rPr>
          <w:i/>
        </w:rPr>
        <w:t>eukhes</w:t>
      </w:r>
      <w:r w:rsidR="003E4A65">
        <w:rPr>
          <w:i/>
        </w:rPr>
        <w:t>t</w:t>
      </w:r>
      <w:r w:rsidR="00701471">
        <w:rPr>
          <w:i/>
        </w:rPr>
        <w:t>h</w:t>
      </w:r>
      <w:r w:rsidR="003E4A65">
        <w:rPr>
          <w:i/>
        </w:rPr>
        <w:t>ai</w:t>
      </w:r>
      <w:proofErr w:type="spellEnd"/>
      <w:r w:rsidR="003E4A65">
        <w:t xml:space="preserve"> formulas in the poet’s mind</w:t>
      </w:r>
    </w:p>
    <w:p w14:paraId="125190FF" w14:textId="77777777" w:rsidR="007F1E52" w:rsidRDefault="007F1E52" w:rsidP="00E13F58"/>
    <w:p w14:paraId="327D10E5" w14:textId="1EE25346" w:rsidR="002D46ED" w:rsidRDefault="004E52D3" w:rsidP="00E13F58">
      <w:r>
        <w:t>O.04</w:t>
      </w:r>
      <w:r w:rsidR="008A6258">
        <w:t>.505</w:t>
      </w:r>
    </w:p>
    <w:p w14:paraId="00249EA3" w14:textId="5EB630A4" w:rsidR="008A6258" w:rsidRDefault="00412544" w:rsidP="00E13F58">
      <w:r>
        <w:rPr>
          <w:i/>
        </w:rPr>
        <w:t>ME</w:t>
      </w:r>
      <w:r>
        <w:t xml:space="preserve"> 37: quoting part of the verse (p. 37), reference; demonstrating that </w:t>
      </w:r>
      <w:proofErr w:type="spellStart"/>
      <w:r>
        <w:rPr>
          <w:i/>
        </w:rPr>
        <w:t>kluein</w:t>
      </w:r>
      <w:proofErr w:type="spellEnd"/>
      <w:r>
        <w:rPr>
          <w:i/>
        </w:rPr>
        <w:t xml:space="preserve"> </w:t>
      </w:r>
      <w:r>
        <w:t xml:space="preserve">has no sacral connotations while </w:t>
      </w:r>
      <w:proofErr w:type="spellStart"/>
      <w:r>
        <w:rPr>
          <w:i/>
        </w:rPr>
        <w:t>eukhomenoio</w:t>
      </w:r>
      <w:proofErr w:type="spellEnd"/>
      <w:r w:rsidRPr="00972E39">
        <w:t>/</w:t>
      </w:r>
      <w:proofErr w:type="spellStart"/>
      <w:r>
        <w:rPr>
          <w:i/>
        </w:rPr>
        <w:t>euxamenoio</w:t>
      </w:r>
      <w:proofErr w:type="spellEnd"/>
      <w:r>
        <w:t xml:space="preserve"> does, in the context of the analyzing </w:t>
      </w:r>
      <w:proofErr w:type="spellStart"/>
      <w:r>
        <w:rPr>
          <w:i/>
        </w:rPr>
        <w:t>kluein</w:t>
      </w:r>
      <w:proofErr w:type="spellEnd"/>
      <w:r>
        <w:t xml:space="preserve"> + </w:t>
      </w:r>
      <w:proofErr w:type="spellStart"/>
      <w:r>
        <w:rPr>
          <w:i/>
        </w:rPr>
        <w:t>eukhesthai</w:t>
      </w:r>
      <w:proofErr w:type="spellEnd"/>
      <w:r w:rsidR="0048255A">
        <w:t xml:space="preserve"> formulas</w:t>
      </w:r>
    </w:p>
    <w:p w14:paraId="4781EF22" w14:textId="77777777" w:rsidR="00412544" w:rsidRDefault="00412544" w:rsidP="00E13F58"/>
    <w:p w14:paraId="1491C9B9" w14:textId="77777777" w:rsidR="00412544" w:rsidRDefault="00412544" w:rsidP="00E13F58">
      <w:r>
        <w:t>O.04.752</w:t>
      </w:r>
    </w:p>
    <w:p w14:paraId="72B5077D" w14:textId="77777777" w:rsidR="00EC480A" w:rsidRDefault="00EC480A" w:rsidP="00EC480A">
      <w:r>
        <w:rPr>
          <w:i/>
        </w:rPr>
        <w:t>ME</w:t>
      </w:r>
      <w:r>
        <w:t xml:space="preserve"> 43: quoted; in a list of examples of </w:t>
      </w:r>
      <w:proofErr w:type="spellStart"/>
      <w:r>
        <w:rPr>
          <w:i/>
        </w:rPr>
        <w:t>eukhesthai</w:t>
      </w:r>
      <w:proofErr w:type="spellEnd"/>
      <w:r>
        <w:t xml:space="preserve"> + dative (sacral)</w:t>
      </w:r>
    </w:p>
    <w:p w14:paraId="25ED40D8" w14:textId="77777777" w:rsidR="00EC480A" w:rsidRPr="009220FB" w:rsidRDefault="00EC480A" w:rsidP="00EC480A">
      <w:r>
        <w:rPr>
          <w:i/>
        </w:rPr>
        <w:t>ME</w:t>
      </w:r>
      <w:r>
        <w:t xml:space="preserve"> 45: reference; analysis of the section I of the classification of the attestations of </w:t>
      </w:r>
      <w:proofErr w:type="spellStart"/>
      <w:r>
        <w:rPr>
          <w:i/>
        </w:rPr>
        <w:t>eukhesthai</w:t>
      </w:r>
      <w:proofErr w:type="spellEnd"/>
      <w:r>
        <w:t xml:space="preserve"> + dative and the </w:t>
      </w:r>
      <w:proofErr w:type="spellStart"/>
      <w:r>
        <w:rPr>
          <w:i/>
        </w:rPr>
        <w:t>flottement</w:t>
      </w:r>
      <w:proofErr w:type="spellEnd"/>
      <w:r>
        <w:t xml:space="preserve"> in the position of </w:t>
      </w:r>
      <w:proofErr w:type="spellStart"/>
      <w:r>
        <w:rPr>
          <w:i/>
        </w:rPr>
        <w:t>eukheo</w:t>
      </w:r>
      <w:proofErr w:type="spellEnd"/>
      <w:r>
        <w:t xml:space="preserve"> around the beginning of the line (enjambment and improvisation)</w:t>
      </w:r>
    </w:p>
    <w:p w14:paraId="5C172F4B" w14:textId="77777777" w:rsidR="003D60F9" w:rsidRPr="0061717D" w:rsidRDefault="003D60F9" w:rsidP="003D60F9">
      <w:r>
        <w:rPr>
          <w:i/>
        </w:rPr>
        <w:t>ME</w:t>
      </w:r>
      <w:r>
        <w:t xml:space="preserve"> 52: quoted; in the discussion of the rationale of the classification of the attestations of </w:t>
      </w:r>
      <w:proofErr w:type="spellStart"/>
      <w:r>
        <w:rPr>
          <w:i/>
        </w:rPr>
        <w:t>eukhesthai</w:t>
      </w:r>
      <w:proofErr w:type="spellEnd"/>
      <w:r>
        <w:t xml:space="preserve"> + dative</w:t>
      </w:r>
    </w:p>
    <w:p w14:paraId="3D61F9B2" w14:textId="77777777" w:rsidR="00EC480A" w:rsidRDefault="00EC480A" w:rsidP="00E13F58"/>
    <w:p w14:paraId="37E0817A" w14:textId="77777777" w:rsidR="00A56B1F" w:rsidRDefault="00A56B1F" w:rsidP="00E13F58">
      <w:r>
        <w:t>O.05.044-046</w:t>
      </w:r>
    </w:p>
    <w:p w14:paraId="5B23D36E" w14:textId="38757478" w:rsidR="00505C98" w:rsidRDefault="00505C98" w:rsidP="00505C98">
      <w:r>
        <w:rPr>
          <w:i/>
        </w:rPr>
        <w:t>ME</w:t>
      </w:r>
      <w:r>
        <w:t xml:space="preserve"> 51n69: reference; comment on overlap between Hermes and Athena (here, Athena’s wearing Hermes’ sandals), in the context of analyzing her rem</w:t>
      </w:r>
      <w:r w:rsidR="0048255A">
        <w:t>inding of Hermes in O.13.221ff.</w:t>
      </w:r>
    </w:p>
    <w:p w14:paraId="586802C1" w14:textId="77777777" w:rsidR="00A56B1F" w:rsidRDefault="00A56B1F" w:rsidP="00E13F58"/>
    <w:p w14:paraId="412D52F9" w14:textId="77777777" w:rsidR="00BB76A4" w:rsidRDefault="00505C98" w:rsidP="00E13F58">
      <w:r>
        <w:t>O.05.</w:t>
      </w:r>
      <w:r w:rsidR="00BB76A4">
        <w:t>211</w:t>
      </w:r>
    </w:p>
    <w:p w14:paraId="70B0BACF" w14:textId="77777777" w:rsidR="00434FAD" w:rsidRPr="00FA73B2" w:rsidRDefault="00434FAD" w:rsidP="00434FAD">
      <w:r>
        <w:rPr>
          <w:i/>
        </w:rPr>
        <w:t>ME</w:t>
      </w:r>
      <w:r>
        <w:t xml:space="preserve"> 79: quoted; in a list of examples of </w:t>
      </w:r>
      <w:proofErr w:type="spellStart"/>
      <w:r>
        <w:rPr>
          <w:i/>
        </w:rPr>
        <w:t>eukhesthai</w:t>
      </w:r>
      <w:proofErr w:type="spellEnd"/>
      <w:r>
        <w:rPr>
          <w:i/>
        </w:rPr>
        <w:t xml:space="preserve"> </w:t>
      </w:r>
      <w:proofErr w:type="spellStart"/>
      <w:r>
        <w:rPr>
          <w:i/>
        </w:rPr>
        <w:t>einai</w:t>
      </w:r>
      <w:proofErr w:type="spellEnd"/>
      <w:r>
        <w:t xml:space="preserve"> + comparative/superlative (regarding physical prowess, physical beauty, prestige)</w:t>
      </w:r>
    </w:p>
    <w:p w14:paraId="0588EB1F" w14:textId="77777777" w:rsidR="00434FAD" w:rsidRDefault="00434FAD" w:rsidP="00E13F58"/>
    <w:p w14:paraId="6D2F3279" w14:textId="54D6F509" w:rsidR="00434FAD" w:rsidRDefault="000F6499" w:rsidP="00E13F58">
      <w:r>
        <w:t>O.0</w:t>
      </w:r>
      <w:r w:rsidR="00434FAD">
        <w:t>5.</w:t>
      </w:r>
      <w:r w:rsidR="00D01FB5">
        <w:t>445-450</w:t>
      </w:r>
    </w:p>
    <w:p w14:paraId="444C8AF0" w14:textId="329AEA38" w:rsidR="00D01FB5" w:rsidRPr="002B04C8" w:rsidRDefault="00434FAD" w:rsidP="00E13F58">
      <w:r>
        <w:rPr>
          <w:i/>
        </w:rPr>
        <w:t>ME</w:t>
      </w:r>
      <w:r w:rsidR="00D01FB5">
        <w:t xml:space="preserve"> 87</w:t>
      </w:r>
      <w:r>
        <w:t xml:space="preserve">: </w:t>
      </w:r>
      <w:r w:rsidR="002B04C8">
        <w:t xml:space="preserve">reference; analysis of the functional overlap between </w:t>
      </w:r>
      <w:proofErr w:type="spellStart"/>
      <w:r w:rsidR="002B04C8" w:rsidRPr="00FD112B">
        <w:rPr>
          <w:i/>
        </w:rPr>
        <w:t>hiketēs</w:t>
      </w:r>
      <w:proofErr w:type="spellEnd"/>
      <w:r w:rsidR="002B04C8" w:rsidRPr="00FD112B">
        <w:rPr>
          <w:i/>
        </w:rPr>
        <w:t xml:space="preserve"> </w:t>
      </w:r>
      <w:r w:rsidR="002B04C8">
        <w:t xml:space="preserve">and </w:t>
      </w:r>
      <w:proofErr w:type="spellStart"/>
      <w:r w:rsidR="002B04C8" w:rsidRPr="00FD112B">
        <w:rPr>
          <w:i/>
        </w:rPr>
        <w:t>xeinos</w:t>
      </w:r>
      <w:proofErr w:type="spellEnd"/>
      <w:r w:rsidR="002B04C8">
        <w:t xml:space="preserve">, argument that in Homer </w:t>
      </w:r>
      <w:proofErr w:type="spellStart"/>
      <w:r w:rsidR="002B04C8">
        <w:rPr>
          <w:i/>
        </w:rPr>
        <w:t>hiketēs</w:t>
      </w:r>
      <w:proofErr w:type="spellEnd"/>
      <w:r w:rsidR="002B04C8">
        <w:t xml:space="preserve"> still means ‘he who comes, arrives,’ and </w:t>
      </w:r>
      <w:proofErr w:type="spellStart"/>
      <w:r w:rsidR="002B04C8">
        <w:t>Benveniste’s</w:t>
      </w:r>
      <w:proofErr w:type="spellEnd"/>
      <w:r w:rsidR="002B04C8">
        <w:t xml:space="preserve"> analysis of its etymology on the basis of </w:t>
      </w:r>
      <w:proofErr w:type="spellStart"/>
      <w:r w:rsidR="002B04C8">
        <w:rPr>
          <w:i/>
        </w:rPr>
        <w:t>figurae</w:t>
      </w:r>
      <w:proofErr w:type="spellEnd"/>
      <w:r w:rsidR="002B04C8">
        <w:rPr>
          <w:i/>
        </w:rPr>
        <w:t xml:space="preserve"> </w:t>
      </w:r>
      <w:proofErr w:type="spellStart"/>
      <w:r w:rsidR="002B04C8">
        <w:rPr>
          <w:i/>
        </w:rPr>
        <w:t>etymologicae</w:t>
      </w:r>
      <w:proofErr w:type="spellEnd"/>
      <w:r w:rsidR="002B04C8">
        <w:t xml:space="preserve"> in Homer</w:t>
      </w:r>
    </w:p>
    <w:p w14:paraId="10860747" w14:textId="77777777" w:rsidR="00434FAD" w:rsidRDefault="00434FAD" w:rsidP="00E13F58"/>
    <w:p w14:paraId="63AD210A" w14:textId="0E5C8791" w:rsidR="00D01FB5" w:rsidRDefault="002B04C8" w:rsidP="00E13F58">
      <w:r>
        <w:t>O.05.</w:t>
      </w:r>
      <w:r w:rsidR="00D01FB5">
        <w:t>449</w:t>
      </w:r>
      <w:r>
        <w:t>-450</w:t>
      </w:r>
    </w:p>
    <w:p w14:paraId="62BCDDD9" w14:textId="0FD739D9" w:rsidR="002B04C8" w:rsidRPr="002B04C8" w:rsidRDefault="002B04C8" w:rsidP="002B04C8">
      <w:r>
        <w:rPr>
          <w:i/>
        </w:rPr>
        <w:t>ME</w:t>
      </w:r>
      <w:r>
        <w:t xml:space="preserve"> 87: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argument that in Homer </w:t>
      </w:r>
      <w:proofErr w:type="spellStart"/>
      <w:r>
        <w:rPr>
          <w:i/>
        </w:rPr>
        <w:t>hiketēs</w:t>
      </w:r>
      <w:proofErr w:type="spellEnd"/>
      <w:r>
        <w:t xml:space="preserve"> still means ‘he who comes, arrives,’ and </w:t>
      </w:r>
      <w:proofErr w:type="spellStart"/>
      <w:r>
        <w:t>Benveniste’s</w:t>
      </w:r>
      <w:proofErr w:type="spellEnd"/>
      <w:r>
        <w:t xml:space="preserve"> analysis of its etymology on the basis of </w:t>
      </w:r>
      <w:proofErr w:type="spellStart"/>
      <w:r>
        <w:rPr>
          <w:i/>
        </w:rPr>
        <w:t>figurae</w:t>
      </w:r>
      <w:proofErr w:type="spellEnd"/>
      <w:r>
        <w:rPr>
          <w:i/>
        </w:rPr>
        <w:t xml:space="preserve"> </w:t>
      </w:r>
      <w:proofErr w:type="spellStart"/>
      <w:r>
        <w:rPr>
          <w:i/>
        </w:rPr>
        <w:t>etymologicae</w:t>
      </w:r>
      <w:proofErr w:type="spellEnd"/>
      <w:r>
        <w:t xml:space="preserve"> in Homer</w:t>
      </w:r>
    </w:p>
    <w:p w14:paraId="7C1823EE" w14:textId="77777777" w:rsidR="002B04C8" w:rsidRDefault="002B04C8" w:rsidP="00E13F58"/>
    <w:p w14:paraId="6F68ED27" w14:textId="1582CDDD" w:rsidR="002B04C8" w:rsidRDefault="002B04C8" w:rsidP="00E13F58">
      <w:r>
        <w:t>O.05.450</w:t>
      </w:r>
    </w:p>
    <w:p w14:paraId="5A0D2ACE" w14:textId="39B65043" w:rsidR="00C75A14" w:rsidRDefault="00C75A14" w:rsidP="00E13F58">
      <w:r>
        <w:rPr>
          <w:i/>
        </w:rPr>
        <w:t>ME</w:t>
      </w:r>
      <w:r>
        <w:t xml:space="preserve"> 83: quoted; in a list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social relationship (</w:t>
      </w:r>
      <w:proofErr w:type="spellStart"/>
      <w:r w:rsidRPr="00513F52">
        <w:rPr>
          <w:i/>
        </w:rPr>
        <w:t>xeinos</w:t>
      </w:r>
      <w:proofErr w:type="spellEnd"/>
      <w:r>
        <w:t xml:space="preserve">, </w:t>
      </w:r>
      <w:proofErr w:type="spellStart"/>
      <w:r w:rsidRPr="00513F52">
        <w:rPr>
          <w:i/>
        </w:rPr>
        <w:t>hiketēs</w:t>
      </w:r>
      <w:proofErr w:type="spellEnd"/>
      <w:r>
        <w:t>)</w:t>
      </w:r>
    </w:p>
    <w:p w14:paraId="6ED1454E" w14:textId="1FB3B221" w:rsidR="002B04C8" w:rsidRPr="002B04C8" w:rsidRDefault="002B04C8" w:rsidP="002B04C8">
      <w:r>
        <w:rPr>
          <w:i/>
        </w:rPr>
        <w:t>ME</w:t>
      </w:r>
      <w:r>
        <w:t xml:space="preserve"> 86-88: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argument that in Homer </w:t>
      </w:r>
      <w:proofErr w:type="spellStart"/>
      <w:r>
        <w:rPr>
          <w:i/>
        </w:rPr>
        <w:t>hiketēs</w:t>
      </w:r>
      <w:proofErr w:type="spellEnd"/>
      <w:r>
        <w:t xml:space="preserve"> still means ‘he who comes, arrives,’ and </w:t>
      </w:r>
      <w:proofErr w:type="spellStart"/>
      <w:r>
        <w:t>Benveniste’s</w:t>
      </w:r>
      <w:proofErr w:type="spellEnd"/>
      <w:r>
        <w:t xml:space="preserve"> analysis of its etymology on the basis of </w:t>
      </w:r>
      <w:proofErr w:type="spellStart"/>
      <w:r>
        <w:rPr>
          <w:i/>
        </w:rPr>
        <w:t>figurae</w:t>
      </w:r>
      <w:proofErr w:type="spellEnd"/>
      <w:r>
        <w:rPr>
          <w:i/>
        </w:rPr>
        <w:t xml:space="preserve"> </w:t>
      </w:r>
      <w:proofErr w:type="spellStart"/>
      <w:r>
        <w:rPr>
          <w:i/>
        </w:rPr>
        <w:t>etymologicae</w:t>
      </w:r>
      <w:proofErr w:type="spellEnd"/>
      <w:r>
        <w:t xml:space="preserve"> in Homer</w:t>
      </w:r>
    </w:p>
    <w:p w14:paraId="103C7353" w14:textId="77777777" w:rsidR="00C75A14" w:rsidRPr="00AF6C3C" w:rsidRDefault="00C75A14" w:rsidP="00C75A14">
      <w:r>
        <w:rPr>
          <w:i/>
        </w:rPr>
        <w:t>ME</w:t>
      </w:r>
      <w:r>
        <w:t xml:space="preserve"> 111n15: reference; this verse, where secular </w:t>
      </w:r>
      <w:proofErr w:type="spellStart"/>
      <w:r>
        <w:rPr>
          <w:i/>
        </w:rPr>
        <w:t>eukhesthai</w:t>
      </w:r>
      <w:proofErr w:type="spellEnd"/>
      <w:r>
        <w:t xml:space="preserve"> is used in a prayer to specify the grounds on which a response is expected, as evidence that there is a secondary </w:t>
      </w:r>
      <w:proofErr w:type="spellStart"/>
      <w:r>
        <w:t>dictional</w:t>
      </w:r>
      <w:proofErr w:type="spellEnd"/>
      <w:r>
        <w:t xml:space="preserve"> and thematic association between secular and sacral </w:t>
      </w:r>
      <w:proofErr w:type="spellStart"/>
      <w:r>
        <w:rPr>
          <w:i/>
        </w:rPr>
        <w:t>eukhesthai</w:t>
      </w:r>
      <w:proofErr w:type="spellEnd"/>
      <w:r>
        <w:t xml:space="preserve"> (contra </w:t>
      </w:r>
      <w:proofErr w:type="spellStart"/>
      <w:r>
        <w:t>Perpillou</w:t>
      </w:r>
      <w:proofErr w:type="spellEnd"/>
      <w:r>
        <w:t>)</w:t>
      </w:r>
    </w:p>
    <w:p w14:paraId="2927AC36" w14:textId="77777777" w:rsidR="00D01FB5" w:rsidRDefault="00D01FB5" w:rsidP="00E13F58"/>
    <w:p w14:paraId="7BDE5075" w14:textId="0D01F517" w:rsidR="00D01FB5" w:rsidRDefault="00D01FB5" w:rsidP="00E13F58">
      <w:r>
        <w:t>O.07.024</w:t>
      </w:r>
    </w:p>
    <w:p w14:paraId="56205F5D" w14:textId="37D0B48B" w:rsidR="002B04C8" w:rsidRDefault="002B04C8" w:rsidP="00E13F58">
      <w:r>
        <w:rPr>
          <w:i/>
        </w:rPr>
        <w:t>ME</w:t>
      </w:r>
      <w:r>
        <w:t xml:space="preserve"> 88: reference;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w:t>
      </w:r>
      <w:proofErr w:type="gramStart"/>
      <w:r>
        <w:t>argument</w:t>
      </w:r>
      <w:proofErr w:type="gramEnd"/>
      <w:r>
        <w:t xml:space="preserve"> that in Homer </w:t>
      </w:r>
      <w:proofErr w:type="spellStart"/>
      <w:r>
        <w:rPr>
          <w:i/>
        </w:rPr>
        <w:t>hiketēs</w:t>
      </w:r>
      <w:proofErr w:type="spellEnd"/>
      <w:r>
        <w:t xml:space="preserve"> still means ‘he who comes, arrives,’ and here the collocation of </w:t>
      </w:r>
      <w:proofErr w:type="spellStart"/>
      <w:r w:rsidRPr="002B04C8">
        <w:rPr>
          <w:i/>
        </w:rPr>
        <w:t>hikanein</w:t>
      </w:r>
      <w:proofErr w:type="spellEnd"/>
      <w:r>
        <w:t>/</w:t>
      </w:r>
      <w:proofErr w:type="spellStart"/>
      <w:r w:rsidRPr="002B04C8">
        <w:rPr>
          <w:i/>
        </w:rPr>
        <w:t>hikein</w:t>
      </w:r>
      <w:proofErr w:type="spellEnd"/>
      <w:r w:rsidRPr="002B04C8">
        <w:rPr>
          <w:i/>
        </w:rPr>
        <w:t xml:space="preserve"> </w:t>
      </w:r>
      <w:r>
        <w:t xml:space="preserve">and </w:t>
      </w:r>
      <w:proofErr w:type="spellStart"/>
      <w:r w:rsidRPr="002B04C8">
        <w:rPr>
          <w:i/>
        </w:rPr>
        <w:t>xeinos</w:t>
      </w:r>
      <w:proofErr w:type="spellEnd"/>
    </w:p>
    <w:p w14:paraId="210444A1" w14:textId="77777777" w:rsidR="002B04C8" w:rsidRDefault="002B04C8" w:rsidP="00E13F58"/>
    <w:p w14:paraId="5889E3DC" w14:textId="77777777" w:rsidR="009B64EA" w:rsidRDefault="00A84122" w:rsidP="00E13F58">
      <w:r>
        <w:t>O.07.</w:t>
      </w:r>
      <w:r w:rsidR="009B64EA">
        <w:t>080</w:t>
      </w:r>
    </w:p>
    <w:p w14:paraId="2838B2BB" w14:textId="09681BE9" w:rsidR="00D01FB5" w:rsidRPr="00643B08" w:rsidRDefault="009B64EA" w:rsidP="00E13F58">
      <w:r>
        <w:rPr>
          <w:i/>
        </w:rPr>
        <w:t>ME</w:t>
      </w:r>
      <w:r w:rsidR="00D01FB5">
        <w:t xml:space="preserve"> 70</w:t>
      </w:r>
      <w:r>
        <w:t xml:space="preserve">: </w:t>
      </w:r>
      <w:r w:rsidR="00643B08">
        <w:t xml:space="preserve">reference; plural </w:t>
      </w:r>
      <w:proofErr w:type="spellStart"/>
      <w:r w:rsidR="00643B08" w:rsidRPr="00643B08">
        <w:rPr>
          <w:i/>
        </w:rPr>
        <w:t>Athēnē</w:t>
      </w:r>
      <w:proofErr w:type="spellEnd"/>
      <w:r w:rsidR="00643B08">
        <w:rPr>
          <w:i/>
        </w:rPr>
        <w:t xml:space="preserve"> </w:t>
      </w:r>
      <w:r w:rsidR="00643B08">
        <w:t xml:space="preserve">(attested </w:t>
      </w:r>
      <w:r w:rsidR="00643B08" w:rsidRPr="00643B08">
        <w:t>in this</w:t>
      </w:r>
      <w:r w:rsidR="00643B08">
        <w:t xml:space="preserve"> verse) as meaning ‘Athens and its environs’, in the context of analyzing O.14.199 and O.16.062</w:t>
      </w:r>
    </w:p>
    <w:p w14:paraId="6F0A5831" w14:textId="77777777" w:rsidR="009B64EA" w:rsidRDefault="009B64EA" w:rsidP="00E13F58"/>
    <w:p w14:paraId="7210734F" w14:textId="77777777" w:rsidR="00643B08" w:rsidRDefault="00643B08" w:rsidP="00E13F58">
      <w:r>
        <w:t>O.07.137-138</w:t>
      </w:r>
    </w:p>
    <w:p w14:paraId="5B0CEFD6" w14:textId="42A88ED5" w:rsidR="00F713A2" w:rsidRDefault="00F713A2" w:rsidP="00F713A2">
      <w:r>
        <w:rPr>
          <w:i/>
        </w:rPr>
        <w:t>ME</w:t>
      </w:r>
      <w:r>
        <w:t xml:space="preserve"> 36n50: reference; comment on the nature of the return expected when making a libation that can be either implicit and ordained by custom or made explicit verbally, with this verse as the only place where the addressee (Hermes) is explained</w:t>
      </w:r>
    </w:p>
    <w:p w14:paraId="6AEC9771" w14:textId="77777777" w:rsidR="002B04C8" w:rsidRDefault="002B04C8" w:rsidP="00E13F58"/>
    <w:p w14:paraId="24946209" w14:textId="77777777" w:rsidR="002B04C8" w:rsidRDefault="002B04C8" w:rsidP="00E13F58">
      <w:r>
        <w:t>O.07.162-166</w:t>
      </w:r>
    </w:p>
    <w:p w14:paraId="1FAA7F91" w14:textId="4A655A5E" w:rsidR="002B04C8" w:rsidRDefault="002B04C8" w:rsidP="002B04C8">
      <w:r>
        <w:rPr>
          <w:i/>
        </w:rPr>
        <w:t>ME</w:t>
      </w:r>
      <w:r w:rsidR="00D01FB5">
        <w:t xml:space="preserve"> 86-87</w:t>
      </w:r>
      <w:r>
        <w:t xml:space="preserve">: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argument that in Homer </w:t>
      </w:r>
      <w:proofErr w:type="spellStart"/>
      <w:r>
        <w:rPr>
          <w:i/>
        </w:rPr>
        <w:t>hiketēs</w:t>
      </w:r>
      <w:proofErr w:type="spellEnd"/>
      <w:r>
        <w:t xml:space="preserve"> stil</w:t>
      </w:r>
      <w:r w:rsidR="0048255A">
        <w:t>l means ‘he who comes, arrives’</w:t>
      </w:r>
    </w:p>
    <w:p w14:paraId="76471EAC" w14:textId="77777777" w:rsidR="00D01FB5" w:rsidRDefault="00D01FB5" w:rsidP="00E13F58"/>
    <w:p w14:paraId="790B3FC9" w14:textId="2CA43C32" w:rsidR="00D01FB5" w:rsidRDefault="00D01FB5" w:rsidP="00E13F58">
      <w:r>
        <w:t>O.08.028</w:t>
      </w:r>
    </w:p>
    <w:p w14:paraId="1EDDDE82" w14:textId="77777777" w:rsidR="002B04C8" w:rsidRDefault="002B04C8" w:rsidP="002B04C8">
      <w:r>
        <w:rPr>
          <w:i/>
        </w:rPr>
        <w:t>ME</w:t>
      </w:r>
      <w:r>
        <w:t xml:space="preserve"> 88: reference;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w:t>
      </w:r>
      <w:proofErr w:type="gramStart"/>
      <w:r>
        <w:t>argument</w:t>
      </w:r>
      <w:proofErr w:type="gramEnd"/>
      <w:r>
        <w:t xml:space="preserve"> that in Homer </w:t>
      </w:r>
      <w:proofErr w:type="spellStart"/>
      <w:r>
        <w:rPr>
          <w:i/>
        </w:rPr>
        <w:t>hiketēs</w:t>
      </w:r>
      <w:proofErr w:type="spellEnd"/>
      <w:r>
        <w:t xml:space="preserve"> still means ‘he who comes, arrives,’ and here the collocation of </w:t>
      </w:r>
      <w:proofErr w:type="spellStart"/>
      <w:r w:rsidRPr="002B04C8">
        <w:rPr>
          <w:i/>
        </w:rPr>
        <w:t>hikanein</w:t>
      </w:r>
      <w:proofErr w:type="spellEnd"/>
      <w:r>
        <w:t>/</w:t>
      </w:r>
      <w:proofErr w:type="spellStart"/>
      <w:r w:rsidRPr="002B04C8">
        <w:rPr>
          <w:i/>
        </w:rPr>
        <w:t>hikein</w:t>
      </w:r>
      <w:proofErr w:type="spellEnd"/>
      <w:r w:rsidRPr="002B04C8">
        <w:rPr>
          <w:i/>
        </w:rPr>
        <w:t xml:space="preserve"> </w:t>
      </w:r>
      <w:r>
        <w:t xml:space="preserve">and </w:t>
      </w:r>
      <w:proofErr w:type="spellStart"/>
      <w:r w:rsidRPr="002B04C8">
        <w:rPr>
          <w:i/>
        </w:rPr>
        <w:t>xeinos</w:t>
      </w:r>
      <w:proofErr w:type="spellEnd"/>
    </w:p>
    <w:p w14:paraId="5AC91EB9" w14:textId="77777777" w:rsidR="002B04C8" w:rsidRDefault="002B04C8" w:rsidP="00E13F58"/>
    <w:p w14:paraId="037634C6" w14:textId="77777777" w:rsidR="000109B3" w:rsidRDefault="00F713A2" w:rsidP="00E13F58">
      <w:r>
        <w:t>O.08.</w:t>
      </w:r>
      <w:r w:rsidR="000109B3">
        <w:t>221</w:t>
      </w:r>
    </w:p>
    <w:p w14:paraId="1C4B2020" w14:textId="77777777" w:rsidR="002D1E69" w:rsidRPr="00D16E43" w:rsidRDefault="002D1E69" w:rsidP="002D1E69">
      <w:r>
        <w:rPr>
          <w:i/>
        </w:rPr>
        <w:t>ME</w:t>
      </w:r>
      <w:r>
        <w:t xml:space="preserve"> 83: quoted; in a list of instances where </w:t>
      </w:r>
      <w:proofErr w:type="spellStart"/>
      <w:r>
        <w:rPr>
          <w:i/>
        </w:rPr>
        <w:t>phanai</w:t>
      </w:r>
      <w:proofErr w:type="spellEnd"/>
      <w:r>
        <w:t xml:space="preserve"> substitutes for </w:t>
      </w:r>
      <w:proofErr w:type="spellStart"/>
      <w:r>
        <w:rPr>
          <w:i/>
        </w:rPr>
        <w:t>eukhesthai</w:t>
      </w:r>
      <w:proofErr w:type="spellEnd"/>
      <w:r>
        <w:t xml:space="preserve"> where it is combined with comparative/superlative</w:t>
      </w:r>
    </w:p>
    <w:p w14:paraId="2C4CE071" w14:textId="77777777" w:rsidR="002D1E69" w:rsidRDefault="002D1E69" w:rsidP="00E13F58"/>
    <w:p w14:paraId="5EC0BA46" w14:textId="77777777" w:rsidR="003F1C47" w:rsidRDefault="002D1E69" w:rsidP="00E13F58">
      <w:r>
        <w:t>O.08.</w:t>
      </w:r>
      <w:r w:rsidR="003F1C47">
        <w:t>467</w:t>
      </w:r>
    </w:p>
    <w:p w14:paraId="0EB5F889" w14:textId="5207C7E0" w:rsidR="002F4EE6" w:rsidRDefault="002F4EE6" w:rsidP="00E13F58">
      <w:r>
        <w:rPr>
          <w:i/>
        </w:rPr>
        <w:t>ME</w:t>
      </w:r>
      <w:r>
        <w:t xml:space="preserve"> 59: quoted; comparison of variant formulas with </w:t>
      </w:r>
      <w:proofErr w:type="spellStart"/>
      <w:r>
        <w:rPr>
          <w:i/>
        </w:rPr>
        <w:t>eukhetasthai</w:t>
      </w:r>
      <w:proofErr w:type="spellEnd"/>
      <w:r>
        <w:t xml:space="preserve"> for </w:t>
      </w:r>
      <w:proofErr w:type="spellStart"/>
      <w:r>
        <w:rPr>
          <w:i/>
        </w:rPr>
        <w:t>eukhomai</w:t>
      </w:r>
      <w:proofErr w:type="spellEnd"/>
      <w:r>
        <w:t xml:space="preserve"> in formulas with </w:t>
      </w:r>
      <w:proofErr w:type="spellStart"/>
      <w:r>
        <w:t>enjambed</w:t>
      </w:r>
      <w:proofErr w:type="spellEnd"/>
      <w:r>
        <w:t xml:space="preserve">, present tense, sacral </w:t>
      </w:r>
      <w:proofErr w:type="spellStart"/>
      <w:r w:rsidRPr="004B4FED">
        <w:rPr>
          <w:i/>
        </w:rPr>
        <w:t>eukhesthai</w:t>
      </w:r>
      <w:proofErr w:type="spellEnd"/>
      <w:r>
        <w:t xml:space="preserve">, </w:t>
      </w:r>
      <w:r w:rsidRPr="004B4FED">
        <w:t>in</w:t>
      </w:r>
      <w:r>
        <w:t xml:space="preserve"> the context of analyzing Allen’s text of I.08.526</w:t>
      </w:r>
    </w:p>
    <w:p w14:paraId="0C62DDFD" w14:textId="77777777" w:rsidR="003F1C47" w:rsidRDefault="003F1C47" w:rsidP="00E13F58"/>
    <w:p w14:paraId="270EB9BE" w14:textId="3BB35BCF" w:rsidR="002F4EE6" w:rsidRDefault="002F4EE6" w:rsidP="00E13F58">
      <w:r>
        <w:t>O.08.487</w:t>
      </w:r>
      <w:r w:rsidR="00CA10F8">
        <w:t>-488</w:t>
      </w:r>
    </w:p>
    <w:p w14:paraId="3CEC2E69" w14:textId="30555A48" w:rsidR="00CA10F8" w:rsidRPr="00DB3DA9" w:rsidRDefault="002F4EE6" w:rsidP="00CA10F8">
      <w:r>
        <w:rPr>
          <w:i/>
        </w:rPr>
        <w:t>ME</w:t>
      </w:r>
      <w:r w:rsidR="00D01FB5">
        <w:t xml:space="preserve"> 51n68</w:t>
      </w:r>
      <w:r>
        <w:t xml:space="preserve">: </w:t>
      </w:r>
      <w:r w:rsidR="00CA10F8">
        <w:t xml:space="preserve">quoted; comment on the only other three figures besides Hector for whom descent from Zeus is given, in the context of analyzing the only place in the Homeric corpus where a dative noun after </w:t>
      </w:r>
      <w:proofErr w:type="spellStart"/>
      <w:r w:rsidR="00CA10F8">
        <w:rPr>
          <w:i/>
        </w:rPr>
        <w:t>eukhesthai</w:t>
      </w:r>
      <w:proofErr w:type="spellEnd"/>
      <w:r w:rsidR="00CA10F8">
        <w:t xml:space="preserve"> is not a god/gods (but </w:t>
      </w:r>
      <w:proofErr w:type="spellStart"/>
      <w:r w:rsidR="00CA10F8">
        <w:t>Hektor</w:t>
      </w:r>
      <w:proofErr w:type="spellEnd"/>
      <w:r w:rsidR="00CA10F8">
        <w:t>, and references to his ‘godhead’)</w:t>
      </w:r>
    </w:p>
    <w:p w14:paraId="18721261" w14:textId="6AD5EB90" w:rsidR="00D01FB5" w:rsidRDefault="00D01FB5" w:rsidP="00E13F58"/>
    <w:p w14:paraId="6E030989" w14:textId="77777777" w:rsidR="00CA10F8" w:rsidRDefault="00CA10F8" w:rsidP="00E13F58">
      <w:r>
        <w:t>O.08.523</w:t>
      </w:r>
    </w:p>
    <w:p w14:paraId="4DE0E68F" w14:textId="77777777" w:rsidR="00BC2CE5" w:rsidRPr="0053005E" w:rsidRDefault="00BC2CE5" w:rsidP="00BC2CE5">
      <w:r>
        <w:rPr>
          <w:i/>
        </w:rPr>
        <w:t>ME</w:t>
      </w:r>
      <w:r>
        <w:t xml:space="preserve"> 120n41: reference; analysis of the development of Greek </w:t>
      </w:r>
      <w:proofErr w:type="spellStart"/>
      <w:r>
        <w:rPr>
          <w:i/>
        </w:rPr>
        <w:t>posis</w:t>
      </w:r>
      <w:proofErr w:type="spellEnd"/>
      <w:r>
        <w:t xml:space="preserve"> compared with Vedic </w:t>
      </w:r>
      <w:proofErr w:type="spellStart"/>
      <w:r>
        <w:rPr>
          <w:i/>
        </w:rPr>
        <w:t>pati</w:t>
      </w:r>
      <w:proofErr w:type="spellEnd"/>
      <w:r>
        <w:t>-</w:t>
      </w:r>
    </w:p>
    <w:p w14:paraId="593D44D4" w14:textId="77777777" w:rsidR="002B04C8" w:rsidRDefault="002B04C8" w:rsidP="00E13F58"/>
    <w:p w14:paraId="5E2CDC82" w14:textId="33A60B21" w:rsidR="00D01FB5" w:rsidRDefault="002B04C8" w:rsidP="00E13F58">
      <w:r>
        <w:t>O.08.</w:t>
      </w:r>
      <w:r w:rsidR="00D01FB5">
        <w:t>546-547</w:t>
      </w:r>
    </w:p>
    <w:p w14:paraId="2483642F" w14:textId="63B843F9" w:rsidR="002B04C8" w:rsidRDefault="002B04C8" w:rsidP="002B04C8">
      <w:r>
        <w:rPr>
          <w:i/>
        </w:rPr>
        <w:t>ME</w:t>
      </w:r>
      <w:r>
        <w:t xml:space="preserve"> 86: reference;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w:t>
      </w:r>
      <w:proofErr w:type="gramStart"/>
      <w:r>
        <w:t>argument</w:t>
      </w:r>
      <w:proofErr w:type="gramEnd"/>
      <w:r>
        <w:t xml:space="preserve"> that in Homer </w:t>
      </w:r>
      <w:proofErr w:type="spellStart"/>
      <w:r>
        <w:rPr>
          <w:i/>
        </w:rPr>
        <w:t>hiketēs</w:t>
      </w:r>
      <w:proofErr w:type="spellEnd"/>
      <w:r>
        <w:t xml:space="preserve"> still means ‘he who comes, arrives’</w:t>
      </w:r>
    </w:p>
    <w:p w14:paraId="437E2424" w14:textId="77777777" w:rsidR="002B04C8" w:rsidRDefault="002B04C8" w:rsidP="00E13F58"/>
    <w:p w14:paraId="0CA10389" w14:textId="77777777" w:rsidR="00BC2CE5" w:rsidRDefault="00BC2CE5" w:rsidP="00E13F58">
      <w:r>
        <w:t>O.08.570</w:t>
      </w:r>
    </w:p>
    <w:p w14:paraId="2C57BEF7" w14:textId="77777777" w:rsidR="00B94627" w:rsidRDefault="00B94627" w:rsidP="00B94627">
      <w:r>
        <w:rPr>
          <w:i/>
        </w:rPr>
        <w:t>ME</w:t>
      </w:r>
      <w:r>
        <w:t xml:space="preserve"> 95n42: quoted; among examples of formal divergence between phrases which are functionally parallel but occur in spoken dialogue as against narrative (transformations of (A) paralleled in a secular series, of which this verse is an example)</w:t>
      </w:r>
    </w:p>
    <w:p w14:paraId="76F4E73B" w14:textId="77777777" w:rsidR="00B94627" w:rsidRDefault="00B94627" w:rsidP="00E13F58"/>
    <w:p w14:paraId="3C9730F4" w14:textId="77777777" w:rsidR="00B94627" w:rsidRDefault="00B94627" w:rsidP="00E13F58">
      <w:r>
        <w:t>O.09.019-020</w:t>
      </w:r>
    </w:p>
    <w:p w14:paraId="47D35A4C" w14:textId="6A493AF5" w:rsidR="0071370D" w:rsidRDefault="0071370D" w:rsidP="0071370D">
      <w:r>
        <w:rPr>
          <w:i/>
        </w:rPr>
        <w:t>ME</w:t>
      </w:r>
      <w:r>
        <w:t xml:space="preserve"> 75n9: quoted; one of the three places where the convention of naming-statements t</w:t>
      </w:r>
      <w:r w:rsidR="0048573B">
        <w:t>o omit one’s own name is broken</w:t>
      </w:r>
    </w:p>
    <w:p w14:paraId="3D03BA3B" w14:textId="77777777" w:rsidR="00B94627" w:rsidRDefault="00B94627" w:rsidP="00E13F58"/>
    <w:p w14:paraId="5800EAA8" w14:textId="77777777" w:rsidR="0071370D" w:rsidRDefault="0071370D" w:rsidP="00E13F58">
      <w:r>
        <w:t>O.09.263</w:t>
      </w:r>
    </w:p>
    <w:p w14:paraId="4F58812B" w14:textId="237CCC02" w:rsidR="00B042B4" w:rsidRDefault="00B042B4" w:rsidP="00E13F58">
      <w:r>
        <w:rPr>
          <w:i/>
        </w:rPr>
        <w:t>ME</w:t>
      </w:r>
      <w:r>
        <w:t xml:space="preserve"> 83-84: quoted, reference; in a list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xml:space="preserve">+ social relationship and comparison of these kinds of verses with </w:t>
      </w:r>
      <w:proofErr w:type="spellStart"/>
      <w:r>
        <w:rPr>
          <w:i/>
        </w:rPr>
        <w:t>eukhesthai</w:t>
      </w:r>
      <w:proofErr w:type="spellEnd"/>
      <w:r>
        <w:rPr>
          <w:i/>
        </w:rPr>
        <w:t xml:space="preserve"> </w:t>
      </w:r>
      <w:proofErr w:type="spellStart"/>
      <w:r>
        <w:rPr>
          <w:i/>
        </w:rPr>
        <w:t>einai</w:t>
      </w:r>
      <w:proofErr w:type="spellEnd"/>
      <w:r w:rsidR="0048573B">
        <w:t xml:space="preserve"> + place/father’s name</w:t>
      </w:r>
    </w:p>
    <w:p w14:paraId="6A2C8D57" w14:textId="77777777" w:rsidR="0071370D" w:rsidRDefault="0071370D" w:rsidP="00E13F58"/>
    <w:p w14:paraId="497DC4B1" w14:textId="05AB40FF" w:rsidR="00A56B1F" w:rsidRDefault="00B042B4" w:rsidP="00E13F58">
      <w:r>
        <w:t>O.09.</w:t>
      </w:r>
      <w:r w:rsidR="00A56B1F">
        <w:t>263ff.</w:t>
      </w:r>
    </w:p>
    <w:p w14:paraId="40751BA9" w14:textId="1EA33BCB" w:rsidR="00B042B4" w:rsidRDefault="00B042B4" w:rsidP="00B042B4">
      <w:r>
        <w:rPr>
          <w:i/>
        </w:rPr>
        <w:t>ME</w:t>
      </w:r>
      <w:r>
        <w:t xml:space="preserve"> 84: quoted; comparison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xml:space="preserve">+ social relationship with </w:t>
      </w:r>
      <w:proofErr w:type="spellStart"/>
      <w:r>
        <w:rPr>
          <w:i/>
        </w:rPr>
        <w:t>eukhesthai</w:t>
      </w:r>
      <w:proofErr w:type="spellEnd"/>
      <w:r>
        <w:rPr>
          <w:i/>
        </w:rPr>
        <w:t xml:space="preserve"> </w:t>
      </w:r>
      <w:proofErr w:type="spellStart"/>
      <w:proofErr w:type="gramStart"/>
      <w:r>
        <w:rPr>
          <w:i/>
        </w:rPr>
        <w:t>einai</w:t>
      </w:r>
      <w:proofErr w:type="spellEnd"/>
      <w:proofErr w:type="gramEnd"/>
      <w:r>
        <w:t xml:space="preserve"> + place/father’s name and arguing that the function of </w:t>
      </w:r>
      <w:proofErr w:type="spellStart"/>
      <w:r>
        <w:rPr>
          <w:i/>
        </w:rPr>
        <w:t>eukhesthai</w:t>
      </w:r>
      <w:proofErr w:type="spellEnd"/>
      <w:r>
        <w:t xml:space="preserve"> </w:t>
      </w:r>
      <w:r w:rsidR="00B23464">
        <w:t xml:space="preserve">in these </w:t>
      </w:r>
      <w:r>
        <w:t>is ‘say (proudly, accurately, contentiously)’</w:t>
      </w:r>
    </w:p>
    <w:p w14:paraId="7A6E2228" w14:textId="77777777" w:rsidR="002B04C8" w:rsidRDefault="002B04C8" w:rsidP="00E13F58"/>
    <w:p w14:paraId="1C6E9F98" w14:textId="15E92911" w:rsidR="00A56B1F" w:rsidRDefault="002B04C8" w:rsidP="00E13F58">
      <w:r>
        <w:t>O.09.266ff.</w:t>
      </w:r>
    </w:p>
    <w:p w14:paraId="0E2E25CE" w14:textId="1E668E33" w:rsidR="002B04C8" w:rsidRDefault="002B04C8" w:rsidP="002B04C8">
      <w:r>
        <w:rPr>
          <w:i/>
        </w:rPr>
        <w:t>ME</w:t>
      </w:r>
      <w:r>
        <w:t xml:space="preserve"> 86-87: reference;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w:t>
      </w:r>
      <w:proofErr w:type="gramStart"/>
      <w:r>
        <w:t>argument</w:t>
      </w:r>
      <w:proofErr w:type="gramEnd"/>
      <w:r>
        <w:t xml:space="preserve"> that in Homer </w:t>
      </w:r>
      <w:proofErr w:type="spellStart"/>
      <w:r>
        <w:rPr>
          <w:i/>
        </w:rPr>
        <w:t>hiketēs</w:t>
      </w:r>
      <w:proofErr w:type="spellEnd"/>
      <w:r>
        <w:t xml:space="preserve"> still means ‘he who comes, arrives’</w:t>
      </w:r>
    </w:p>
    <w:p w14:paraId="0301E300" w14:textId="77777777" w:rsidR="002B04C8" w:rsidRDefault="002B04C8" w:rsidP="00E13F58"/>
    <w:p w14:paraId="065567BE" w14:textId="18BFC2F3" w:rsidR="00B042B4" w:rsidRDefault="007D4FD9" w:rsidP="00E13F58">
      <w:r>
        <w:t>O.09.316</w:t>
      </w:r>
    </w:p>
    <w:p w14:paraId="1904E6B1" w14:textId="77777777" w:rsidR="009836DF" w:rsidRPr="00F35FD9" w:rsidRDefault="009836DF" w:rsidP="009836DF">
      <w:r>
        <w:rPr>
          <w:i/>
        </w:rPr>
        <w:t>ME</w:t>
      </w:r>
      <w:r>
        <w:t xml:space="preserve"> 108: quoted; in a list of passages exemplifying the complementary metrical distribution of </w:t>
      </w:r>
      <w:proofErr w:type="spellStart"/>
      <w:r w:rsidRPr="004037A6">
        <w:rPr>
          <w:i/>
        </w:rPr>
        <w:t>eukhos</w:t>
      </w:r>
      <w:proofErr w:type="spellEnd"/>
      <w:r w:rsidRPr="004037A6">
        <w:rPr>
          <w:i/>
        </w:rPr>
        <w:t xml:space="preserve"> </w:t>
      </w:r>
      <w:r w:rsidRPr="00902C64">
        <w:t xml:space="preserve">and </w:t>
      </w:r>
      <w:r w:rsidRPr="004037A6">
        <w:rPr>
          <w:i/>
        </w:rPr>
        <w:t>kudos</w:t>
      </w:r>
    </w:p>
    <w:p w14:paraId="06D79F3F" w14:textId="77777777" w:rsidR="009836DF" w:rsidRDefault="009836DF" w:rsidP="00E13F58"/>
    <w:p w14:paraId="17FE9698" w14:textId="77777777" w:rsidR="009836DF" w:rsidRDefault="009836DF" w:rsidP="00E13F58">
      <w:r>
        <w:t>O.09.399</w:t>
      </w:r>
    </w:p>
    <w:p w14:paraId="263C7945" w14:textId="77777777" w:rsidR="00686702" w:rsidRPr="00994E40" w:rsidRDefault="00686702" w:rsidP="00686702">
      <w:r>
        <w:rPr>
          <w:i/>
        </w:rPr>
        <w:t xml:space="preserve">ME </w:t>
      </w:r>
      <w:r>
        <w:t xml:space="preserve">114: quoting part of the verse; analysis of </w:t>
      </w:r>
      <w:proofErr w:type="spellStart"/>
      <w:r>
        <w:rPr>
          <w:i/>
        </w:rPr>
        <w:t>eukhesthai</w:t>
      </w:r>
      <w:proofErr w:type="spellEnd"/>
      <w:r>
        <w:t xml:space="preserve"> in its concrete sense ‘say a prayer’ with the adverb </w:t>
      </w:r>
      <w:proofErr w:type="spellStart"/>
      <w:r>
        <w:rPr>
          <w:i/>
        </w:rPr>
        <w:t>megala</w:t>
      </w:r>
      <w:proofErr w:type="spellEnd"/>
      <w:r>
        <w:t>, in the context of postulating ‘say (in a functionally marked context)’ as antecedent of ‘pray’ (</w:t>
      </w:r>
      <w:proofErr w:type="spellStart"/>
      <w:r>
        <w:rPr>
          <w:i/>
        </w:rPr>
        <w:t>eukhesthai</w:t>
      </w:r>
      <w:proofErr w:type="spellEnd"/>
      <w:r>
        <w:rPr>
          <w:i/>
        </w:rPr>
        <w:t xml:space="preserve"> </w:t>
      </w:r>
      <w:r w:rsidRPr="0048700A">
        <w:t>in sacral contexts)</w:t>
      </w:r>
    </w:p>
    <w:p w14:paraId="6F8040A2" w14:textId="77777777" w:rsidR="00686702" w:rsidRDefault="00686702" w:rsidP="00E13F58"/>
    <w:p w14:paraId="66D5939A" w14:textId="77777777" w:rsidR="00686702" w:rsidRDefault="00686702" w:rsidP="00E13F58">
      <w:r>
        <w:t>O.09.412</w:t>
      </w:r>
    </w:p>
    <w:p w14:paraId="466FD78E" w14:textId="77777777" w:rsidR="00460E75" w:rsidRDefault="00460E75" w:rsidP="00460E75">
      <w:r>
        <w:rPr>
          <w:i/>
        </w:rPr>
        <w:t>ME</w:t>
      </w:r>
      <w:r>
        <w:t xml:space="preserve"> 43: quoted; in a list of examples of </w:t>
      </w:r>
      <w:proofErr w:type="spellStart"/>
      <w:r>
        <w:rPr>
          <w:i/>
        </w:rPr>
        <w:t>eukhesthai</w:t>
      </w:r>
      <w:proofErr w:type="spellEnd"/>
      <w:r>
        <w:t xml:space="preserve"> + dative (sacral)</w:t>
      </w:r>
    </w:p>
    <w:p w14:paraId="4BAD3F6C" w14:textId="77777777" w:rsidR="00460E75" w:rsidRPr="009220FB" w:rsidRDefault="00460E75" w:rsidP="00460E75">
      <w:r>
        <w:rPr>
          <w:i/>
        </w:rPr>
        <w:t>ME</w:t>
      </w:r>
      <w:r>
        <w:t xml:space="preserve"> 45: reference; analysis of the section I of the classification of the attestations of </w:t>
      </w:r>
      <w:proofErr w:type="spellStart"/>
      <w:r>
        <w:rPr>
          <w:i/>
        </w:rPr>
        <w:t>eukhesthai</w:t>
      </w:r>
      <w:proofErr w:type="spellEnd"/>
      <w:r>
        <w:t xml:space="preserve"> + dative and the </w:t>
      </w:r>
      <w:proofErr w:type="spellStart"/>
      <w:r>
        <w:rPr>
          <w:i/>
        </w:rPr>
        <w:t>flottement</w:t>
      </w:r>
      <w:proofErr w:type="spellEnd"/>
      <w:r>
        <w:t xml:space="preserve"> in the position of </w:t>
      </w:r>
      <w:proofErr w:type="spellStart"/>
      <w:r>
        <w:rPr>
          <w:i/>
        </w:rPr>
        <w:t>eukheo</w:t>
      </w:r>
      <w:proofErr w:type="spellEnd"/>
      <w:r>
        <w:t xml:space="preserve"> around the beginning of the line (enjambment and improvisation)</w:t>
      </w:r>
    </w:p>
    <w:p w14:paraId="4DBF754E" w14:textId="77777777" w:rsidR="00460E75" w:rsidRDefault="00460E75" w:rsidP="00E13F58"/>
    <w:p w14:paraId="158819D8" w14:textId="77777777" w:rsidR="00460E75" w:rsidRDefault="00460E75" w:rsidP="00E13F58">
      <w:r>
        <w:t>O.09.497</w:t>
      </w:r>
    </w:p>
    <w:p w14:paraId="76CEE5D7" w14:textId="77777777" w:rsidR="00C96BA1" w:rsidRPr="004F1C50" w:rsidRDefault="00C96BA1" w:rsidP="00C96BA1">
      <w:r>
        <w:rPr>
          <w:i/>
        </w:rPr>
        <w:t>ME</w:t>
      </w:r>
      <w:r>
        <w:t xml:space="preserve"> 39: quoted; analysis of </w:t>
      </w:r>
      <w:proofErr w:type="spellStart"/>
      <w:r>
        <w:rPr>
          <w:i/>
        </w:rPr>
        <w:t>ēkousen</w:t>
      </w:r>
      <w:proofErr w:type="spellEnd"/>
      <w:r>
        <w:t xml:space="preserve"> as a lexical renewal of the petrified </w:t>
      </w:r>
      <w:proofErr w:type="spellStart"/>
      <w:r>
        <w:rPr>
          <w:i/>
        </w:rPr>
        <w:t>ekluen</w:t>
      </w:r>
      <w:proofErr w:type="spellEnd"/>
      <w:r>
        <w:t xml:space="preserve">, in the context of analyzing </w:t>
      </w:r>
      <w:proofErr w:type="spellStart"/>
      <w:r>
        <w:rPr>
          <w:i/>
        </w:rPr>
        <w:t>kluō</w:t>
      </w:r>
      <w:proofErr w:type="spellEnd"/>
      <w:r>
        <w:t xml:space="preserve"> + </w:t>
      </w:r>
      <w:proofErr w:type="spellStart"/>
      <w:r>
        <w:rPr>
          <w:i/>
        </w:rPr>
        <w:t>eukhesthai</w:t>
      </w:r>
      <w:proofErr w:type="spellEnd"/>
      <w:r>
        <w:rPr>
          <w:i/>
        </w:rPr>
        <w:t xml:space="preserve"> </w:t>
      </w:r>
      <w:r>
        <w:t>formulas</w:t>
      </w:r>
    </w:p>
    <w:p w14:paraId="620F0F68" w14:textId="77777777" w:rsidR="00C96BA1" w:rsidRDefault="00C96BA1" w:rsidP="00E13F58"/>
    <w:p w14:paraId="14253960" w14:textId="77777777" w:rsidR="00C96BA1" w:rsidRDefault="00C96BA1" w:rsidP="00E13F58">
      <w:r>
        <w:t>O.09.519</w:t>
      </w:r>
    </w:p>
    <w:p w14:paraId="67B29011" w14:textId="77777777" w:rsidR="006D69B2" w:rsidRDefault="006D69B2" w:rsidP="006D69B2">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6751A150" w14:textId="58CEFBA6" w:rsidR="006D69B2" w:rsidRDefault="006D69B2" w:rsidP="006D69B2">
      <w:r>
        <w:rPr>
          <w:i/>
        </w:rPr>
        <w:t>ME</w:t>
      </w:r>
      <w:r>
        <w:t xml:space="preserve"> 72n6: reference; on the grammatical constraints, here regarding the use of the second person and fathers </w:t>
      </w:r>
      <w:proofErr w:type="spellStart"/>
      <w:r w:rsidRPr="00DF3C68">
        <w:rPr>
          <w:i/>
        </w:rPr>
        <w:t>eukhomenoi</w:t>
      </w:r>
      <w:proofErr w:type="spellEnd"/>
      <w:r>
        <w:t xml:space="preserve"> about their sons, </w:t>
      </w:r>
      <w:r w:rsidRPr="00DF3C68">
        <w:t>in</w:t>
      </w:r>
      <w:r>
        <w:t xml:space="preserve"> the context of analyzing </w:t>
      </w:r>
      <w:proofErr w:type="spellStart"/>
      <w:r w:rsidRPr="00E55F3F">
        <w:rPr>
          <w:i/>
        </w:rPr>
        <w:t>genos</w:t>
      </w:r>
      <w:proofErr w:type="spellEnd"/>
      <w:r w:rsidRPr="00E55F3F">
        <w:rPr>
          <w:i/>
        </w:rPr>
        <w:t xml:space="preserve"> </w:t>
      </w:r>
      <w:proofErr w:type="spellStart"/>
      <w:r w:rsidRPr="00E55F3F">
        <w:rPr>
          <w:i/>
        </w:rPr>
        <w:t>eukhesthai</w:t>
      </w:r>
      <w:proofErr w:type="spellEnd"/>
      <w:r w:rsidRPr="00E55F3F">
        <w:rPr>
          <w:i/>
        </w:rPr>
        <w:t xml:space="preserve"> </w:t>
      </w:r>
      <w:proofErr w:type="spellStart"/>
      <w:r w:rsidRPr="00E55F3F">
        <w:rPr>
          <w:i/>
        </w:rPr>
        <w:t>einai</w:t>
      </w:r>
      <w:proofErr w:type="spellEnd"/>
      <w:r w:rsidRPr="00E55F3F">
        <w:rPr>
          <w:i/>
        </w:rPr>
        <w:t xml:space="preserve"> </w:t>
      </w:r>
      <w:r>
        <w:t>formulas</w:t>
      </w:r>
    </w:p>
    <w:p w14:paraId="02214711" w14:textId="77777777" w:rsidR="006D69B2" w:rsidRDefault="006D69B2" w:rsidP="00E13F58"/>
    <w:p w14:paraId="4BED2540" w14:textId="77777777" w:rsidR="00320D6E" w:rsidRDefault="00320D6E" w:rsidP="00E13F58">
      <w:r>
        <w:t>O.09.529</w:t>
      </w:r>
    </w:p>
    <w:p w14:paraId="1BDCE054" w14:textId="77777777" w:rsidR="006D69B2" w:rsidRDefault="006D69B2" w:rsidP="006D69B2">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4CF987D5" w14:textId="1694DA1B" w:rsidR="006D69B2" w:rsidRDefault="006D69B2" w:rsidP="00E13F58">
      <w:r>
        <w:rPr>
          <w:i/>
        </w:rPr>
        <w:t>ME</w:t>
      </w:r>
      <w:r>
        <w:t xml:space="preserve"> 72, 72n6: reference; on the grammatical constraints, here regarding the use of the second person and fathers </w:t>
      </w:r>
      <w:proofErr w:type="spellStart"/>
      <w:r w:rsidRPr="00DF3C68">
        <w:rPr>
          <w:i/>
        </w:rPr>
        <w:t>eukhomenoi</w:t>
      </w:r>
      <w:proofErr w:type="spellEnd"/>
      <w:r>
        <w:t xml:space="preserve"> about their sons, </w:t>
      </w:r>
      <w:r w:rsidRPr="00DF3C68">
        <w:t>in</w:t>
      </w:r>
      <w:r>
        <w:t xml:space="preserve"> the context of analyzing </w:t>
      </w:r>
      <w:proofErr w:type="spellStart"/>
      <w:r w:rsidRPr="00E55F3F">
        <w:rPr>
          <w:i/>
        </w:rPr>
        <w:t>genos</w:t>
      </w:r>
      <w:proofErr w:type="spellEnd"/>
      <w:r w:rsidRPr="00E55F3F">
        <w:rPr>
          <w:i/>
        </w:rPr>
        <w:t xml:space="preserve"> </w:t>
      </w:r>
      <w:proofErr w:type="spellStart"/>
      <w:r w:rsidRPr="00E55F3F">
        <w:rPr>
          <w:i/>
        </w:rPr>
        <w:t>eukhesthai</w:t>
      </w:r>
      <w:proofErr w:type="spellEnd"/>
      <w:r w:rsidRPr="00E55F3F">
        <w:rPr>
          <w:i/>
        </w:rPr>
        <w:t xml:space="preserve"> </w:t>
      </w:r>
      <w:proofErr w:type="spellStart"/>
      <w:r w:rsidRPr="00E55F3F">
        <w:rPr>
          <w:i/>
        </w:rPr>
        <w:t>einai</w:t>
      </w:r>
      <w:proofErr w:type="spellEnd"/>
      <w:r w:rsidRPr="00E55F3F">
        <w:rPr>
          <w:i/>
        </w:rPr>
        <w:t xml:space="preserve"> </w:t>
      </w:r>
      <w:r>
        <w:t>formulas</w:t>
      </w:r>
    </w:p>
    <w:p w14:paraId="56C7DB15" w14:textId="658D55D0" w:rsidR="00320D6E" w:rsidRDefault="00320D6E" w:rsidP="00E13F58">
      <w:r>
        <w:rPr>
          <w:i/>
        </w:rPr>
        <w:t>ME</w:t>
      </w:r>
      <w:r>
        <w:t xml:space="preserve"> 111n15: reference; this verse, where secular </w:t>
      </w:r>
      <w:proofErr w:type="spellStart"/>
      <w:r>
        <w:rPr>
          <w:i/>
        </w:rPr>
        <w:t>eukhesthai</w:t>
      </w:r>
      <w:proofErr w:type="spellEnd"/>
      <w:r>
        <w:t xml:space="preserve"> is used in a prayer to specify the grounds on which a response is expected, as evidence that there is a secondary </w:t>
      </w:r>
      <w:proofErr w:type="spellStart"/>
      <w:r>
        <w:t>dictional</w:t>
      </w:r>
      <w:proofErr w:type="spellEnd"/>
      <w:r>
        <w:t xml:space="preserve"> and thematic association between secular and sacral </w:t>
      </w:r>
      <w:proofErr w:type="spellStart"/>
      <w:r>
        <w:rPr>
          <w:i/>
        </w:rPr>
        <w:t>eukhesthai</w:t>
      </w:r>
      <w:proofErr w:type="spellEnd"/>
      <w:r>
        <w:t xml:space="preserve"> (contra </w:t>
      </w:r>
      <w:proofErr w:type="spellStart"/>
      <w:r>
        <w:t>Perpillou</w:t>
      </w:r>
      <w:proofErr w:type="spellEnd"/>
      <w:r>
        <w:t>)</w:t>
      </w:r>
    </w:p>
    <w:p w14:paraId="7D231EA0" w14:textId="77777777" w:rsidR="00A56B1F" w:rsidRDefault="00A56B1F" w:rsidP="00E13F58"/>
    <w:p w14:paraId="607B4832" w14:textId="77777777" w:rsidR="00A553DE" w:rsidRDefault="00A553DE" w:rsidP="00E13F58">
      <w:r>
        <w:t>O.10.115</w:t>
      </w:r>
    </w:p>
    <w:p w14:paraId="17919B16" w14:textId="77777777" w:rsidR="0029209C" w:rsidRPr="0053005E" w:rsidRDefault="0029209C" w:rsidP="0029209C">
      <w:r>
        <w:rPr>
          <w:i/>
        </w:rPr>
        <w:t>ME</w:t>
      </w:r>
      <w:r>
        <w:t xml:space="preserve"> 120n41: reference; analysis of the development of Greek </w:t>
      </w:r>
      <w:proofErr w:type="spellStart"/>
      <w:r>
        <w:rPr>
          <w:i/>
        </w:rPr>
        <w:t>posis</w:t>
      </w:r>
      <w:proofErr w:type="spellEnd"/>
      <w:r>
        <w:t xml:space="preserve"> compared with Vedic </w:t>
      </w:r>
      <w:proofErr w:type="spellStart"/>
      <w:r>
        <w:rPr>
          <w:i/>
        </w:rPr>
        <w:t>pati</w:t>
      </w:r>
      <w:proofErr w:type="spellEnd"/>
      <w:r>
        <w:t>-</w:t>
      </w:r>
    </w:p>
    <w:p w14:paraId="7D61AEA0" w14:textId="77777777" w:rsidR="009367EB" w:rsidRDefault="009367EB" w:rsidP="00E13F58"/>
    <w:p w14:paraId="6A90A19A" w14:textId="77777777" w:rsidR="006A518E" w:rsidRDefault="006A518E" w:rsidP="00E13F58">
      <w:r>
        <w:t>O.11.236</w:t>
      </w:r>
    </w:p>
    <w:p w14:paraId="392DC7D4" w14:textId="77777777" w:rsidR="00E0682F" w:rsidRDefault="00E0682F" w:rsidP="00E0682F">
      <w:r>
        <w:rPr>
          <w:i/>
        </w:rPr>
        <w:t>ME</w:t>
      </w:r>
      <w:r>
        <w:t xml:space="preserve"> 79n20: quoted; in a list of examples of the functional relationship between </w:t>
      </w:r>
      <w:proofErr w:type="spellStart"/>
      <w:r w:rsidRPr="00F441D7">
        <w:rPr>
          <w:i/>
        </w:rPr>
        <w:t>eukhesthai</w:t>
      </w:r>
      <w:proofErr w:type="spellEnd"/>
      <w:r w:rsidRPr="00F441D7">
        <w:rPr>
          <w:i/>
        </w:rPr>
        <w:t xml:space="preserve"> </w:t>
      </w:r>
      <w:r>
        <w:t xml:space="preserve">and </w:t>
      </w:r>
      <w:proofErr w:type="spellStart"/>
      <w:r w:rsidRPr="00F441D7">
        <w:rPr>
          <w:i/>
        </w:rPr>
        <w:t>phanai</w:t>
      </w:r>
      <w:proofErr w:type="spellEnd"/>
      <w:r>
        <w:t xml:space="preserve"> (in the context of analyzing </w:t>
      </w:r>
      <w:proofErr w:type="spellStart"/>
      <w:r>
        <w:rPr>
          <w:i/>
        </w:rPr>
        <w:t>genos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t xml:space="preserve"> formulas)</w:t>
      </w:r>
    </w:p>
    <w:p w14:paraId="27C484F7" w14:textId="77777777" w:rsidR="00E0682F" w:rsidRDefault="00E0682F" w:rsidP="00E13F58"/>
    <w:p w14:paraId="682E6142" w14:textId="77777777" w:rsidR="00B22661" w:rsidRDefault="00E0682F" w:rsidP="00E13F58">
      <w:r>
        <w:t>O.11.</w:t>
      </w:r>
      <w:r w:rsidR="00B22661">
        <w:t>236-237</w:t>
      </w:r>
    </w:p>
    <w:p w14:paraId="79D5FC59" w14:textId="77777777" w:rsidR="00B23464" w:rsidRDefault="00B23464" w:rsidP="00B23464">
      <w:r>
        <w:rPr>
          <w:i/>
        </w:rPr>
        <w:t>ME</w:t>
      </w:r>
      <w:r>
        <w:t xml:space="preserve"> 84: quoted; comparison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xml:space="preserve">+ social relationship with </w:t>
      </w:r>
      <w:proofErr w:type="spellStart"/>
      <w:r>
        <w:rPr>
          <w:i/>
        </w:rPr>
        <w:t>eukhesthai</w:t>
      </w:r>
      <w:proofErr w:type="spellEnd"/>
      <w:r>
        <w:rPr>
          <w:i/>
        </w:rPr>
        <w:t xml:space="preserve"> </w:t>
      </w:r>
      <w:proofErr w:type="spellStart"/>
      <w:r>
        <w:rPr>
          <w:i/>
        </w:rPr>
        <w:t>einai</w:t>
      </w:r>
      <w:proofErr w:type="spellEnd"/>
      <w:r>
        <w:t xml:space="preserve"> + place/father’s name and arguing that the function of </w:t>
      </w:r>
      <w:proofErr w:type="spellStart"/>
      <w:r>
        <w:rPr>
          <w:i/>
        </w:rPr>
        <w:t>eukhesthai</w:t>
      </w:r>
      <w:proofErr w:type="spellEnd"/>
      <w:r>
        <w:t xml:space="preserve"> in these is ‘say (proudly, accurately, contentiously)’</w:t>
      </w:r>
    </w:p>
    <w:p w14:paraId="20959947" w14:textId="73C28A8F" w:rsidR="00A56B1F" w:rsidRPr="00BB528C" w:rsidRDefault="00B23464" w:rsidP="00E13F58">
      <w:pPr>
        <w:rPr>
          <w:i/>
        </w:rPr>
      </w:pPr>
      <w:r>
        <w:rPr>
          <w:i/>
        </w:rPr>
        <w:t>ME</w:t>
      </w:r>
      <w:r w:rsidR="00B22661">
        <w:t xml:space="preserve"> 97</w:t>
      </w:r>
      <w:r>
        <w:t xml:space="preserve">: </w:t>
      </w:r>
      <w:r w:rsidR="00EE74F6">
        <w:t xml:space="preserve">quoted; analysis of </w:t>
      </w:r>
      <w:r w:rsidR="00BB528C">
        <w:t xml:space="preserve">secular </w:t>
      </w:r>
      <w:proofErr w:type="spellStart"/>
      <w:r w:rsidR="00BB528C">
        <w:rPr>
          <w:i/>
        </w:rPr>
        <w:t>eukhesthai</w:t>
      </w:r>
      <w:proofErr w:type="spellEnd"/>
      <w:r w:rsidR="00BB528C">
        <w:t xml:space="preserve"> (</w:t>
      </w:r>
      <w:proofErr w:type="spellStart"/>
      <w:r w:rsidR="00BB528C" w:rsidRPr="00BB528C">
        <w:rPr>
          <w:i/>
        </w:rPr>
        <w:t>genos</w:t>
      </w:r>
      <w:proofErr w:type="spellEnd"/>
      <w:r w:rsidR="00BB528C">
        <w:t xml:space="preserve">-formula) in catalogue poetry in which </w:t>
      </w:r>
      <w:proofErr w:type="spellStart"/>
      <w:r w:rsidR="00BB528C">
        <w:rPr>
          <w:i/>
        </w:rPr>
        <w:t>phanai</w:t>
      </w:r>
      <w:proofErr w:type="spellEnd"/>
      <w:r w:rsidR="00BB528C">
        <w:t xml:space="preserve"> can substitute for </w:t>
      </w:r>
      <w:proofErr w:type="spellStart"/>
      <w:r w:rsidR="00BB528C">
        <w:rPr>
          <w:i/>
        </w:rPr>
        <w:t>eukhesthai</w:t>
      </w:r>
      <w:proofErr w:type="spellEnd"/>
    </w:p>
    <w:p w14:paraId="3A59B280" w14:textId="77777777" w:rsidR="00B23464" w:rsidRDefault="00B23464" w:rsidP="00E13F58"/>
    <w:p w14:paraId="5EB38394" w14:textId="77777777" w:rsidR="00BB528C" w:rsidRDefault="00BB528C" w:rsidP="00E13F58">
      <w:r>
        <w:t>O.11.261</w:t>
      </w:r>
    </w:p>
    <w:p w14:paraId="5C319EC5" w14:textId="16B7602A" w:rsidR="005F2C46" w:rsidRDefault="005F2C46" w:rsidP="005F2C46">
      <w:r>
        <w:rPr>
          <w:i/>
        </w:rPr>
        <w:t>ME</w:t>
      </w:r>
      <w:r>
        <w:t xml:space="preserve"> 89: quoted; in a list of secular </w:t>
      </w:r>
      <w:proofErr w:type="spellStart"/>
      <w:r w:rsidR="0022694C">
        <w:rPr>
          <w:i/>
        </w:rPr>
        <w:t>eukhes</w:t>
      </w:r>
      <w:r>
        <w:rPr>
          <w:i/>
        </w:rPr>
        <w:t>t</w:t>
      </w:r>
      <w:r w:rsidR="0022694C">
        <w:rPr>
          <w:i/>
        </w:rPr>
        <w:t>h</w:t>
      </w:r>
      <w:r>
        <w:rPr>
          <w:i/>
        </w:rPr>
        <w:t>ai</w:t>
      </w:r>
      <w:proofErr w:type="spellEnd"/>
      <w:r>
        <w:t xml:space="preserve"> reporting speech (absolute usage)</w:t>
      </w:r>
    </w:p>
    <w:p w14:paraId="6D0DC9F5" w14:textId="2573FF94" w:rsidR="00BB528C" w:rsidRPr="00BB528C" w:rsidRDefault="00BB528C" w:rsidP="00BB528C">
      <w:pPr>
        <w:rPr>
          <w:i/>
        </w:rPr>
      </w:pPr>
      <w:r>
        <w:rPr>
          <w:i/>
        </w:rPr>
        <w:t>ME</w:t>
      </w:r>
      <w:r>
        <w:t xml:space="preserve"> 97: reference; analysis of secular </w:t>
      </w:r>
      <w:proofErr w:type="spellStart"/>
      <w:r>
        <w:rPr>
          <w:i/>
        </w:rPr>
        <w:t>eukhesthai</w:t>
      </w:r>
      <w:proofErr w:type="spellEnd"/>
      <w:r>
        <w:t xml:space="preserve"> (</w:t>
      </w:r>
      <w:proofErr w:type="spellStart"/>
      <w:r w:rsidRPr="00BB528C">
        <w:rPr>
          <w:i/>
        </w:rPr>
        <w:t>genos</w:t>
      </w:r>
      <w:proofErr w:type="spellEnd"/>
      <w:r>
        <w:t xml:space="preserve">-formula) in catalogue poetry </w:t>
      </w:r>
      <w:proofErr w:type="gramStart"/>
      <w:r>
        <w:t>in</w:t>
      </w:r>
      <w:proofErr w:type="gramEnd"/>
      <w:r>
        <w:t xml:space="preserve"> which </w:t>
      </w:r>
      <w:proofErr w:type="spellStart"/>
      <w:r>
        <w:rPr>
          <w:i/>
        </w:rPr>
        <w:t>phanai</w:t>
      </w:r>
      <w:proofErr w:type="spellEnd"/>
      <w:r>
        <w:t xml:space="preserve"> can substitute for </w:t>
      </w:r>
      <w:proofErr w:type="spellStart"/>
      <w:r>
        <w:rPr>
          <w:i/>
        </w:rPr>
        <w:t>eukhesthai</w:t>
      </w:r>
      <w:proofErr w:type="spellEnd"/>
    </w:p>
    <w:p w14:paraId="147E0641" w14:textId="40232B14" w:rsidR="00D064A1" w:rsidRPr="00D543D5" w:rsidRDefault="00D064A1" w:rsidP="00D064A1">
      <w:r>
        <w:rPr>
          <w:i/>
        </w:rPr>
        <w:t>ME</w:t>
      </w:r>
      <w:r>
        <w:t xml:space="preserve"> 101n6: quoted; one of </w:t>
      </w:r>
      <w:proofErr w:type="spellStart"/>
      <w:r>
        <w:t>Corlu’s</w:t>
      </w:r>
      <w:proofErr w:type="spellEnd"/>
      <w:r>
        <w:t xml:space="preserve"> examples of </w:t>
      </w:r>
      <w:proofErr w:type="spellStart"/>
      <w:r w:rsidR="0022694C">
        <w:rPr>
          <w:i/>
        </w:rPr>
        <w:t>eukhes</w:t>
      </w:r>
      <w:r>
        <w:rPr>
          <w:i/>
        </w:rPr>
        <w:t>t</w:t>
      </w:r>
      <w:r w:rsidR="0022694C">
        <w:rPr>
          <w:i/>
        </w:rPr>
        <w:t>h</w:t>
      </w:r>
      <w:r>
        <w:rPr>
          <w:i/>
        </w:rPr>
        <w:t>ai</w:t>
      </w:r>
      <w:proofErr w:type="spellEnd"/>
      <w:r>
        <w:t xml:space="preserve"> referring to past actions</w:t>
      </w:r>
    </w:p>
    <w:p w14:paraId="4FE8B976" w14:textId="2E1FC965" w:rsidR="00D064A1" w:rsidRDefault="00D064A1" w:rsidP="00E13F58"/>
    <w:p w14:paraId="33E38B6D" w14:textId="13F0D6CB" w:rsidR="00B22661" w:rsidRDefault="00BB528C" w:rsidP="00E13F58">
      <w:r>
        <w:t>O.11.</w:t>
      </w:r>
      <w:r w:rsidR="00B22661">
        <w:t>261-263</w:t>
      </w:r>
    </w:p>
    <w:p w14:paraId="528F5D74" w14:textId="094A85D1" w:rsidR="00BB528C" w:rsidRPr="00BB528C" w:rsidRDefault="00BB528C" w:rsidP="00BB528C">
      <w:pPr>
        <w:rPr>
          <w:i/>
        </w:rPr>
      </w:pPr>
      <w:r>
        <w:rPr>
          <w:i/>
        </w:rPr>
        <w:t>ME</w:t>
      </w:r>
      <w:r>
        <w:t xml:space="preserve"> 97: quoted; analysis of secular </w:t>
      </w:r>
      <w:proofErr w:type="spellStart"/>
      <w:r>
        <w:rPr>
          <w:i/>
        </w:rPr>
        <w:t>eukhesthai</w:t>
      </w:r>
      <w:proofErr w:type="spellEnd"/>
      <w:r>
        <w:t xml:space="preserve"> (</w:t>
      </w:r>
      <w:proofErr w:type="spellStart"/>
      <w:r w:rsidRPr="00BB528C">
        <w:rPr>
          <w:i/>
        </w:rPr>
        <w:t>genos</w:t>
      </w:r>
      <w:proofErr w:type="spellEnd"/>
      <w:r>
        <w:t xml:space="preserve">-formula) in catalogue poetry in which </w:t>
      </w:r>
      <w:proofErr w:type="spellStart"/>
      <w:r>
        <w:rPr>
          <w:i/>
        </w:rPr>
        <w:t>phanai</w:t>
      </w:r>
      <w:proofErr w:type="spellEnd"/>
      <w:r>
        <w:t xml:space="preserve"> can substitute for </w:t>
      </w:r>
      <w:proofErr w:type="spellStart"/>
      <w:r>
        <w:rPr>
          <w:i/>
        </w:rPr>
        <w:t>eukhesthai</w:t>
      </w:r>
      <w:proofErr w:type="spellEnd"/>
    </w:p>
    <w:p w14:paraId="2749BAC8" w14:textId="77777777" w:rsidR="00BB528C" w:rsidRDefault="00BB528C" w:rsidP="00E13F58"/>
    <w:p w14:paraId="0322F843" w14:textId="77777777" w:rsidR="00D064A1" w:rsidRDefault="00D064A1" w:rsidP="00E13F58">
      <w:r>
        <w:t>O.11.267ff.</w:t>
      </w:r>
    </w:p>
    <w:p w14:paraId="32F8A2EC" w14:textId="31AC9E64" w:rsidR="00B22661" w:rsidRPr="007E1070" w:rsidRDefault="00D064A1" w:rsidP="00E13F58">
      <w:pPr>
        <w:rPr>
          <w:i/>
        </w:rPr>
      </w:pPr>
      <w:r>
        <w:rPr>
          <w:i/>
        </w:rPr>
        <w:t>ME</w:t>
      </w:r>
      <w:r w:rsidR="00B22661">
        <w:t xml:space="preserve"> 98n44</w:t>
      </w:r>
      <w:r>
        <w:t xml:space="preserve">: </w:t>
      </w:r>
      <w:r w:rsidR="007E1070">
        <w:t xml:space="preserve">reference; place where neither </w:t>
      </w:r>
      <w:proofErr w:type="spellStart"/>
      <w:r w:rsidR="007E1070">
        <w:rPr>
          <w:i/>
        </w:rPr>
        <w:t>phanai</w:t>
      </w:r>
      <w:proofErr w:type="spellEnd"/>
      <w:r w:rsidR="007E1070">
        <w:rPr>
          <w:i/>
        </w:rPr>
        <w:t xml:space="preserve"> </w:t>
      </w:r>
      <w:r w:rsidR="007E1070" w:rsidRPr="007E1070">
        <w:t xml:space="preserve">nor </w:t>
      </w:r>
      <w:proofErr w:type="spellStart"/>
      <w:r w:rsidR="007E1070">
        <w:rPr>
          <w:i/>
        </w:rPr>
        <w:t>eukhesthai</w:t>
      </w:r>
      <w:proofErr w:type="spellEnd"/>
      <w:r w:rsidR="007E1070">
        <w:t xml:space="preserve"> are used in the genealogies of the catalogue of heroes in O.11, in the context of the analysis of secular </w:t>
      </w:r>
      <w:proofErr w:type="spellStart"/>
      <w:r w:rsidR="007E1070">
        <w:rPr>
          <w:i/>
        </w:rPr>
        <w:t>eukhesthai</w:t>
      </w:r>
      <w:proofErr w:type="spellEnd"/>
      <w:r w:rsidR="007E1070">
        <w:t xml:space="preserve"> (</w:t>
      </w:r>
      <w:proofErr w:type="spellStart"/>
      <w:r w:rsidR="007E1070" w:rsidRPr="00BB528C">
        <w:rPr>
          <w:i/>
        </w:rPr>
        <w:t>genos</w:t>
      </w:r>
      <w:proofErr w:type="spellEnd"/>
      <w:r w:rsidR="007E1070">
        <w:t xml:space="preserve">-formula) in catalogue poetry in which </w:t>
      </w:r>
      <w:proofErr w:type="spellStart"/>
      <w:r w:rsidR="007E1070">
        <w:rPr>
          <w:i/>
        </w:rPr>
        <w:t>phanai</w:t>
      </w:r>
      <w:proofErr w:type="spellEnd"/>
      <w:r w:rsidR="007E1070">
        <w:t xml:space="preserve"> can substitute for </w:t>
      </w:r>
      <w:proofErr w:type="spellStart"/>
      <w:r w:rsidR="007E1070">
        <w:rPr>
          <w:i/>
        </w:rPr>
        <w:t>eukhesthai</w:t>
      </w:r>
      <w:proofErr w:type="spellEnd"/>
    </w:p>
    <w:p w14:paraId="527D3D1C" w14:textId="77777777" w:rsidR="00D064A1" w:rsidRDefault="00D064A1" w:rsidP="00E13F58"/>
    <w:p w14:paraId="153AB63E" w14:textId="196CF1AE" w:rsidR="00B22661" w:rsidRDefault="007E1070" w:rsidP="00E13F58">
      <w:r>
        <w:t>O.11.</w:t>
      </w:r>
      <w:r w:rsidR="00B22661">
        <w:t>299ff.</w:t>
      </w:r>
    </w:p>
    <w:p w14:paraId="2E94A4E3" w14:textId="38BC8633" w:rsidR="007E1070" w:rsidRPr="007E1070" w:rsidRDefault="007E1070" w:rsidP="007E1070">
      <w:pPr>
        <w:rPr>
          <w:i/>
        </w:rPr>
      </w:pPr>
      <w:r>
        <w:rPr>
          <w:i/>
        </w:rPr>
        <w:t>ME</w:t>
      </w:r>
      <w:r>
        <w:t xml:space="preserve"> 98n44: reference; place where neither </w:t>
      </w:r>
      <w:proofErr w:type="spellStart"/>
      <w:r>
        <w:rPr>
          <w:i/>
        </w:rPr>
        <w:t>phanai</w:t>
      </w:r>
      <w:proofErr w:type="spellEnd"/>
      <w:r>
        <w:rPr>
          <w:i/>
        </w:rPr>
        <w:t xml:space="preserve"> </w:t>
      </w:r>
      <w:r w:rsidRPr="007E1070">
        <w:t xml:space="preserve">nor </w:t>
      </w:r>
      <w:proofErr w:type="spellStart"/>
      <w:r>
        <w:rPr>
          <w:i/>
        </w:rPr>
        <w:t>eukhesthai</w:t>
      </w:r>
      <w:proofErr w:type="spellEnd"/>
      <w:r>
        <w:t xml:space="preserve"> are used in the </w:t>
      </w:r>
      <w:proofErr w:type="gramStart"/>
      <w:r>
        <w:t>genealogies</w:t>
      </w:r>
      <w:proofErr w:type="gramEnd"/>
      <w:r>
        <w:t xml:space="preserve"> of the catalogue of heroes in O.11, in the context of the analysis of secular </w:t>
      </w:r>
      <w:proofErr w:type="spellStart"/>
      <w:r>
        <w:rPr>
          <w:i/>
        </w:rPr>
        <w:t>eukhesthai</w:t>
      </w:r>
      <w:proofErr w:type="spellEnd"/>
      <w:r>
        <w:t xml:space="preserve"> (</w:t>
      </w:r>
      <w:proofErr w:type="spellStart"/>
      <w:r w:rsidRPr="00BB528C">
        <w:rPr>
          <w:i/>
        </w:rPr>
        <w:t>genos</w:t>
      </w:r>
      <w:proofErr w:type="spellEnd"/>
      <w:r>
        <w:t xml:space="preserve">-formula) in catalogue poetry in which </w:t>
      </w:r>
      <w:proofErr w:type="spellStart"/>
      <w:r>
        <w:rPr>
          <w:i/>
        </w:rPr>
        <w:t>phanai</w:t>
      </w:r>
      <w:proofErr w:type="spellEnd"/>
      <w:r>
        <w:t xml:space="preserve"> can substitute for </w:t>
      </w:r>
      <w:proofErr w:type="spellStart"/>
      <w:r>
        <w:rPr>
          <w:i/>
        </w:rPr>
        <w:t>eukhesthai</w:t>
      </w:r>
      <w:proofErr w:type="spellEnd"/>
    </w:p>
    <w:p w14:paraId="1A42D365" w14:textId="77777777" w:rsidR="00BB528C" w:rsidRDefault="00BB528C" w:rsidP="00E13F58"/>
    <w:p w14:paraId="05994221" w14:textId="687E9D11" w:rsidR="00B22661" w:rsidRDefault="00BB528C" w:rsidP="00E13F58">
      <w:r>
        <w:t>O.11.</w:t>
      </w:r>
      <w:r w:rsidR="00B22661">
        <w:t>306</w:t>
      </w:r>
    </w:p>
    <w:p w14:paraId="672BE6D1" w14:textId="77777777" w:rsidR="00BB528C" w:rsidRPr="00BB528C" w:rsidRDefault="00BB528C" w:rsidP="00BB528C">
      <w:pPr>
        <w:rPr>
          <w:i/>
        </w:rPr>
      </w:pPr>
      <w:r>
        <w:rPr>
          <w:i/>
        </w:rPr>
        <w:t>ME</w:t>
      </w:r>
      <w:r>
        <w:t xml:space="preserve"> 97: quoted; analysis of secular </w:t>
      </w:r>
      <w:proofErr w:type="spellStart"/>
      <w:r>
        <w:rPr>
          <w:i/>
        </w:rPr>
        <w:t>eukhesthai</w:t>
      </w:r>
      <w:proofErr w:type="spellEnd"/>
      <w:r>
        <w:t xml:space="preserve"> (</w:t>
      </w:r>
      <w:proofErr w:type="spellStart"/>
      <w:r w:rsidRPr="00BB528C">
        <w:rPr>
          <w:i/>
        </w:rPr>
        <w:t>genos</w:t>
      </w:r>
      <w:proofErr w:type="spellEnd"/>
      <w:r>
        <w:t xml:space="preserve">-formula) in catalogue poetry in </w:t>
      </w:r>
      <w:proofErr w:type="gramStart"/>
      <w:r>
        <w:t>which</w:t>
      </w:r>
      <w:proofErr w:type="gramEnd"/>
      <w:r>
        <w:t xml:space="preserve"> </w:t>
      </w:r>
      <w:proofErr w:type="spellStart"/>
      <w:r>
        <w:rPr>
          <w:i/>
        </w:rPr>
        <w:t>phanai</w:t>
      </w:r>
      <w:proofErr w:type="spellEnd"/>
      <w:r>
        <w:t xml:space="preserve"> can substitute for </w:t>
      </w:r>
      <w:proofErr w:type="spellStart"/>
      <w:r>
        <w:rPr>
          <w:i/>
        </w:rPr>
        <w:t>eukhesthai</w:t>
      </w:r>
      <w:proofErr w:type="spellEnd"/>
    </w:p>
    <w:p w14:paraId="1088B246" w14:textId="77777777" w:rsidR="00BB528C" w:rsidRDefault="00BB528C" w:rsidP="00E13F58"/>
    <w:p w14:paraId="68FAAEF0" w14:textId="227D2EE1" w:rsidR="007E1070" w:rsidRDefault="007E1070" w:rsidP="00E13F58">
      <w:r>
        <w:t>O.11.442</w:t>
      </w:r>
      <w:r w:rsidR="00993583">
        <w:t>-443</w:t>
      </w:r>
    </w:p>
    <w:p w14:paraId="3409BF00" w14:textId="77777777" w:rsidR="00993583" w:rsidRDefault="00993583" w:rsidP="00993583">
      <w:r>
        <w:rPr>
          <w:i/>
        </w:rPr>
        <w:t>ME</w:t>
      </w:r>
      <w:r>
        <w:t xml:space="preserve"> 105: quoted; analysis of the meaning and uses of </w:t>
      </w:r>
      <w:proofErr w:type="spellStart"/>
      <w:r>
        <w:rPr>
          <w:i/>
        </w:rPr>
        <w:t>piphauskesthai</w:t>
      </w:r>
      <w:proofErr w:type="spellEnd"/>
      <w:r>
        <w:t xml:space="preserve">, here in the sense of ‘reveal through speech’ (in the context of analyzing the semantic and formal confusion of </w:t>
      </w:r>
      <w:proofErr w:type="spellStart"/>
      <w:r>
        <w:rPr>
          <w:i/>
        </w:rPr>
        <w:t>piphaskein</w:t>
      </w:r>
      <w:proofErr w:type="spellEnd"/>
      <w:r>
        <w:rPr>
          <w:i/>
        </w:rPr>
        <w:t xml:space="preserve"> </w:t>
      </w:r>
      <w:r w:rsidRPr="00D613C4">
        <w:t xml:space="preserve">and </w:t>
      </w:r>
      <w:proofErr w:type="spellStart"/>
      <w:r>
        <w:rPr>
          <w:i/>
        </w:rPr>
        <w:t>piphauskesthai</w:t>
      </w:r>
      <w:proofErr w:type="spellEnd"/>
      <w:r>
        <w:t>)</w:t>
      </w:r>
    </w:p>
    <w:p w14:paraId="76198EEB" w14:textId="77777777" w:rsidR="007E1070" w:rsidRDefault="007E1070" w:rsidP="00E13F58"/>
    <w:p w14:paraId="0FA5A882" w14:textId="77777777" w:rsidR="00E854D4" w:rsidRDefault="00993583" w:rsidP="00E13F58">
      <w:r>
        <w:t>O.11.</w:t>
      </w:r>
      <w:r w:rsidR="00E854D4">
        <w:t>604</w:t>
      </w:r>
    </w:p>
    <w:p w14:paraId="6930CF68" w14:textId="569CC439" w:rsidR="006A26F7" w:rsidRPr="00DB3DA9" w:rsidRDefault="006A26F7" w:rsidP="006A26F7">
      <w:r>
        <w:rPr>
          <w:i/>
        </w:rPr>
        <w:t>ME</w:t>
      </w:r>
      <w:r>
        <w:t xml:space="preserve"> 51n68: reference; comment on the only other three figures besides Hector for whom descent from Zeus is given, in the context of analyzing the only place in the Homeric corpus where a dative noun after </w:t>
      </w:r>
      <w:proofErr w:type="spellStart"/>
      <w:r>
        <w:rPr>
          <w:i/>
        </w:rPr>
        <w:t>eukhesthai</w:t>
      </w:r>
      <w:proofErr w:type="spellEnd"/>
      <w:r>
        <w:t xml:space="preserve"> is not a god/gods (but </w:t>
      </w:r>
      <w:proofErr w:type="spellStart"/>
      <w:r>
        <w:t>Hektor</w:t>
      </w:r>
      <w:proofErr w:type="spellEnd"/>
      <w:r>
        <w:t>, and references to his ‘godhead’)</w:t>
      </w:r>
    </w:p>
    <w:p w14:paraId="3E12C7EE" w14:textId="77777777" w:rsidR="00B22661" w:rsidRDefault="00B22661" w:rsidP="00E13F58"/>
    <w:p w14:paraId="3737BB90" w14:textId="77777777" w:rsidR="006A26F7" w:rsidRDefault="006A26F7" w:rsidP="00E13F58">
      <w:r>
        <w:t>O.12.165</w:t>
      </w:r>
    </w:p>
    <w:p w14:paraId="0355F313" w14:textId="77777777" w:rsidR="007B68C7" w:rsidRDefault="007B68C7" w:rsidP="007B68C7">
      <w:r>
        <w:rPr>
          <w:i/>
        </w:rPr>
        <w:t>ME</w:t>
      </w:r>
      <w:r>
        <w:t xml:space="preserve"> 105: quoted; analysis of the meaning and uses of </w:t>
      </w:r>
      <w:proofErr w:type="spellStart"/>
      <w:r>
        <w:rPr>
          <w:i/>
        </w:rPr>
        <w:t>piphauskesthai</w:t>
      </w:r>
      <w:proofErr w:type="spellEnd"/>
      <w:r>
        <w:t xml:space="preserve">, here in the sense of ‘reveal through speech’ (in the context of analyzing the semantic and formal confusion of </w:t>
      </w:r>
      <w:proofErr w:type="spellStart"/>
      <w:r>
        <w:rPr>
          <w:i/>
        </w:rPr>
        <w:t>piphaskein</w:t>
      </w:r>
      <w:proofErr w:type="spellEnd"/>
      <w:r>
        <w:rPr>
          <w:i/>
        </w:rPr>
        <w:t xml:space="preserve"> </w:t>
      </w:r>
      <w:r w:rsidRPr="00D613C4">
        <w:t xml:space="preserve">and </w:t>
      </w:r>
      <w:proofErr w:type="spellStart"/>
      <w:r>
        <w:rPr>
          <w:i/>
        </w:rPr>
        <w:t>piphauskesthai</w:t>
      </w:r>
      <w:proofErr w:type="spellEnd"/>
      <w:r>
        <w:t>)</w:t>
      </w:r>
    </w:p>
    <w:p w14:paraId="2E7FAB40" w14:textId="77777777" w:rsidR="006A26F7" w:rsidRDefault="006A26F7" w:rsidP="00E13F58"/>
    <w:p w14:paraId="4DF349BD" w14:textId="77777777" w:rsidR="007B68C7" w:rsidRDefault="007B68C7" w:rsidP="00E13F58">
      <w:r>
        <w:t>O.12.333-334</w:t>
      </w:r>
    </w:p>
    <w:p w14:paraId="6101AC70" w14:textId="77777777" w:rsidR="00375DC2" w:rsidRPr="00A948E4" w:rsidRDefault="00375DC2" w:rsidP="00375DC2">
      <w:r>
        <w:rPr>
          <w:i/>
        </w:rPr>
        <w:t>ME</w:t>
      </w:r>
      <w:r>
        <w:t xml:space="preserve"> 44: quoted; in a list of examples of </w:t>
      </w:r>
      <w:proofErr w:type="spellStart"/>
      <w:r>
        <w:rPr>
          <w:i/>
        </w:rPr>
        <w:t>eukhesthai</w:t>
      </w:r>
      <w:proofErr w:type="spellEnd"/>
      <w:r>
        <w:t xml:space="preserve"> + dative (formulas which report prayers)</w:t>
      </w:r>
    </w:p>
    <w:p w14:paraId="184128B8" w14:textId="77777777" w:rsidR="00375DC2" w:rsidRDefault="00375DC2" w:rsidP="00375DC2">
      <w:r>
        <w:rPr>
          <w:i/>
        </w:rPr>
        <w:t>ME</w:t>
      </w:r>
      <w:r>
        <w:t xml:space="preserve"> 48: quoting part of the verses; analysis of the </w:t>
      </w:r>
      <w:proofErr w:type="spellStart"/>
      <w:r>
        <w:t>enjambed</w:t>
      </w:r>
      <w:proofErr w:type="spellEnd"/>
      <w:r>
        <w:t xml:space="preserve"> attestations of </w:t>
      </w:r>
    </w:p>
    <w:p w14:paraId="16C3E121" w14:textId="77777777" w:rsidR="00375DC2" w:rsidRPr="009D088B" w:rsidRDefault="00375DC2" w:rsidP="00375DC2">
      <w:r>
        <w:t>#[</w:t>
      </w:r>
      <w:proofErr w:type="spellStart"/>
      <w:proofErr w:type="gramStart"/>
      <w:r>
        <w:rPr>
          <w:i/>
        </w:rPr>
        <w:t>eukh</w:t>
      </w:r>
      <w:proofErr w:type="spellEnd"/>
      <w:proofErr w:type="gramEnd"/>
      <w:r>
        <w:t>– –] with dative</w:t>
      </w:r>
    </w:p>
    <w:p w14:paraId="27B83623" w14:textId="77777777" w:rsidR="00375DC2" w:rsidRDefault="00375DC2" w:rsidP="00E13F58"/>
    <w:p w14:paraId="6298F618" w14:textId="77777777" w:rsidR="00375DC2" w:rsidRDefault="00375DC2" w:rsidP="00E13F58">
      <w:r>
        <w:t>O.12.359</w:t>
      </w:r>
    </w:p>
    <w:p w14:paraId="0E83C2C3" w14:textId="56BADF57" w:rsidR="002718E7" w:rsidRDefault="00375DC2" w:rsidP="00E13F58">
      <w:r>
        <w:rPr>
          <w:i/>
        </w:rPr>
        <w:t>ME</w:t>
      </w:r>
      <w:r w:rsidR="00B22661">
        <w:t xml:space="preserve"> 31-32</w:t>
      </w:r>
      <w:r>
        <w:t xml:space="preserve">: </w:t>
      </w:r>
      <w:r w:rsidR="002718E7">
        <w:t xml:space="preserve">quoted, reference; in a list of examples of absolute use of </w:t>
      </w:r>
      <w:proofErr w:type="spellStart"/>
      <w:r w:rsidR="002718E7">
        <w:rPr>
          <w:i/>
        </w:rPr>
        <w:t>eukhesthai</w:t>
      </w:r>
      <w:proofErr w:type="spellEnd"/>
      <w:r w:rsidR="002718E7">
        <w:t xml:space="preserve"> to report prayers, and this verse as a case in point about the abundance of finite verbs in the indicative that characterizes the sub-genre of narratives or ritual scenes</w:t>
      </w:r>
    </w:p>
    <w:p w14:paraId="62A45CFD" w14:textId="77777777" w:rsidR="00B22661" w:rsidRDefault="00B22661" w:rsidP="00E13F58"/>
    <w:p w14:paraId="3C9069B5" w14:textId="77777777" w:rsidR="002718E7" w:rsidRDefault="002718E7" w:rsidP="00E13F58">
      <w:r>
        <w:t>O.13.051</w:t>
      </w:r>
    </w:p>
    <w:p w14:paraId="3952B88A" w14:textId="77777777" w:rsidR="008E6A8F" w:rsidRPr="00A948E4" w:rsidRDefault="008E6A8F" w:rsidP="008E6A8F">
      <w:r>
        <w:rPr>
          <w:i/>
        </w:rPr>
        <w:t>ME</w:t>
      </w:r>
      <w:r>
        <w:t xml:space="preserve"> 44: quoted; in a list of examples of </w:t>
      </w:r>
      <w:proofErr w:type="spellStart"/>
      <w:r>
        <w:rPr>
          <w:i/>
        </w:rPr>
        <w:t>eukhesthai</w:t>
      </w:r>
      <w:proofErr w:type="spellEnd"/>
      <w:r>
        <w:t xml:space="preserve"> + dative (formulas which report prayers)</w:t>
      </w:r>
    </w:p>
    <w:p w14:paraId="357E4D3E" w14:textId="006CF3D2" w:rsidR="008E6A8F" w:rsidRPr="0001451E" w:rsidRDefault="008E6A8F" w:rsidP="008E6A8F">
      <w:r>
        <w:rPr>
          <w:i/>
        </w:rPr>
        <w:t>ME</w:t>
      </w:r>
      <w:r w:rsidR="00116E69">
        <w:t xml:space="preserve"> 47: quoting</w:t>
      </w:r>
      <w:r w:rsidRPr="00616C9F">
        <w:t xml:space="preserve"> </w:t>
      </w:r>
      <w:r>
        <w:t xml:space="preserve">part of the verse; analysis of the formulas with the three places where </w:t>
      </w:r>
      <w:proofErr w:type="spellStart"/>
      <w:r>
        <w:rPr>
          <w:i/>
        </w:rPr>
        <w:t>eukhesthai</w:t>
      </w:r>
      <w:proofErr w:type="spellEnd"/>
      <w:r>
        <w:t xml:space="preserve"> + dative has the shape </w:t>
      </w:r>
      <w:proofErr w:type="spellStart"/>
      <w:r w:rsidRPr="0001451E">
        <w:rPr>
          <w:i/>
        </w:rPr>
        <w:t>eukh</w:t>
      </w:r>
      <w:proofErr w:type="spellEnd"/>
      <w:r w:rsidRPr="0001451E">
        <w:t xml:space="preserve"> ˘</w:t>
      </w:r>
      <w:r>
        <w:t xml:space="preserve"> </w:t>
      </w:r>
      <w:proofErr w:type="spellStart"/>
      <w:r w:rsidRPr="0001451E">
        <w:t>˘</w:t>
      </w:r>
      <w:proofErr w:type="spellEnd"/>
      <w:r w:rsidRPr="0001451E">
        <w:t xml:space="preserve"> – </w:t>
      </w:r>
      <w:r>
        <w:t xml:space="preserve">[=short </w:t>
      </w:r>
      <w:proofErr w:type="spellStart"/>
      <w:r>
        <w:t>short</w:t>
      </w:r>
      <w:proofErr w:type="spellEnd"/>
      <w:r>
        <w:t xml:space="preserve"> long], as in this verse</w:t>
      </w:r>
    </w:p>
    <w:p w14:paraId="5F35DC79" w14:textId="77777777" w:rsidR="008E6A8F" w:rsidRDefault="008E6A8F" w:rsidP="00E13F58"/>
    <w:p w14:paraId="7FAB85BB" w14:textId="77777777" w:rsidR="008E6A8F" w:rsidRDefault="008E6A8F" w:rsidP="00E13F58">
      <w:r>
        <w:t>O.13.178</w:t>
      </w:r>
    </w:p>
    <w:p w14:paraId="65ECB47C" w14:textId="77777777" w:rsidR="004344D3" w:rsidRDefault="004344D3" w:rsidP="004344D3">
      <w:r>
        <w:rPr>
          <w:i/>
        </w:rPr>
        <w:t>ME</w:t>
      </w:r>
      <w:r>
        <w:t xml:space="preserve"> 95n42: quoted; among examples of formal divergence between phrases which are functionally parallel but occur in spoken dialogue as against narrative (transformations of (A) paralleled in a secular series, of which this verse is an example)</w:t>
      </w:r>
    </w:p>
    <w:p w14:paraId="4D1D0521" w14:textId="77777777" w:rsidR="008E6A8F" w:rsidRDefault="008E6A8F" w:rsidP="00E13F58"/>
    <w:p w14:paraId="2D0C0035" w14:textId="77777777" w:rsidR="004344D3" w:rsidRDefault="004344D3" w:rsidP="00E13F58">
      <w:r>
        <w:t>O.13.185</w:t>
      </w:r>
    </w:p>
    <w:p w14:paraId="68FF98C4" w14:textId="3838D118" w:rsidR="00837663" w:rsidRDefault="004344D3" w:rsidP="00E13F58">
      <w:r>
        <w:rPr>
          <w:i/>
        </w:rPr>
        <w:t>ME</w:t>
      </w:r>
      <w:r w:rsidR="00B22661">
        <w:t xml:space="preserve"> 43</w:t>
      </w:r>
      <w:r w:rsidR="00837663">
        <w:t xml:space="preserve">: quoted; in a list of examples of </w:t>
      </w:r>
      <w:proofErr w:type="spellStart"/>
      <w:r w:rsidR="00837663">
        <w:rPr>
          <w:i/>
        </w:rPr>
        <w:t>eukhesthai</w:t>
      </w:r>
      <w:proofErr w:type="spellEnd"/>
      <w:r w:rsidR="00837663">
        <w:t xml:space="preserve"> + dative</w:t>
      </w:r>
    </w:p>
    <w:p w14:paraId="533F7621" w14:textId="77777777" w:rsidR="004344D3" w:rsidRDefault="004344D3" w:rsidP="00E13F58"/>
    <w:p w14:paraId="5CAC35DA" w14:textId="77777777" w:rsidR="009329F9" w:rsidRDefault="00837663" w:rsidP="00E13F58">
      <w:r>
        <w:t>O.13.</w:t>
      </w:r>
      <w:r w:rsidR="009329F9">
        <w:t>221ff.</w:t>
      </w:r>
    </w:p>
    <w:p w14:paraId="0135314D" w14:textId="5E9E8233" w:rsidR="00DC09E1" w:rsidRDefault="00DC09E1" w:rsidP="00DC09E1">
      <w:r>
        <w:rPr>
          <w:i/>
        </w:rPr>
        <w:t>ME</w:t>
      </w:r>
      <w:r>
        <w:t xml:space="preserve"> 51n69: reference; analysis </w:t>
      </w:r>
      <w:r w:rsidR="003654A5">
        <w:t>of Athena’s reminding of Hermes</w:t>
      </w:r>
    </w:p>
    <w:p w14:paraId="41AF67FD" w14:textId="77777777" w:rsidR="00DC09E1" w:rsidRDefault="00DC09E1" w:rsidP="00E13F58"/>
    <w:p w14:paraId="096BC2EF" w14:textId="77777777" w:rsidR="00DC09E1" w:rsidRDefault="00DC09E1" w:rsidP="00E13F58">
      <w:r>
        <w:t>O.13.230-231</w:t>
      </w:r>
    </w:p>
    <w:p w14:paraId="447B0DA8" w14:textId="57626A6C" w:rsidR="0007476F" w:rsidRDefault="0007476F" w:rsidP="00E13F58">
      <w:r>
        <w:rPr>
          <w:i/>
        </w:rPr>
        <w:t>ME</w:t>
      </w:r>
      <w:r>
        <w:t xml:space="preserve"> 43-44: quoted; in a list of examples of </w:t>
      </w:r>
      <w:proofErr w:type="spellStart"/>
      <w:r>
        <w:rPr>
          <w:i/>
        </w:rPr>
        <w:t>eukhesthai</w:t>
      </w:r>
      <w:proofErr w:type="spellEnd"/>
      <w:r>
        <w:t xml:space="preserve"> + dative (sacral), and in a list of anomalous attestations (divergent inflection of </w:t>
      </w:r>
      <w:proofErr w:type="spellStart"/>
      <w:r>
        <w:rPr>
          <w:i/>
        </w:rPr>
        <w:t>eukhesthai</w:t>
      </w:r>
      <w:proofErr w:type="spellEnd"/>
      <w:r>
        <w:t>, other imperative)</w:t>
      </w:r>
    </w:p>
    <w:p w14:paraId="07B34B8C" w14:textId="711692D3" w:rsidR="003B57C5" w:rsidRPr="0023527B" w:rsidRDefault="003B57C5" w:rsidP="003B57C5">
      <w:r>
        <w:rPr>
          <w:i/>
        </w:rPr>
        <w:t>ME</w:t>
      </w:r>
      <w:r>
        <w:t xml:space="preserve"> 48: references; anoma</w:t>
      </w:r>
      <w:r w:rsidR="004F63B8">
        <w:t>ly of the formula in this verse, namely,</w:t>
      </w:r>
      <w:r>
        <w:t xml:space="preserve"> the complement to </w:t>
      </w:r>
      <w:proofErr w:type="spellStart"/>
      <w:r>
        <w:rPr>
          <w:i/>
        </w:rPr>
        <w:t>eukhomai</w:t>
      </w:r>
      <w:proofErr w:type="spellEnd"/>
      <w:r>
        <w:t xml:space="preserve"> is not a noun (e.g. name of divinity) but a pronoun</w:t>
      </w:r>
    </w:p>
    <w:p w14:paraId="7114CB5D" w14:textId="4BD9F62C" w:rsidR="003B7349" w:rsidRPr="00662A92" w:rsidRDefault="003B7349" w:rsidP="003B7349">
      <w:r>
        <w:rPr>
          <w:i/>
        </w:rPr>
        <w:t>ME</w:t>
      </w:r>
      <w:r>
        <w:t xml:space="preserve"> 50-51: quoted; analysis of the formulas with a dative after </w:t>
      </w:r>
      <w:proofErr w:type="spellStart"/>
      <w:r>
        <w:rPr>
          <w:i/>
        </w:rPr>
        <w:t>eukhesthai</w:t>
      </w:r>
      <w:proofErr w:type="spellEnd"/>
      <w:r>
        <w:t xml:space="preserve"> where it is not explicitly a god/a collection of gods, and the irony present when </w:t>
      </w:r>
      <w:proofErr w:type="spellStart"/>
      <w:r>
        <w:rPr>
          <w:i/>
        </w:rPr>
        <w:t>hōs</w:t>
      </w:r>
      <w:proofErr w:type="spellEnd"/>
      <w:r>
        <w:rPr>
          <w:i/>
        </w:rPr>
        <w:t xml:space="preserve"> </w:t>
      </w:r>
      <w:proofErr w:type="spellStart"/>
      <w:r>
        <w:rPr>
          <w:i/>
        </w:rPr>
        <w:t>theōi</w:t>
      </w:r>
      <w:proofErr w:type="spellEnd"/>
      <w:r>
        <w:rPr>
          <w:i/>
        </w:rPr>
        <w:t xml:space="preserve"> </w:t>
      </w:r>
      <w:r>
        <w:t>(as in these verses, Odysseus addressing disguised Athena) is used</w:t>
      </w:r>
    </w:p>
    <w:p w14:paraId="4D9604ED" w14:textId="11D084DE" w:rsidR="00C3568E" w:rsidRDefault="00C3568E" w:rsidP="00C3568E">
      <w:r>
        <w:rPr>
          <w:i/>
        </w:rPr>
        <w:t>ME</w:t>
      </w:r>
      <w:r>
        <w:t xml:space="preserve"> 59: quoted; analysis of the attestations of sacral </w:t>
      </w:r>
      <w:proofErr w:type="spellStart"/>
      <w:r>
        <w:rPr>
          <w:i/>
        </w:rPr>
        <w:t>eukhesthai</w:t>
      </w:r>
      <w:proofErr w:type="spellEnd"/>
      <w:r>
        <w:rPr>
          <w:i/>
        </w:rPr>
        <w:t xml:space="preserve"> </w:t>
      </w:r>
      <w:r>
        <w:t xml:space="preserve">in the present tense and comparison of variant formulas with </w:t>
      </w:r>
      <w:proofErr w:type="spellStart"/>
      <w:r>
        <w:rPr>
          <w:i/>
        </w:rPr>
        <w:t>eukhetasthai</w:t>
      </w:r>
      <w:proofErr w:type="spellEnd"/>
      <w:r>
        <w:t xml:space="preserve"> for </w:t>
      </w:r>
      <w:proofErr w:type="spellStart"/>
      <w:r w:rsidR="005D21BD">
        <w:rPr>
          <w:i/>
        </w:rPr>
        <w:t>eukhesthai</w:t>
      </w:r>
      <w:proofErr w:type="spellEnd"/>
      <w:r>
        <w:t xml:space="preserve"> in formulas with </w:t>
      </w:r>
      <w:proofErr w:type="spellStart"/>
      <w:r>
        <w:t>enjambed</w:t>
      </w:r>
      <w:proofErr w:type="spellEnd"/>
      <w:r>
        <w:t xml:space="preserve">, present tense, sacral </w:t>
      </w:r>
      <w:proofErr w:type="spellStart"/>
      <w:r w:rsidRPr="004B4FED">
        <w:rPr>
          <w:i/>
        </w:rPr>
        <w:t>eukhesthai</w:t>
      </w:r>
      <w:proofErr w:type="spellEnd"/>
      <w:r>
        <w:t xml:space="preserve">, </w:t>
      </w:r>
      <w:r w:rsidRPr="004B4FED">
        <w:t>in</w:t>
      </w:r>
      <w:r>
        <w:t xml:space="preserve"> the context of analyzing Allen’s text of I.08.526</w:t>
      </w:r>
    </w:p>
    <w:p w14:paraId="32DABF7D" w14:textId="77777777" w:rsidR="0007476F" w:rsidRDefault="0007476F" w:rsidP="00E13F58"/>
    <w:p w14:paraId="79BCF427" w14:textId="01F5CD0D" w:rsidR="00B22661" w:rsidRDefault="00DC09E1" w:rsidP="00E13F58">
      <w:r>
        <w:t>O.13.</w:t>
      </w:r>
      <w:r w:rsidR="00B22661">
        <w:t>298-299</w:t>
      </w:r>
    </w:p>
    <w:p w14:paraId="4CB1C712" w14:textId="10EBDE82" w:rsidR="00DC09E1" w:rsidRDefault="00DC09E1" w:rsidP="00DC09E1">
      <w:r>
        <w:rPr>
          <w:i/>
        </w:rPr>
        <w:t>ME</w:t>
      </w:r>
      <w:r>
        <w:t xml:space="preserve"> 51n69: quoted; analysis of Athena’s rem</w:t>
      </w:r>
      <w:r w:rsidR="003654A5">
        <w:t>inding of Hermes in O.13.221ff.</w:t>
      </w:r>
    </w:p>
    <w:p w14:paraId="115F64F7" w14:textId="77777777" w:rsidR="00B22661" w:rsidRDefault="00B22661" w:rsidP="00E13F58"/>
    <w:p w14:paraId="257FBF18" w14:textId="77777777" w:rsidR="00A06490" w:rsidRDefault="00A06490" w:rsidP="00E13F58">
      <w:r>
        <w:t>O.14.187</w:t>
      </w:r>
    </w:p>
    <w:p w14:paraId="1D9BDF2C" w14:textId="1A299058" w:rsidR="00CB0F78" w:rsidRDefault="00CB0F78" w:rsidP="00CB0F78">
      <w:r>
        <w:rPr>
          <w:i/>
        </w:rPr>
        <w:t>ME</w:t>
      </w:r>
      <w:r>
        <w:t xml:space="preserve"> 124n58: quoted; example of the pairing of question and answer regarding identity (between man and god) in Ancient Greek that matches the </w:t>
      </w:r>
      <w:proofErr w:type="spellStart"/>
      <w:r>
        <w:t>Avestan</w:t>
      </w:r>
      <w:proofErr w:type="spellEnd"/>
      <w:r>
        <w:t xml:space="preserve"> model</w:t>
      </w:r>
    </w:p>
    <w:p w14:paraId="45A9C949" w14:textId="77777777" w:rsidR="00CB0F78" w:rsidRDefault="00CB0F78" w:rsidP="00E13F58"/>
    <w:p w14:paraId="14F2432F" w14:textId="77777777" w:rsidR="00CB0F78" w:rsidRDefault="00CB0F78" w:rsidP="00E13F58">
      <w:r>
        <w:t>O.14.199</w:t>
      </w:r>
    </w:p>
    <w:p w14:paraId="6285EFBD" w14:textId="7D8E06A7" w:rsidR="00902CDA" w:rsidRDefault="00CB0F78" w:rsidP="00902CDA">
      <w:r>
        <w:rPr>
          <w:i/>
        </w:rPr>
        <w:t>ME</w:t>
      </w:r>
      <w:r w:rsidR="00B22661">
        <w:t xml:space="preserve"> 69-70</w:t>
      </w:r>
      <w:r>
        <w:t xml:space="preserve">: </w:t>
      </w:r>
      <w:r w:rsidR="00902CDA">
        <w:t xml:space="preserve">quoted; in a list of attestations of </w:t>
      </w:r>
      <w:proofErr w:type="spellStart"/>
      <w:r w:rsidR="00902CDA" w:rsidRPr="00265602">
        <w:rPr>
          <w:i/>
        </w:rPr>
        <w:t>genos</w:t>
      </w:r>
      <w:proofErr w:type="spellEnd"/>
      <w:r w:rsidR="00902CDA" w:rsidRPr="00265602">
        <w:rPr>
          <w:i/>
        </w:rPr>
        <w:t xml:space="preserve"> </w:t>
      </w:r>
      <w:proofErr w:type="spellStart"/>
      <w:r w:rsidR="00902CDA" w:rsidRPr="00265602">
        <w:rPr>
          <w:i/>
        </w:rPr>
        <w:t>eukhesthai</w:t>
      </w:r>
      <w:proofErr w:type="spellEnd"/>
      <w:r w:rsidR="00902CDA" w:rsidRPr="00265602">
        <w:rPr>
          <w:i/>
        </w:rPr>
        <w:t xml:space="preserve"> </w:t>
      </w:r>
      <w:proofErr w:type="spellStart"/>
      <w:r w:rsidR="00902CDA" w:rsidRPr="00265602">
        <w:rPr>
          <w:i/>
        </w:rPr>
        <w:t>einai</w:t>
      </w:r>
      <w:proofErr w:type="spellEnd"/>
      <w:r w:rsidR="00902CDA" w:rsidRPr="00265602">
        <w:rPr>
          <w:i/>
        </w:rPr>
        <w:t xml:space="preserve"> </w:t>
      </w:r>
      <w:r w:rsidR="00902CDA">
        <w:t>and its transformations and analysis of the archaism in this verse</w:t>
      </w:r>
    </w:p>
    <w:p w14:paraId="31B8F260" w14:textId="3C04184C" w:rsidR="00B22661" w:rsidRPr="007A6769" w:rsidRDefault="00902CDA" w:rsidP="00E13F58">
      <w:pPr>
        <w:rPr>
          <w:i/>
        </w:rPr>
      </w:pPr>
      <w:r>
        <w:rPr>
          <w:i/>
        </w:rPr>
        <w:t>ME</w:t>
      </w:r>
      <w:r w:rsidR="00B22661">
        <w:t xml:space="preserve"> 78n17</w:t>
      </w:r>
      <w:r>
        <w:t>:</w:t>
      </w:r>
      <w:r w:rsidR="00CB0F78">
        <w:t xml:space="preserve"> </w:t>
      </w:r>
      <w:r w:rsidR="007A6769">
        <w:t xml:space="preserve">reference; contrast between Telemachus and Odysseus disguised as a nobleman who has fallen on hard times in their use of </w:t>
      </w:r>
      <w:proofErr w:type="spellStart"/>
      <w:r w:rsidR="007A6769" w:rsidRPr="007A6769">
        <w:rPr>
          <w:i/>
        </w:rPr>
        <w:t>phanai</w:t>
      </w:r>
      <w:proofErr w:type="spellEnd"/>
      <w:r w:rsidR="007A6769" w:rsidRPr="007A6769">
        <w:rPr>
          <w:i/>
        </w:rPr>
        <w:t xml:space="preserve"> </w:t>
      </w:r>
      <w:r w:rsidR="007A6769">
        <w:t xml:space="preserve">and </w:t>
      </w:r>
      <w:proofErr w:type="spellStart"/>
      <w:r w:rsidR="007A6769">
        <w:rPr>
          <w:i/>
        </w:rPr>
        <w:t>eukhesthai</w:t>
      </w:r>
      <w:proofErr w:type="spellEnd"/>
      <w:r w:rsidR="007A6769">
        <w:t xml:space="preserve">, respectively, in speaking of their </w:t>
      </w:r>
      <w:proofErr w:type="spellStart"/>
      <w:r w:rsidR="007A6769">
        <w:rPr>
          <w:i/>
        </w:rPr>
        <w:t>genos</w:t>
      </w:r>
      <w:proofErr w:type="spellEnd"/>
    </w:p>
    <w:p w14:paraId="63121729" w14:textId="14E71503" w:rsidR="00CB0F78" w:rsidRDefault="00CB0F78" w:rsidP="00CB0F78">
      <w:r>
        <w:rPr>
          <w:i/>
        </w:rPr>
        <w:t>ME</w:t>
      </w:r>
      <w:r>
        <w:t xml:space="preserve"> 124n58: quoted; example of the pairing of question and answer regarding identity (between man and god) in Ancient Greek that matches the </w:t>
      </w:r>
      <w:proofErr w:type="spellStart"/>
      <w:r>
        <w:t>Avestan</w:t>
      </w:r>
      <w:proofErr w:type="spellEnd"/>
      <w:r>
        <w:t xml:space="preserve"> model</w:t>
      </w:r>
    </w:p>
    <w:p w14:paraId="28DDE11E" w14:textId="77777777" w:rsidR="00CB0F78" w:rsidRDefault="00CB0F78" w:rsidP="00E13F58"/>
    <w:p w14:paraId="2157F23C" w14:textId="77777777" w:rsidR="00CB0F78" w:rsidRDefault="00CB0F78" w:rsidP="00E13F58">
      <w:r>
        <w:t>O.14.204</w:t>
      </w:r>
    </w:p>
    <w:p w14:paraId="28AAC473" w14:textId="77777777" w:rsidR="00902CDA" w:rsidRDefault="00902CDA" w:rsidP="00902CDA">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423F83A9" w14:textId="77777777" w:rsidR="007A6769" w:rsidRPr="007A6769" w:rsidRDefault="007A6769" w:rsidP="007A6769">
      <w:pPr>
        <w:rPr>
          <w:i/>
        </w:rPr>
      </w:pPr>
      <w:r>
        <w:rPr>
          <w:i/>
        </w:rPr>
        <w:t>ME</w:t>
      </w:r>
      <w:r>
        <w:t xml:space="preserve"> 78n17: reference; contrast between Telemachus and Odysseus disguised as a nobleman who has fallen on hard times in their use of </w:t>
      </w:r>
      <w:proofErr w:type="spellStart"/>
      <w:r w:rsidRPr="007A6769">
        <w:rPr>
          <w:i/>
        </w:rPr>
        <w:t>phanai</w:t>
      </w:r>
      <w:proofErr w:type="spellEnd"/>
      <w:r w:rsidRPr="007A6769">
        <w:rPr>
          <w:i/>
        </w:rPr>
        <w:t xml:space="preserve"> </w:t>
      </w:r>
      <w:r>
        <w:t xml:space="preserve">and </w:t>
      </w:r>
      <w:proofErr w:type="spellStart"/>
      <w:r>
        <w:rPr>
          <w:i/>
        </w:rPr>
        <w:t>eukhesthai</w:t>
      </w:r>
      <w:proofErr w:type="spellEnd"/>
      <w:r>
        <w:t xml:space="preserve">, respectively, in speaking of their </w:t>
      </w:r>
      <w:proofErr w:type="spellStart"/>
      <w:r>
        <w:rPr>
          <w:i/>
        </w:rPr>
        <w:t>genos</w:t>
      </w:r>
      <w:proofErr w:type="spellEnd"/>
    </w:p>
    <w:p w14:paraId="13FAFF22" w14:textId="77777777" w:rsidR="00CB0F78" w:rsidRDefault="00CB0F78" w:rsidP="00CB0F78">
      <w:r>
        <w:rPr>
          <w:i/>
        </w:rPr>
        <w:t>ME</w:t>
      </w:r>
      <w:r>
        <w:t xml:space="preserve"> 124n58: reference; example of the pairing of question and answer regarding identity (between man and god) in Ancient Greek that matches the </w:t>
      </w:r>
      <w:proofErr w:type="spellStart"/>
      <w:r>
        <w:t>Avestan</w:t>
      </w:r>
      <w:proofErr w:type="spellEnd"/>
      <w:r>
        <w:t xml:space="preserve"> model</w:t>
      </w:r>
    </w:p>
    <w:p w14:paraId="4159255C" w14:textId="77777777" w:rsidR="00CB0F78" w:rsidRDefault="00CB0F78" w:rsidP="00E13F58"/>
    <w:p w14:paraId="0583196E" w14:textId="77777777" w:rsidR="007A6769" w:rsidRDefault="007A6769" w:rsidP="00E13F58">
      <w:r>
        <w:t>O.14.439</w:t>
      </w:r>
    </w:p>
    <w:p w14:paraId="2CB37E45" w14:textId="4A3AAC46" w:rsidR="00881C80" w:rsidRDefault="007A6769" w:rsidP="00881C80">
      <w:r>
        <w:rPr>
          <w:i/>
        </w:rPr>
        <w:t>ME</w:t>
      </w:r>
      <w:r w:rsidR="00B22661">
        <w:t xml:space="preserve"> 21</w:t>
      </w:r>
      <w:r w:rsidR="00881C80">
        <w:t>: quoted; analysis of the formula (A), in which there is a series of variations in the verse as a totality, rather than its segments occurring as independent formulas, contrasted with a whole-line formula (winged words) where segments are substituted</w:t>
      </w:r>
    </w:p>
    <w:p w14:paraId="77ACEF33" w14:textId="77777777" w:rsidR="00C86A15" w:rsidRDefault="00C86A15" w:rsidP="00E13F58"/>
    <w:p w14:paraId="7F0F8C6F" w14:textId="77777777" w:rsidR="00881C80" w:rsidRDefault="00881C80" w:rsidP="00E13F58">
      <w:r>
        <w:t>O.14.463</w:t>
      </w:r>
    </w:p>
    <w:p w14:paraId="61BA4DDF" w14:textId="752BA40D" w:rsidR="0004790B" w:rsidRDefault="0004790B" w:rsidP="0004790B">
      <w:r>
        <w:rPr>
          <w:i/>
        </w:rPr>
        <w:t>ME</w:t>
      </w:r>
      <w:r>
        <w:t xml:space="preserve"> 89: quoted; in a list of secular </w:t>
      </w:r>
      <w:proofErr w:type="spellStart"/>
      <w:r w:rsidR="00931ABF">
        <w:rPr>
          <w:i/>
        </w:rPr>
        <w:t>eukhes</w:t>
      </w:r>
      <w:r>
        <w:rPr>
          <w:i/>
        </w:rPr>
        <w:t>t</w:t>
      </w:r>
      <w:r w:rsidR="00931ABF">
        <w:rPr>
          <w:i/>
        </w:rPr>
        <w:t>h</w:t>
      </w:r>
      <w:r>
        <w:rPr>
          <w:i/>
        </w:rPr>
        <w:t>ai</w:t>
      </w:r>
      <w:proofErr w:type="spellEnd"/>
      <w:r>
        <w:t xml:space="preserve"> indicating direct speech (introducing speech)</w:t>
      </w:r>
    </w:p>
    <w:p w14:paraId="434A3DDA" w14:textId="40B8004E" w:rsidR="0004790B" w:rsidRPr="0004790B" w:rsidRDefault="0004790B" w:rsidP="0004790B">
      <w:r>
        <w:rPr>
          <w:i/>
        </w:rPr>
        <w:t>ME</w:t>
      </w:r>
      <w:r>
        <w:t xml:space="preserve"> 94-96: quoted; analysis of the non-formulaic </w:t>
      </w:r>
      <w:proofErr w:type="spellStart"/>
      <w:r w:rsidR="00931ABF">
        <w:rPr>
          <w:i/>
        </w:rPr>
        <w:t>eukhes</w:t>
      </w:r>
      <w:r>
        <w:rPr>
          <w:i/>
        </w:rPr>
        <w:t>t</w:t>
      </w:r>
      <w:r w:rsidR="00931ABF">
        <w:rPr>
          <w:i/>
        </w:rPr>
        <w:t>h</w:t>
      </w:r>
      <w:r>
        <w:rPr>
          <w:i/>
        </w:rPr>
        <w:t>ai</w:t>
      </w:r>
      <w:proofErr w:type="spellEnd"/>
      <w:r>
        <w:t xml:space="preserve"> introducing speech in this verse, which is nevertheless analogous to formula (X) (death </w:t>
      </w:r>
      <w:proofErr w:type="spellStart"/>
      <w:r>
        <w:rPr>
          <w:i/>
        </w:rPr>
        <w:t>eukhesthai</w:t>
      </w:r>
      <w:proofErr w:type="spellEnd"/>
      <w:r>
        <w:t>), though it is not followed by a death announcement but an adventure tale</w:t>
      </w:r>
      <w:r w:rsidR="00716963">
        <w:t xml:space="preserve"> (traditional function aborted by genre-suppression)</w:t>
      </w:r>
    </w:p>
    <w:p w14:paraId="6D0E8968" w14:textId="77777777" w:rsidR="0004790B" w:rsidRDefault="0004790B" w:rsidP="00E13F58"/>
    <w:p w14:paraId="4169EF77" w14:textId="77777777" w:rsidR="00716963" w:rsidRDefault="00716963" w:rsidP="00E13F58">
      <w:r>
        <w:t>O.14.463-466</w:t>
      </w:r>
    </w:p>
    <w:p w14:paraId="0BB4FF8E" w14:textId="43C3D467" w:rsidR="00FD6397" w:rsidRPr="0004790B" w:rsidRDefault="00716963" w:rsidP="00FD6397">
      <w:r>
        <w:rPr>
          <w:i/>
        </w:rPr>
        <w:t>ME</w:t>
      </w:r>
      <w:r w:rsidR="00B22661">
        <w:t xml:space="preserve"> 96</w:t>
      </w:r>
      <w:r>
        <w:t xml:space="preserve">: </w:t>
      </w:r>
      <w:r w:rsidR="00FD6397">
        <w:t xml:space="preserve">quoted; analysis of the non-formulaic </w:t>
      </w:r>
      <w:proofErr w:type="spellStart"/>
      <w:r w:rsidR="00931ABF">
        <w:rPr>
          <w:i/>
        </w:rPr>
        <w:t>eukhes</w:t>
      </w:r>
      <w:r w:rsidR="00FD6397">
        <w:rPr>
          <w:i/>
        </w:rPr>
        <w:t>t</w:t>
      </w:r>
      <w:r w:rsidR="00931ABF">
        <w:rPr>
          <w:i/>
        </w:rPr>
        <w:t>h</w:t>
      </w:r>
      <w:r w:rsidR="00FD6397">
        <w:rPr>
          <w:i/>
        </w:rPr>
        <w:t>ai</w:t>
      </w:r>
      <w:proofErr w:type="spellEnd"/>
      <w:r w:rsidR="00FD6397">
        <w:t xml:space="preserve"> introducing speech in these verse</w:t>
      </w:r>
      <w:r w:rsidR="003654A5">
        <w:t>s</w:t>
      </w:r>
      <w:r w:rsidR="00FD6397">
        <w:t xml:space="preserve">, which is nevertheless analogous to formula (X) (death </w:t>
      </w:r>
      <w:proofErr w:type="spellStart"/>
      <w:r w:rsidR="00FD6397">
        <w:rPr>
          <w:i/>
        </w:rPr>
        <w:t>eukhesthai</w:t>
      </w:r>
      <w:proofErr w:type="spellEnd"/>
      <w:r w:rsidR="00FD6397">
        <w:t>), though it is not followed by a death announcement but an adventure tale (traditional function aborted by genre-suppression)</w:t>
      </w:r>
    </w:p>
    <w:p w14:paraId="24A96955" w14:textId="034367CD" w:rsidR="00B22661" w:rsidRDefault="00B22661" w:rsidP="00E13F58"/>
    <w:p w14:paraId="4D20C0C3" w14:textId="77777777" w:rsidR="00FD6397" w:rsidRDefault="00FD6397" w:rsidP="00E13F58">
      <w:r>
        <w:t>O.14.470-471</w:t>
      </w:r>
    </w:p>
    <w:p w14:paraId="3E15D2DF" w14:textId="5A5D3BEC" w:rsidR="00FD6397" w:rsidRPr="0004790B" w:rsidRDefault="00FD6397" w:rsidP="00FD6397">
      <w:r>
        <w:rPr>
          <w:i/>
        </w:rPr>
        <w:t>ME</w:t>
      </w:r>
      <w:r w:rsidR="00B22661">
        <w:t xml:space="preserve"> 96</w:t>
      </w:r>
      <w:r>
        <w:t xml:space="preserve">: reference; analysis of the non-formulaic </w:t>
      </w:r>
      <w:proofErr w:type="spellStart"/>
      <w:r w:rsidR="00931ABF">
        <w:rPr>
          <w:i/>
        </w:rPr>
        <w:t>eukhes</w:t>
      </w:r>
      <w:r>
        <w:rPr>
          <w:i/>
        </w:rPr>
        <w:t>t</w:t>
      </w:r>
      <w:r w:rsidR="00931ABF">
        <w:rPr>
          <w:i/>
        </w:rPr>
        <w:t>h</w:t>
      </w:r>
      <w:r>
        <w:rPr>
          <w:i/>
        </w:rPr>
        <w:t>ai</w:t>
      </w:r>
      <w:proofErr w:type="spellEnd"/>
      <w:r>
        <w:t xml:space="preserve"> introducing this speech, which is nevertheless analogous to formula (X) (death </w:t>
      </w:r>
      <w:proofErr w:type="spellStart"/>
      <w:r>
        <w:rPr>
          <w:i/>
        </w:rPr>
        <w:t>eukhesthai</w:t>
      </w:r>
      <w:proofErr w:type="spellEnd"/>
      <w:r>
        <w:t xml:space="preserve">), though it is not </w:t>
      </w:r>
      <w:proofErr w:type="gramStart"/>
      <w:r>
        <w:t>followed</w:t>
      </w:r>
      <w:proofErr w:type="gramEnd"/>
      <w:r>
        <w:t xml:space="preserve"> by a death announcement but an adventure tale (traditional function aborted by genre-suppression)</w:t>
      </w:r>
    </w:p>
    <w:p w14:paraId="6EA59D07" w14:textId="378D2D76" w:rsidR="00B22661" w:rsidRDefault="00B22661" w:rsidP="00E13F58"/>
    <w:p w14:paraId="212BF61B" w14:textId="77777777" w:rsidR="00FD6397" w:rsidRDefault="00FD6397" w:rsidP="00E13F58">
      <w:r>
        <w:t>O.14.482</w:t>
      </w:r>
    </w:p>
    <w:p w14:paraId="51E39D96" w14:textId="42696957" w:rsidR="005A546D" w:rsidRDefault="005A546D" w:rsidP="005A546D">
      <w:r>
        <w:rPr>
          <w:i/>
        </w:rPr>
        <w:t>ME</w:t>
      </w:r>
      <w:r>
        <w:t xml:space="preserve"> 96n43: quoted; comment on Odysseus’ lack of a cloak in the </w:t>
      </w:r>
      <w:proofErr w:type="spellStart"/>
      <w:r>
        <w:rPr>
          <w:i/>
        </w:rPr>
        <w:t>Doloneia</w:t>
      </w:r>
      <w:proofErr w:type="spellEnd"/>
      <w:r>
        <w:rPr>
          <w:i/>
        </w:rPr>
        <w:t xml:space="preserve"> </w:t>
      </w:r>
      <w:r>
        <w:t xml:space="preserve">in I.10 in contrast to the other heroes’ elaborately described cloaks, in the context of analyzing O.14.463-466, where the disguised Odysseus tells </w:t>
      </w:r>
      <w:proofErr w:type="spellStart"/>
      <w:r>
        <w:t>Eumaios</w:t>
      </w:r>
      <w:proofErr w:type="spellEnd"/>
      <w:r>
        <w:t xml:space="preserve"> a story of when he tricked </w:t>
      </w:r>
      <w:proofErr w:type="spellStart"/>
      <w:r>
        <w:t>Thoas</w:t>
      </w:r>
      <w:proofErr w:type="spellEnd"/>
      <w:r>
        <w:t xml:space="preserve"> out of his cloak during an ambush</w:t>
      </w:r>
    </w:p>
    <w:p w14:paraId="519EBDC9" w14:textId="77777777" w:rsidR="005A546D" w:rsidRDefault="005A546D" w:rsidP="00E13F58"/>
    <w:p w14:paraId="6C4A4B42" w14:textId="77777777" w:rsidR="00FD6397" w:rsidRDefault="00FD6397" w:rsidP="00E13F58">
      <w:r>
        <w:t>O.14.508</w:t>
      </w:r>
    </w:p>
    <w:p w14:paraId="2D9FB5CE" w14:textId="566D9143" w:rsidR="00FD6397" w:rsidRPr="0004790B" w:rsidRDefault="00FD6397" w:rsidP="00FD6397">
      <w:r>
        <w:rPr>
          <w:i/>
        </w:rPr>
        <w:t>ME</w:t>
      </w:r>
      <w:r w:rsidR="00B22661">
        <w:t xml:space="preserve"> 97</w:t>
      </w:r>
      <w:r>
        <w:t xml:space="preserve">: reference; analysis of the non-formulaic </w:t>
      </w:r>
      <w:proofErr w:type="spellStart"/>
      <w:r w:rsidR="009D1BD1">
        <w:rPr>
          <w:i/>
        </w:rPr>
        <w:t>eukhes</w:t>
      </w:r>
      <w:r>
        <w:rPr>
          <w:i/>
        </w:rPr>
        <w:t>t</w:t>
      </w:r>
      <w:r w:rsidR="009D1BD1">
        <w:rPr>
          <w:i/>
        </w:rPr>
        <w:t>h</w:t>
      </w:r>
      <w:r>
        <w:rPr>
          <w:i/>
        </w:rPr>
        <w:t>ai</w:t>
      </w:r>
      <w:proofErr w:type="spellEnd"/>
      <w:r>
        <w:t xml:space="preserve"> introducing this speech, which is nevertheless analogous to formula (X) (death </w:t>
      </w:r>
      <w:proofErr w:type="spellStart"/>
      <w:r>
        <w:rPr>
          <w:i/>
        </w:rPr>
        <w:t>eukhesthai</w:t>
      </w:r>
      <w:proofErr w:type="spellEnd"/>
      <w:r>
        <w:t>), though it is not followed by a death announcement but an adventure tale (traditional function aborted by genre-suppression)</w:t>
      </w:r>
    </w:p>
    <w:p w14:paraId="0857DC01" w14:textId="77777777" w:rsidR="00FD6397" w:rsidRDefault="00FD6397" w:rsidP="00E13F58"/>
    <w:p w14:paraId="2E07872F" w14:textId="0E9B0406" w:rsidR="00B22661" w:rsidRDefault="00FD6397" w:rsidP="00E13F58">
      <w:r>
        <w:t>O.14.</w:t>
      </w:r>
      <w:r w:rsidR="00B22661">
        <w:t>520ff.</w:t>
      </w:r>
    </w:p>
    <w:p w14:paraId="7205882E" w14:textId="54A05749" w:rsidR="00FD6397" w:rsidRPr="0004790B" w:rsidRDefault="00FD6397" w:rsidP="00FD6397">
      <w:r>
        <w:rPr>
          <w:i/>
        </w:rPr>
        <w:t>ME</w:t>
      </w:r>
      <w:r>
        <w:t xml:space="preserve"> 97: reference; analysis of the non-formulaic </w:t>
      </w:r>
      <w:proofErr w:type="spellStart"/>
      <w:r w:rsidR="009D1BD1">
        <w:rPr>
          <w:i/>
        </w:rPr>
        <w:t>eukhes</w:t>
      </w:r>
      <w:r>
        <w:rPr>
          <w:i/>
        </w:rPr>
        <w:t>t</w:t>
      </w:r>
      <w:r w:rsidR="009D1BD1">
        <w:rPr>
          <w:i/>
        </w:rPr>
        <w:t>h</w:t>
      </w:r>
      <w:r>
        <w:rPr>
          <w:i/>
        </w:rPr>
        <w:t>ai</w:t>
      </w:r>
      <w:proofErr w:type="spellEnd"/>
      <w:r>
        <w:t xml:space="preserve"> introducing this speech, </w:t>
      </w:r>
      <w:proofErr w:type="gramStart"/>
      <w:r>
        <w:t>which</w:t>
      </w:r>
      <w:proofErr w:type="gramEnd"/>
      <w:r>
        <w:t xml:space="preserve"> is nevertheless analogous to formula (X) (death </w:t>
      </w:r>
      <w:proofErr w:type="spellStart"/>
      <w:r>
        <w:rPr>
          <w:i/>
        </w:rPr>
        <w:t>eukhesthai</w:t>
      </w:r>
      <w:proofErr w:type="spellEnd"/>
      <w:r>
        <w:t>), though it is not followed by a death announcement but an adventure tale (traditional function aborted by genre-suppression)</w:t>
      </w:r>
    </w:p>
    <w:p w14:paraId="5090B8C8" w14:textId="77777777" w:rsidR="00B22661" w:rsidRDefault="00B22661" w:rsidP="00E13F58"/>
    <w:p w14:paraId="7CBA82FF" w14:textId="77777777" w:rsidR="00543E39" w:rsidRDefault="003D4411" w:rsidP="00E13F58">
      <w:r>
        <w:t>O.</w:t>
      </w:r>
      <w:r w:rsidR="00877684">
        <w:t>15.</w:t>
      </w:r>
      <w:r w:rsidR="00543E39">
        <w:t>181</w:t>
      </w:r>
    </w:p>
    <w:p w14:paraId="0C184734" w14:textId="77777777" w:rsidR="003900D2" w:rsidRDefault="003900D2" w:rsidP="003900D2">
      <w:r>
        <w:rPr>
          <w:i/>
        </w:rPr>
        <w:t>ME</w:t>
      </w:r>
      <w:r>
        <w:t xml:space="preserve"> 59: quoted; comparison of variant formulas with </w:t>
      </w:r>
      <w:proofErr w:type="spellStart"/>
      <w:r>
        <w:rPr>
          <w:i/>
        </w:rPr>
        <w:t>eukhetasthai</w:t>
      </w:r>
      <w:proofErr w:type="spellEnd"/>
      <w:r>
        <w:t xml:space="preserve"> for </w:t>
      </w:r>
      <w:proofErr w:type="spellStart"/>
      <w:r>
        <w:rPr>
          <w:i/>
        </w:rPr>
        <w:t>eukhomai</w:t>
      </w:r>
      <w:proofErr w:type="spellEnd"/>
      <w:r>
        <w:t xml:space="preserve"> in formulas with </w:t>
      </w:r>
      <w:proofErr w:type="spellStart"/>
      <w:r>
        <w:t>enjambed</w:t>
      </w:r>
      <w:proofErr w:type="spellEnd"/>
      <w:r>
        <w:t xml:space="preserve">, present tense, sacral </w:t>
      </w:r>
      <w:proofErr w:type="spellStart"/>
      <w:r w:rsidRPr="004B4FED">
        <w:rPr>
          <w:i/>
        </w:rPr>
        <w:t>eukhesthai</w:t>
      </w:r>
      <w:proofErr w:type="spellEnd"/>
      <w:r>
        <w:t xml:space="preserve">, </w:t>
      </w:r>
      <w:r w:rsidRPr="004B4FED">
        <w:t>in</w:t>
      </w:r>
      <w:r>
        <w:t xml:space="preserve"> the context of analyzing Allen’s text of I.08.526</w:t>
      </w:r>
    </w:p>
    <w:p w14:paraId="618C304C" w14:textId="77777777" w:rsidR="00543E39" w:rsidRDefault="00543E39" w:rsidP="00E13F58"/>
    <w:p w14:paraId="7BB3A0E2" w14:textId="77777777" w:rsidR="003900D2" w:rsidRDefault="003900D2" w:rsidP="00E13F58">
      <w:r>
        <w:t>O.15.196</w:t>
      </w:r>
    </w:p>
    <w:p w14:paraId="1E32FD7A" w14:textId="77777777" w:rsidR="00C84812" w:rsidRDefault="00C84812" w:rsidP="00C84812">
      <w:r>
        <w:rPr>
          <w:i/>
        </w:rPr>
        <w:t>ME</w:t>
      </w:r>
      <w:r>
        <w:t xml:space="preserve"> 83: quoted; in a list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social relationship (</w:t>
      </w:r>
      <w:proofErr w:type="spellStart"/>
      <w:r w:rsidRPr="00513F52">
        <w:rPr>
          <w:i/>
        </w:rPr>
        <w:t>xeinos</w:t>
      </w:r>
      <w:proofErr w:type="spellEnd"/>
      <w:r>
        <w:t xml:space="preserve">, </w:t>
      </w:r>
      <w:proofErr w:type="spellStart"/>
      <w:r w:rsidRPr="00513F52">
        <w:rPr>
          <w:i/>
        </w:rPr>
        <w:t>hiketēs</w:t>
      </w:r>
      <w:proofErr w:type="spellEnd"/>
      <w:r>
        <w:t>)</w:t>
      </w:r>
    </w:p>
    <w:p w14:paraId="00CE79D9" w14:textId="575D99C7" w:rsidR="00EC55E9" w:rsidRPr="00C84812" w:rsidRDefault="003900D2" w:rsidP="00E13F58">
      <w:r>
        <w:rPr>
          <w:i/>
        </w:rPr>
        <w:t>ME</w:t>
      </w:r>
      <w:r w:rsidR="00EC55E9">
        <w:t xml:space="preserve"> 86</w:t>
      </w:r>
      <w:r w:rsidR="00C84812">
        <w:t xml:space="preserve">: reference; example of where </w:t>
      </w:r>
      <w:proofErr w:type="spellStart"/>
      <w:r w:rsidR="00C84812">
        <w:rPr>
          <w:i/>
        </w:rPr>
        <w:t>xeinos</w:t>
      </w:r>
      <w:proofErr w:type="spellEnd"/>
      <w:r w:rsidR="00C84812">
        <w:rPr>
          <w:i/>
        </w:rPr>
        <w:t xml:space="preserve"> de </w:t>
      </w:r>
      <w:proofErr w:type="spellStart"/>
      <w:r w:rsidR="00C84812">
        <w:rPr>
          <w:i/>
        </w:rPr>
        <w:t>toi</w:t>
      </w:r>
      <w:proofErr w:type="spellEnd"/>
      <w:r w:rsidR="00C84812">
        <w:rPr>
          <w:i/>
        </w:rPr>
        <w:t xml:space="preserve"> </w:t>
      </w:r>
      <w:proofErr w:type="spellStart"/>
      <w:r w:rsidR="00C84812">
        <w:rPr>
          <w:i/>
        </w:rPr>
        <w:t>eukhomai</w:t>
      </w:r>
      <w:proofErr w:type="spellEnd"/>
      <w:r w:rsidR="00C84812">
        <w:rPr>
          <w:i/>
        </w:rPr>
        <w:t xml:space="preserve"> </w:t>
      </w:r>
      <w:proofErr w:type="spellStart"/>
      <w:r w:rsidR="00C84812">
        <w:rPr>
          <w:i/>
        </w:rPr>
        <w:t>einai</w:t>
      </w:r>
      <w:proofErr w:type="spellEnd"/>
      <w:r w:rsidR="00C84812">
        <w:t xml:space="preserve"> is used to justify as</w:t>
      </w:r>
      <w:r w:rsidR="005840F2">
        <w:t>king a host for a special favor</w:t>
      </w:r>
    </w:p>
    <w:p w14:paraId="623F1E43" w14:textId="77777777" w:rsidR="003900D2" w:rsidRDefault="003900D2" w:rsidP="00E13F58"/>
    <w:p w14:paraId="7D038BDC" w14:textId="77777777" w:rsidR="00C84812" w:rsidRDefault="00C84812" w:rsidP="00E13F58">
      <w:r>
        <w:t>O.15.222</w:t>
      </w:r>
    </w:p>
    <w:p w14:paraId="5ECEFAE2" w14:textId="2BF93F95" w:rsidR="00B377A9" w:rsidRPr="00E7365D" w:rsidRDefault="00C84812" w:rsidP="00B377A9">
      <w:r>
        <w:rPr>
          <w:i/>
        </w:rPr>
        <w:t>ME</w:t>
      </w:r>
      <w:r w:rsidR="00EC55E9">
        <w:t xml:space="preserve"> 31-</w:t>
      </w:r>
      <w:r w:rsidR="007B31DC">
        <w:t>34</w:t>
      </w:r>
      <w:r>
        <w:t xml:space="preserve">: </w:t>
      </w:r>
      <w:r w:rsidR="00B377A9">
        <w:t xml:space="preserve">quoted, reference; in a list of examples of absolute use of </w:t>
      </w:r>
      <w:proofErr w:type="spellStart"/>
      <w:r w:rsidR="00B377A9">
        <w:rPr>
          <w:i/>
        </w:rPr>
        <w:t>eukhesthai</w:t>
      </w:r>
      <w:proofErr w:type="spellEnd"/>
      <w:r w:rsidR="00B377A9">
        <w:t xml:space="preserve"> to report prayers, this verse as a case in point about the abundance of finite verbs in the indicative that characterizes the sub-genre of narratives or ritual scenes</w:t>
      </w:r>
      <w:r w:rsidR="007B31DC">
        <w:t xml:space="preserve">, and </w:t>
      </w:r>
      <w:r w:rsidR="00B377A9">
        <w:t>analysis of this verse as a transformatio</w:t>
      </w:r>
      <w:r w:rsidR="005840F2">
        <w:t>n of a ritual narrative formula</w:t>
      </w:r>
    </w:p>
    <w:p w14:paraId="776C81AD" w14:textId="77777777" w:rsidR="00B377A9" w:rsidRDefault="00B377A9" w:rsidP="00E13F58"/>
    <w:p w14:paraId="46CE47F4" w14:textId="77777777" w:rsidR="007B31DC" w:rsidRDefault="007B31DC" w:rsidP="00E13F58">
      <w:r>
        <w:t>O.15.258</w:t>
      </w:r>
    </w:p>
    <w:p w14:paraId="25C57C4D" w14:textId="3599C166" w:rsidR="007B31DC" w:rsidRDefault="007B31DC" w:rsidP="00E13F58">
      <w:r>
        <w:rPr>
          <w:i/>
        </w:rPr>
        <w:t>ME</w:t>
      </w:r>
      <w:r w:rsidR="00EC55E9">
        <w:t xml:space="preserve"> 31</w:t>
      </w:r>
      <w:r>
        <w:t xml:space="preserve">: quoted; in a list of examples of absolute use of </w:t>
      </w:r>
      <w:proofErr w:type="spellStart"/>
      <w:r>
        <w:rPr>
          <w:i/>
        </w:rPr>
        <w:t>eukhesthai</w:t>
      </w:r>
      <w:proofErr w:type="spellEnd"/>
      <w:r>
        <w:t xml:space="preserve"> to report prayers (ritual narrative formulas)</w:t>
      </w:r>
    </w:p>
    <w:p w14:paraId="396E1111" w14:textId="2A51C8A7" w:rsidR="007B31DC" w:rsidRPr="00E7365D" w:rsidRDefault="007B31DC" w:rsidP="007B31DC">
      <w:r>
        <w:rPr>
          <w:i/>
        </w:rPr>
        <w:t>ME</w:t>
      </w:r>
      <w:r w:rsidR="00EC55E9">
        <w:t xml:space="preserve"> 33-34</w:t>
      </w:r>
      <w:r>
        <w:t xml:space="preserve">: analysis of this verse as a transformation of a ritual narrative formula containing </w:t>
      </w:r>
      <w:proofErr w:type="spellStart"/>
      <w:r>
        <w:rPr>
          <w:i/>
        </w:rPr>
        <w:t>eukhesthai</w:t>
      </w:r>
      <w:proofErr w:type="spellEnd"/>
      <w:r>
        <w:rPr>
          <w:i/>
        </w:rPr>
        <w:t xml:space="preserve"> </w:t>
      </w:r>
      <w:r>
        <w:t xml:space="preserve">and </w:t>
      </w:r>
      <w:proofErr w:type="spellStart"/>
      <w:r w:rsidRPr="00D057E4">
        <w:rPr>
          <w:i/>
        </w:rPr>
        <w:t>spendein</w:t>
      </w:r>
      <w:proofErr w:type="spellEnd"/>
      <w:r>
        <w:t>, restricted to sacral contexts</w:t>
      </w:r>
    </w:p>
    <w:p w14:paraId="72A6165D" w14:textId="7811E1CE" w:rsidR="00EC55E9" w:rsidRDefault="00EC55E9" w:rsidP="00E13F58"/>
    <w:p w14:paraId="01B0A017" w14:textId="77777777" w:rsidR="007B31DC" w:rsidRDefault="007B31DC" w:rsidP="00E13F58">
      <w:r>
        <w:t>O.15.353-354</w:t>
      </w:r>
    </w:p>
    <w:p w14:paraId="4023EF40" w14:textId="77777777" w:rsidR="00AA3B44" w:rsidRPr="00653B68" w:rsidRDefault="00AA3B44" w:rsidP="00AA3B44">
      <w:r>
        <w:rPr>
          <w:i/>
        </w:rPr>
        <w:t>ME</w:t>
      </w:r>
      <w:r>
        <w:t xml:space="preserve"> 54: quoted; in a list of passages with </w:t>
      </w:r>
      <w:proofErr w:type="spellStart"/>
      <w:r>
        <w:rPr>
          <w:i/>
        </w:rPr>
        <w:t>eukhesthai</w:t>
      </w:r>
      <w:proofErr w:type="spellEnd"/>
      <w:r>
        <w:t xml:space="preserve"> + infinitive (aorist)</w:t>
      </w:r>
    </w:p>
    <w:p w14:paraId="02A7BD37" w14:textId="77777777" w:rsidR="004157F0" w:rsidRDefault="007B31DC" w:rsidP="004157F0">
      <w:r>
        <w:rPr>
          <w:i/>
        </w:rPr>
        <w:t>ME</w:t>
      </w:r>
      <w:r w:rsidR="00EC55E9">
        <w:t xml:space="preserve"> 58-61</w:t>
      </w:r>
      <w:r w:rsidR="00AA3B44">
        <w:t xml:space="preserve">: </w:t>
      </w:r>
      <w:r w:rsidR="004157F0">
        <w:t xml:space="preserve">quoted, references; analysis of the attestations of sacral </w:t>
      </w:r>
      <w:proofErr w:type="spellStart"/>
      <w:r w:rsidR="004157F0">
        <w:rPr>
          <w:i/>
        </w:rPr>
        <w:t>eukhesthai</w:t>
      </w:r>
      <w:proofErr w:type="spellEnd"/>
      <w:r w:rsidR="004157F0">
        <w:rPr>
          <w:i/>
        </w:rPr>
        <w:t xml:space="preserve"> </w:t>
      </w:r>
      <w:r w:rsidR="004157F0">
        <w:t xml:space="preserve">in the present tense and comparison of variant formulas with </w:t>
      </w:r>
      <w:proofErr w:type="spellStart"/>
      <w:r w:rsidR="004157F0">
        <w:rPr>
          <w:i/>
        </w:rPr>
        <w:t>eukhetasthai</w:t>
      </w:r>
      <w:proofErr w:type="spellEnd"/>
      <w:r w:rsidR="004157F0">
        <w:t xml:space="preserve"> for </w:t>
      </w:r>
      <w:proofErr w:type="spellStart"/>
      <w:r w:rsidR="004157F0">
        <w:rPr>
          <w:i/>
        </w:rPr>
        <w:t>eukhesthai</w:t>
      </w:r>
      <w:proofErr w:type="spellEnd"/>
      <w:r w:rsidR="004157F0">
        <w:t xml:space="preserve"> in formulas with </w:t>
      </w:r>
      <w:proofErr w:type="spellStart"/>
      <w:r w:rsidR="004157F0">
        <w:t>enjambed</w:t>
      </w:r>
      <w:proofErr w:type="spellEnd"/>
      <w:r w:rsidR="004157F0">
        <w:t xml:space="preserve">, present tense, sacral </w:t>
      </w:r>
      <w:proofErr w:type="spellStart"/>
      <w:r w:rsidR="004157F0" w:rsidRPr="004B4FED">
        <w:rPr>
          <w:i/>
        </w:rPr>
        <w:t>eukhesthai</w:t>
      </w:r>
      <w:proofErr w:type="spellEnd"/>
      <w:r w:rsidR="004157F0">
        <w:t xml:space="preserve">, and switch from </w:t>
      </w:r>
      <w:proofErr w:type="spellStart"/>
      <w:r w:rsidR="004157F0">
        <w:rPr>
          <w:i/>
        </w:rPr>
        <w:t>Dii</w:t>
      </w:r>
      <w:proofErr w:type="spellEnd"/>
      <w:r w:rsidR="004157F0">
        <w:rPr>
          <w:i/>
        </w:rPr>
        <w:t xml:space="preserve"> </w:t>
      </w:r>
      <w:proofErr w:type="spellStart"/>
      <w:r w:rsidR="004157F0">
        <w:rPr>
          <w:i/>
        </w:rPr>
        <w:t>patri</w:t>
      </w:r>
      <w:proofErr w:type="spellEnd"/>
      <w:r w:rsidR="004157F0">
        <w:t xml:space="preserve"> to </w:t>
      </w:r>
      <w:proofErr w:type="spellStart"/>
      <w:r w:rsidR="004157F0">
        <w:rPr>
          <w:i/>
        </w:rPr>
        <w:t>Dii</w:t>
      </w:r>
      <w:proofErr w:type="spellEnd"/>
      <w:r w:rsidR="004157F0">
        <w:rPr>
          <w:i/>
        </w:rPr>
        <w:t xml:space="preserve"> </w:t>
      </w:r>
      <w:proofErr w:type="spellStart"/>
      <w:r w:rsidR="004157F0">
        <w:rPr>
          <w:i/>
        </w:rPr>
        <w:t>t’alloisin</w:t>
      </w:r>
      <w:proofErr w:type="spellEnd"/>
      <w:r w:rsidR="004157F0">
        <w:rPr>
          <w:i/>
        </w:rPr>
        <w:t xml:space="preserve"> </w:t>
      </w:r>
      <w:proofErr w:type="spellStart"/>
      <w:r w:rsidR="004157F0">
        <w:rPr>
          <w:i/>
        </w:rPr>
        <w:t>te</w:t>
      </w:r>
      <w:proofErr w:type="spellEnd"/>
      <w:r w:rsidR="004157F0">
        <w:rPr>
          <w:i/>
        </w:rPr>
        <w:t xml:space="preserve"> </w:t>
      </w:r>
      <w:proofErr w:type="spellStart"/>
      <w:r w:rsidR="004157F0">
        <w:rPr>
          <w:i/>
        </w:rPr>
        <w:t>theoisin</w:t>
      </w:r>
      <w:proofErr w:type="spellEnd"/>
      <w:r w:rsidR="004157F0">
        <w:t xml:space="preserve"> attested with a variation of the || (short OR two shorts) </w:t>
      </w:r>
      <w:proofErr w:type="spellStart"/>
      <w:r w:rsidR="004157F0" w:rsidRPr="00691CBE">
        <w:rPr>
          <w:i/>
        </w:rPr>
        <w:t>euxamenos</w:t>
      </w:r>
      <w:proofErr w:type="spellEnd"/>
      <w:r w:rsidR="004157F0" w:rsidRPr="00691CBE">
        <w:rPr>
          <w:i/>
        </w:rPr>
        <w:t xml:space="preserve"> </w:t>
      </w:r>
      <w:proofErr w:type="spellStart"/>
      <w:r w:rsidR="004157F0" w:rsidRPr="00691CBE">
        <w:rPr>
          <w:i/>
        </w:rPr>
        <w:t>Dii</w:t>
      </w:r>
      <w:proofErr w:type="spellEnd"/>
      <w:r w:rsidR="004157F0" w:rsidRPr="00691CBE">
        <w:rPr>
          <w:i/>
        </w:rPr>
        <w:t xml:space="preserve"> </w:t>
      </w:r>
      <w:proofErr w:type="spellStart"/>
      <w:r w:rsidR="004157F0" w:rsidRPr="00691CBE">
        <w:rPr>
          <w:i/>
        </w:rPr>
        <w:t>patri</w:t>
      </w:r>
      <w:proofErr w:type="spellEnd"/>
      <w:r w:rsidR="004157F0">
        <w:t xml:space="preserve"> # formula which uses </w:t>
      </w:r>
      <w:proofErr w:type="spellStart"/>
      <w:r w:rsidR="004157F0">
        <w:rPr>
          <w:i/>
        </w:rPr>
        <w:t>epeukhesthai</w:t>
      </w:r>
      <w:proofErr w:type="spellEnd"/>
      <w:r w:rsidR="004157F0">
        <w:t xml:space="preserve"> instead of </w:t>
      </w:r>
      <w:proofErr w:type="spellStart"/>
      <w:r w:rsidR="004157F0">
        <w:rPr>
          <w:i/>
        </w:rPr>
        <w:t>eukhesthai</w:t>
      </w:r>
      <w:proofErr w:type="spellEnd"/>
      <w:r w:rsidR="004157F0">
        <w:t xml:space="preserve"> and transformation of the formula with present tense of </w:t>
      </w:r>
      <w:proofErr w:type="spellStart"/>
      <w:r w:rsidR="004157F0">
        <w:rPr>
          <w:i/>
        </w:rPr>
        <w:t>eukhesthai</w:t>
      </w:r>
      <w:proofErr w:type="spellEnd"/>
      <w:r w:rsidR="004157F0">
        <w:rPr>
          <w:i/>
        </w:rPr>
        <w:t xml:space="preserve"> </w:t>
      </w:r>
      <w:r w:rsidR="004157F0" w:rsidRPr="00616C9F">
        <w:t xml:space="preserve">in </w:t>
      </w:r>
      <w:r w:rsidR="004157F0">
        <w:t xml:space="preserve">I.08.526, in the context of analyzing Allen’s text at I.08.526 vs. </w:t>
      </w:r>
      <w:proofErr w:type="spellStart"/>
      <w:r w:rsidR="004157F0">
        <w:t>Zenodotus’s</w:t>
      </w:r>
      <w:proofErr w:type="spellEnd"/>
      <w:r w:rsidR="004157F0">
        <w:t xml:space="preserve"> version of the verse</w:t>
      </w:r>
    </w:p>
    <w:p w14:paraId="78D31FBE" w14:textId="71BBD0FC" w:rsidR="004157F0" w:rsidRPr="004157F0" w:rsidRDefault="004157F0" w:rsidP="00E13F58">
      <w:r>
        <w:rPr>
          <w:i/>
        </w:rPr>
        <w:t>ME</w:t>
      </w:r>
      <w:r w:rsidR="00EC55E9">
        <w:t xml:space="preserve"> 61n86</w:t>
      </w:r>
      <w:r>
        <w:t xml:space="preserve">: quoted; comment on the contrast between </w:t>
      </w:r>
      <w:proofErr w:type="spellStart"/>
      <w:r>
        <w:rPr>
          <w:i/>
        </w:rPr>
        <w:t>eti</w:t>
      </w:r>
      <w:proofErr w:type="spellEnd"/>
      <w:r>
        <w:t xml:space="preserve"> and </w:t>
      </w:r>
      <w:proofErr w:type="spellStart"/>
      <w:r>
        <w:rPr>
          <w:i/>
        </w:rPr>
        <w:t>aiei</w:t>
      </w:r>
      <w:proofErr w:type="spellEnd"/>
      <w:r>
        <w:t xml:space="preserve"> in this passage</w:t>
      </w:r>
    </w:p>
    <w:p w14:paraId="768540D8" w14:textId="70182E4C" w:rsidR="00AA3B44" w:rsidRDefault="004157F0" w:rsidP="00E13F58">
      <w:r>
        <w:rPr>
          <w:i/>
        </w:rPr>
        <w:t>ME</w:t>
      </w:r>
      <w:r w:rsidR="00EC55E9">
        <w:t xml:space="preserve"> 64-66</w:t>
      </w:r>
      <w:r>
        <w:t xml:space="preserve">: </w:t>
      </w:r>
      <w:r w:rsidR="00220FE6">
        <w:t xml:space="preserve">quoted, references; </w:t>
      </w:r>
      <w:r w:rsidR="00AA3B44">
        <w:t xml:space="preserve">analysis of the attestations of </w:t>
      </w:r>
      <w:proofErr w:type="spellStart"/>
      <w:r w:rsidR="00A8512E">
        <w:rPr>
          <w:i/>
        </w:rPr>
        <w:t>eu</w:t>
      </w:r>
      <w:r w:rsidR="00AA3B44">
        <w:rPr>
          <w:i/>
        </w:rPr>
        <w:t>khesthai</w:t>
      </w:r>
      <w:proofErr w:type="spellEnd"/>
      <w:r w:rsidR="00AA3B44">
        <w:t xml:space="preserve"> + aorist infinitive </w:t>
      </w:r>
      <w:r w:rsidR="00E33F27">
        <w:t xml:space="preserve">and that there are no </w:t>
      </w:r>
      <w:proofErr w:type="spellStart"/>
      <w:r w:rsidR="00E33F27">
        <w:rPr>
          <w:i/>
        </w:rPr>
        <w:t>eukhesthai</w:t>
      </w:r>
      <w:proofErr w:type="spellEnd"/>
      <w:r w:rsidR="00E33F27">
        <w:rPr>
          <w:i/>
        </w:rPr>
        <w:t xml:space="preserve"> </w:t>
      </w:r>
      <w:r w:rsidR="00E33F27">
        <w:t xml:space="preserve">+ infinitive formulas, </w:t>
      </w:r>
      <w:r w:rsidR="00E33F27" w:rsidRPr="00E33F27">
        <w:t xml:space="preserve">and </w:t>
      </w:r>
      <w:r w:rsidR="00AA3B44">
        <w:t>of the versatility of poetic technique to report prayers (invocation, grant of favor, request of favor)</w:t>
      </w:r>
    </w:p>
    <w:p w14:paraId="4DBD2973" w14:textId="77777777" w:rsidR="00AA3B44" w:rsidRDefault="00AA3B44" w:rsidP="00E13F58"/>
    <w:p w14:paraId="3D03F4E3" w14:textId="77777777" w:rsidR="00E33F27" w:rsidRDefault="00E33F27" w:rsidP="00E13F58">
      <w:r>
        <w:t>O.15.423</w:t>
      </w:r>
    </w:p>
    <w:p w14:paraId="5CB32BCE" w14:textId="77777777" w:rsidR="00790B8A" w:rsidRDefault="00790B8A" w:rsidP="00790B8A">
      <w:r>
        <w:rPr>
          <w:i/>
        </w:rPr>
        <w:t>ME</w:t>
      </w:r>
      <w:r>
        <w:t xml:space="preserve"> 124n58: reference; example of the pairing of question and answer regarding identity (between man and god) in Ancient Greek that matches the </w:t>
      </w:r>
      <w:proofErr w:type="spellStart"/>
      <w:r>
        <w:t>Avestan</w:t>
      </w:r>
      <w:proofErr w:type="spellEnd"/>
      <w:r>
        <w:t xml:space="preserve"> model</w:t>
      </w:r>
    </w:p>
    <w:p w14:paraId="3A474F1F" w14:textId="77777777" w:rsidR="00790B8A" w:rsidRDefault="00790B8A" w:rsidP="00E13F58"/>
    <w:p w14:paraId="56FA51BD" w14:textId="77777777" w:rsidR="00790B8A" w:rsidRDefault="00790B8A" w:rsidP="00E13F58">
      <w:r>
        <w:t>O.15.425</w:t>
      </w:r>
    </w:p>
    <w:p w14:paraId="4C1B11DF" w14:textId="1EE353D9" w:rsidR="004258F0" w:rsidRDefault="004258F0" w:rsidP="00E13F58">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13353514" w14:textId="77777777" w:rsidR="00790B8A" w:rsidRDefault="00790B8A" w:rsidP="00790B8A">
      <w:r>
        <w:rPr>
          <w:i/>
        </w:rPr>
        <w:t>ME</w:t>
      </w:r>
      <w:r>
        <w:t xml:space="preserve"> 124n58: reference; example of the pairing of question and answer regarding identity (between man and god) in Ancient Greek that matches the </w:t>
      </w:r>
      <w:proofErr w:type="spellStart"/>
      <w:r>
        <w:t>Avestan</w:t>
      </w:r>
      <w:proofErr w:type="spellEnd"/>
      <w:r>
        <w:t xml:space="preserve"> model</w:t>
      </w:r>
    </w:p>
    <w:p w14:paraId="75F341CD" w14:textId="77777777" w:rsidR="00EC55E9" w:rsidRDefault="00EC55E9" w:rsidP="00E13F58"/>
    <w:p w14:paraId="2F7D1444" w14:textId="77777777" w:rsidR="00581F3D" w:rsidRDefault="00581F3D" w:rsidP="00E13F58">
      <w:r>
        <w:t>O.16.057</w:t>
      </w:r>
    </w:p>
    <w:p w14:paraId="4A92D05E" w14:textId="77777777" w:rsidR="00720F25" w:rsidRDefault="00720F25" w:rsidP="00720F25">
      <w:r>
        <w:rPr>
          <w:i/>
        </w:rPr>
        <w:t>ME</w:t>
      </w:r>
      <w:r>
        <w:t xml:space="preserve"> 88: reference;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argument that in Homer </w:t>
      </w:r>
      <w:proofErr w:type="spellStart"/>
      <w:r>
        <w:rPr>
          <w:i/>
        </w:rPr>
        <w:t>hiketēs</w:t>
      </w:r>
      <w:proofErr w:type="spellEnd"/>
      <w:r>
        <w:t xml:space="preserve"> still means ‘he who comes, arrives,’ and here the collocation of </w:t>
      </w:r>
      <w:proofErr w:type="spellStart"/>
      <w:r w:rsidRPr="002B04C8">
        <w:rPr>
          <w:i/>
        </w:rPr>
        <w:t>hikanein</w:t>
      </w:r>
      <w:proofErr w:type="spellEnd"/>
      <w:r>
        <w:t>/</w:t>
      </w:r>
      <w:proofErr w:type="spellStart"/>
      <w:r w:rsidRPr="002B04C8">
        <w:rPr>
          <w:i/>
        </w:rPr>
        <w:t>hikein</w:t>
      </w:r>
      <w:proofErr w:type="spellEnd"/>
      <w:r w:rsidRPr="002B04C8">
        <w:rPr>
          <w:i/>
        </w:rPr>
        <w:t xml:space="preserve"> </w:t>
      </w:r>
      <w:r>
        <w:t xml:space="preserve">and </w:t>
      </w:r>
      <w:proofErr w:type="spellStart"/>
      <w:r w:rsidRPr="002B04C8">
        <w:rPr>
          <w:i/>
        </w:rPr>
        <w:t>xeinos</w:t>
      </w:r>
      <w:proofErr w:type="spellEnd"/>
    </w:p>
    <w:p w14:paraId="134213C6" w14:textId="77777777" w:rsidR="00581F3D" w:rsidRDefault="00581F3D" w:rsidP="00E13F58"/>
    <w:p w14:paraId="3914560A" w14:textId="77777777" w:rsidR="00720F25" w:rsidRDefault="00720F25" w:rsidP="00E13F58">
      <w:r>
        <w:t>O.16.062</w:t>
      </w:r>
    </w:p>
    <w:p w14:paraId="1BA15F8B" w14:textId="77777777" w:rsidR="00D77A2A" w:rsidRDefault="00D77A2A" w:rsidP="00D77A2A">
      <w:r>
        <w:rPr>
          <w:i/>
        </w:rPr>
        <w:t>ME</w:t>
      </w:r>
      <w:r>
        <w:t xml:space="preserve"> 69-70: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 and analysis of the archaism in this verse</w:t>
      </w:r>
    </w:p>
    <w:p w14:paraId="3D52F65A" w14:textId="77777777" w:rsidR="00720F25" w:rsidRDefault="00720F25" w:rsidP="00E13F58"/>
    <w:p w14:paraId="6A879141" w14:textId="039D2863" w:rsidR="00720F25" w:rsidRDefault="00D77A2A" w:rsidP="00E13F58">
      <w:r>
        <w:t>O.16.067</w:t>
      </w:r>
    </w:p>
    <w:p w14:paraId="7F7B2A8C" w14:textId="77777777" w:rsidR="00B45324" w:rsidRDefault="00B45324" w:rsidP="00B45324">
      <w:r>
        <w:rPr>
          <w:i/>
        </w:rPr>
        <w:t>ME</w:t>
      </w:r>
      <w:r>
        <w:t xml:space="preserve"> 83: quoted; in a list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social relationship (</w:t>
      </w:r>
      <w:proofErr w:type="spellStart"/>
      <w:r w:rsidRPr="00513F52">
        <w:rPr>
          <w:i/>
        </w:rPr>
        <w:t>xeinos</w:t>
      </w:r>
      <w:proofErr w:type="spellEnd"/>
      <w:r>
        <w:t xml:space="preserve">, </w:t>
      </w:r>
      <w:proofErr w:type="spellStart"/>
      <w:r w:rsidRPr="00513F52">
        <w:rPr>
          <w:i/>
        </w:rPr>
        <w:t>hiketēs</w:t>
      </w:r>
      <w:proofErr w:type="spellEnd"/>
      <w:r>
        <w:t>)</w:t>
      </w:r>
    </w:p>
    <w:p w14:paraId="76DFB6F7" w14:textId="4C3108BE" w:rsidR="00B45324" w:rsidRDefault="008709EC" w:rsidP="00E13F58">
      <w:r>
        <w:rPr>
          <w:i/>
        </w:rPr>
        <w:t>ME</w:t>
      </w:r>
      <w:r>
        <w:t xml:space="preserve"> 86: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argument that in Homer </w:t>
      </w:r>
      <w:proofErr w:type="spellStart"/>
      <w:r>
        <w:rPr>
          <w:i/>
        </w:rPr>
        <w:t>hiketēs</w:t>
      </w:r>
      <w:proofErr w:type="spellEnd"/>
      <w:r>
        <w:t xml:space="preserve"> still means ‘he wh</w:t>
      </w:r>
      <w:r w:rsidR="004F4EAB">
        <w:t>o comes, arrives</w:t>
      </w:r>
      <w:r>
        <w:t>’</w:t>
      </w:r>
    </w:p>
    <w:p w14:paraId="3B66EEB0" w14:textId="77777777" w:rsidR="00B45324" w:rsidRDefault="00B45324" w:rsidP="00E13F58"/>
    <w:p w14:paraId="4100B46A" w14:textId="543752A7" w:rsidR="00EC55E9" w:rsidRDefault="00720F25" w:rsidP="00E13F58">
      <w:r>
        <w:t>O.16.</w:t>
      </w:r>
      <w:r w:rsidR="00EC55E9">
        <w:t>078-079</w:t>
      </w:r>
    </w:p>
    <w:p w14:paraId="4D6D05E2" w14:textId="77777777" w:rsidR="00720F25" w:rsidRPr="005740CF" w:rsidRDefault="00720F25" w:rsidP="00720F25">
      <w:r>
        <w:rPr>
          <w:i/>
        </w:rPr>
        <w:t>ME</w:t>
      </w:r>
      <w:r>
        <w:t xml:space="preserve"> 88: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w:t>
      </w:r>
      <w:proofErr w:type="gramStart"/>
      <w:r>
        <w:t>argument</w:t>
      </w:r>
      <w:proofErr w:type="gramEnd"/>
      <w:r>
        <w:t xml:space="preserve"> that in Homer </w:t>
      </w:r>
      <w:proofErr w:type="spellStart"/>
      <w:r>
        <w:rPr>
          <w:i/>
        </w:rPr>
        <w:t>hiketēs</w:t>
      </w:r>
      <w:proofErr w:type="spellEnd"/>
      <w:r>
        <w:t xml:space="preserve"> still means ‘he who comes, arrives,’ and the constraint to give hospitality to anyone who arrives (</w:t>
      </w:r>
      <w:proofErr w:type="spellStart"/>
      <w:r>
        <w:rPr>
          <w:i/>
        </w:rPr>
        <w:t>hikanein</w:t>
      </w:r>
      <w:proofErr w:type="spellEnd"/>
      <w:r>
        <w:t>,</w:t>
      </w:r>
      <w:r>
        <w:rPr>
          <w:i/>
        </w:rPr>
        <w:t xml:space="preserve"> </w:t>
      </w:r>
      <w:proofErr w:type="spellStart"/>
      <w:r w:rsidRPr="005740CF">
        <w:rPr>
          <w:i/>
        </w:rPr>
        <w:t>hikein</w:t>
      </w:r>
      <w:proofErr w:type="spellEnd"/>
      <w:r>
        <w:t xml:space="preserve">) </w:t>
      </w:r>
      <w:r w:rsidRPr="005740CF">
        <w:t>at</w:t>
      </w:r>
      <w:r>
        <w:t xml:space="preserve"> one’s house</w:t>
      </w:r>
    </w:p>
    <w:p w14:paraId="3AC5B2E6" w14:textId="77777777" w:rsidR="00720F25" w:rsidRDefault="00720F25" w:rsidP="00E13F58"/>
    <w:p w14:paraId="02678D53" w14:textId="77777777" w:rsidR="008709EC" w:rsidRDefault="008709EC" w:rsidP="00E13F58">
      <w:r>
        <w:t>O.16.312</w:t>
      </w:r>
    </w:p>
    <w:p w14:paraId="186C0561" w14:textId="77777777" w:rsidR="00CA6527" w:rsidRPr="0061717D" w:rsidRDefault="00CA6527" w:rsidP="00CA6527">
      <w:r>
        <w:rPr>
          <w:i/>
        </w:rPr>
        <w:t>ME</w:t>
      </w:r>
      <w:r>
        <w:t xml:space="preserve"> 52: quoting part of the verse; in the discussion of the rationale of the classification of the attestations of </w:t>
      </w:r>
      <w:proofErr w:type="spellStart"/>
      <w:r>
        <w:rPr>
          <w:i/>
        </w:rPr>
        <w:t>eukhesthai</w:t>
      </w:r>
      <w:proofErr w:type="spellEnd"/>
      <w:r>
        <w:t xml:space="preserve"> + dative</w:t>
      </w:r>
    </w:p>
    <w:p w14:paraId="32FCBED4" w14:textId="77777777" w:rsidR="008709EC" w:rsidRDefault="008709EC" w:rsidP="00E13F58"/>
    <w:p w14:paraId="77590415" w14:textId="06ADA175" w:rsidR="00EC55E9" w:rsidRDefault="00CA6527" w:rsidP="00E13F58">
      <w:r>
        <w:t>O.16.</w:t>
      </w:r>
      <w:r w:rsidR="00EC55E9">
        <w:t>316</w:t>
      </w:r>
    </w:p>
    <w:p w14:paraId="28AC3DAD" w14:textId="77777777" w:rsidR="00CA6527" w:rsidRPr="0061717D" w:rsidRDefault="00CA6527" w:rsidP="00CA6527">
      <w:r>
        <w:rPr>
          <w:i/>
        </w:rPr>
        <w:t>ME</w:t>
      </w:r>
      <w:r>
        <w:t xml:space="preserve"> 52: quoting part of the verse; in the discussion of the rationale of the </w:t>
      </w:r>
      <w:proofErr w:type="gramStart"/>
      <w:r>
        <w:t>classification</w:t>
      </w:r>
      <w:proofErr w:type="gramEnd"/>
      <w:r>
        <w:t xml:space="preserve"> of the attestations of </w:t>
      </w:r>
      <w:proofErr w:type="spellStart"/>
      <w:r>
        <w:rPr>
          <w:i/>
        </w:rPr>
        <w:t>eukhesthai</w:t>
      </w:r>
      <w:proofErr w:type="spellEnd"/>
      <w:r>
        <w:t xml:space="preserve"> + dative</w:t>
      </w:r>
    </w:p>
    <w:p w14:paraId="03171C7B" w14:textId="77777777" w:rsidR="00CA6527" w:rsidRDefault="00CA6527" w:rsidP="00E13F58"/>
    <w:p w14:paraId="3C9466D1" w14:textId="4E17CC50" w:rsidR="00EC55E9" w:rsidRDefault="00CA6527" w:rsidP="00E13F58">
      <w:r>
        <w:t>O.16.</w:t>
      </w:r>
      <w:r w:rsidR="00EC55E9">
        <w:t>405</w:t>
      </w:r>
    </w:p>
    <w:p w14:paraId="53E6471F" w14:textId="77777777" w:rsidR="00CA6527" w:rsidRPr="0061717D" w:rsidRDefault="00CA6527" w:rsidP="00CA6527">
      <w:r>
        <w:rPr>
          <w:i/>
        </w:rPr>
        <w:t>ME</w:t>
      </w:r>
      <w:r>
        <w:t xml:space="preserve"> 52: quoting part of the verse; in the discussion of the rationale of the </w:t>
      </w:r>
      <w:proofErr w:type="gramStart"/>
      <w:r>
        <w:t>classification</w:t>
      </w:r>
      <w:proofErr w:type="gramEnd"/>
      <w:r>
        <w:t xml:space="preserve"> of the attestations of </w:t>
      </w:r>
      <w:proofErr w:type="spellStart"/>
      <w:r>
        <w:rPr>
          <w:i/>
        </w:rPr>
        <w:t>eukhesthai</w:t>
      </w:r>
      <w:proofErr w:type="spellEnd"/>
      <w:r>
        <w:t xml:space="preserve"> + dative</w:t>
      </w:r>
    </w:p>
    <w:p w14:paraId="72C6E905" w14:textId="77777777" w:rsidR="00CA6527" w:rsidRDefault="00CA6527" w:rsidP="00E13F58"/>
    <w:p w14:paraId="4477EE35" w14:textId="0205E57E" w:rsidR="00EC55E9" w:rsidRDefault="00CA6527" w:rsidP="00E13F58">
      <w:r>
        <w:t>O.16.</w:t>
      </w:r>
      <w:r w:rsidR="00EC55E9">
        <w:t>446</w:t>
      </w:r>
    </w:p>
    <w:p w14:paraId="44435617" w14:textId="77777777" w:rsidR="00CA6527" w:rsidRPr="0061717D" w:rsidRDefault="00CA6527" w:rsidP="00CA6527">
      <w:r>
        <w:rPr>
          <w:i/>
        </w:rPr>
        <w:t>ME</w:t>
      </w:r>
      <w:r>
        <w:t xml:space="preserve"> 52: quoting part of the verse; in the discussion of the rationale of the </w:t>
      </w:r>
      <w:proofErr w:type="gramStart"/>
      <w:r>
        <w:t>classification</w:t>
      </w:r>
      <w:proofErr w:type="gramEnd"/>
      <w:r>
        <w:t xml:space="preserve"> of the attestations of </w:t>
      </w:r>
      <w:proofErr w:type="spellStart"/>
      <w:r>
        <w:rPr>
          <w:i/>
        </w:rPr>
        <w:t>eukhesthai</w:t>
      </w:r>
      <w:proofErr w:type="spellEnd"/>
      <w:r>
        <w:t xml:space="preserve"> + dative</w:t>
      </w:r>
    </w:p>
    <w:p w14:paraId="6885D188" w14:textId="77777777" w:rsidR="00EC55E9" w:rsidRDefault="00EC55E9" w:rsidP="00E13F58"/>
    <w:p w14:paraId="13A1A9F3" w14:textId="77777777" w:rsidR="00CA6527" w:rsidRDefault="00CA6527" w:rsidP="00E13F58">
      <w:r>
        <w:t>O.17.050-051</w:t>
      </w:r>
    </w:p>
    <w:p w14:paraId="0B5DC096" w14:textId="184148AD" w:rsidR="00287C70" w:rsidRPr="00741D75" w:rsidRDefault="00287C70" w:rsidP="00287C70">
      <w:r>
        <w:rPr>
          <w:i/>
        </w:rPr>
        <w:t>ME</w:t>
      </w:r>
      <w:r>
        <w:t xml:space="preserve"> 53-54: quoted; in a list of examples of </w:t>
      </w:r>
      <w:proofErr w:type="spellStart"/>
      <w:r>
        <w:rPr>
          <w:i/>
        </w:rPr>
        <w:t>eukhesthai</w:t>
      </w:r>
      <w:proofErr w:type="spellEnd"/>
      <w:r w:rsidR="0056639E">
        <w:t xml:space="preserve"> + infinitive,</w:t>
      </w:r>
      <w:r>
        <w:t xml:space="preserve"> analysis of the fixed doublet passages, the only doublets with sacral </w:t>
      </w:r>
      <w:proofErr w:type="spellStart"/>
      <w:r>
        <w:rPr>
          <w:i/>
        </w:rPr>
        <w:t>eukhesthai</w:t>
      </w:r>
      <w:proofErr w:type="spellEnd"/>
      <w:r>
        <w:t xml:space="preserve"> (this one and I.17.059-060)</w:t>
      </w:r>
    </w:p>
    <w:p w14:paraId="429678AA" w14:textId="768C99D7" w:rsidR="00287C70" w:rsidRDefault="00287C70" w:rsidP="00E13F58">
      <w:r>
        <w:rPr>
          <w:i/>
        </w:rPr>
        <w:t>ME</w:t>
      </w:r>
      <w:r w:rsidR="00EC55E9">
        <w:t xml:space="preserve"> 60</w:t>
      </w:r>
      <w:r>
        <w:t xml:space="preserve">: </w:t>
      </w:r>
      <w:r w:rsidR="00525423">
        <w:t xml:space="preserve">quoted; transformation </w:t>
      </w:r>
      <w:proofErr w:type="spellStart"/>
      <w:r w:rsidR="00525423">
        <w:rPr>
          <w:i/>
        </w:rPr>
        <w:t>Dii</w:t>
      </w:r>
      <w:proofErr w:type="spellEnd"/>
      <w:r w:rsidR="00525423">
        <w:rPr>
          <w:i/>
        </w:rPr>
        <w:t xml:space="preserve"> </w:t>
      </w:r>
      <w:proofErr w:type="spellStart"/>
      <w:r w:rsidR="00525423">
        <w:rPr>
          <w:i/>
        </w:rPr>
        <w:t>patri</w:t>
      </w:r>
      <w:proofErr w:type="spellEnd"/>
      <w:r w:rsidR="00525423">
        <w:rPr>
          <w:i/>
        </w:rPr>
        <w:t xml:space="preserve"> </w:t>
      </w:r>
      <w:r w:rsidR="00525423" w:rsidRPr="00525423">
        <w:sym w:font="Wingdings" w:char="F0E0"/>
      </w:r>
      <w:r w:rsidR="00525423" w:rsidRPr="00525423">
        <w:t xml:space="preserve"> </w:t>
      </w:r>
      <w:proofErr w:type="spellStart"/>
      <w:r w:rsidR="00525423">
        <w:rPr>
          <w:i/>
        </w:rPr>
        <w:t>Dii</w:t>
      </w:r>
      <w:proofErr w:type="spellEnd"/>
      <w:r w:rsidR="00525423">
        <w:rPr>
          <w:i/>
        </w:rPr>
        <w:t xml:space="preserve"> </w:t>
      </w:r>
      <w:proofErr w:type="spellStart"/>
      <w:r w:rsidR="00525423">
        <w:rPr>
          <w:i/>
        </w:rPr>
        <w:t>t’alloisin</w:t>
      </w:r>
      <w:proofErr w:type="spellEnd"/>
      <w:r w:rsidR="00525423">
        <w:rPr>
          <w:i/>
        </w:rPr>
        <w:t xml:space="preserve"> </w:t>
      </w:r>
      <w:proofErr w:type="spellStart"/>
      <w:proofErr w:type="gramStart"/>
      <w:r w:rsidR="00525423">
        <w:rPr>
          <w:i/>
        </w:rPr>
        <w:t>te</w:t>
      </w:r>
      <w:proofErr w:type="spellEnd"/>
      <w:proofErr w:type="gramEnd"/>
      <w:r w:rsidR="00525423">
        <w:rPr>
          <w:i/>
        </w:rPr>
        <w:t xml:space="preserve"> </w:t>
      </w:r>
      <w:proofErr w:type="spellStart"/>
      <w:r w:rsidR="00525423">
        <w:rPr>
          <w:i/>
        </w:rPr>
        <w:t>theoisin</w:t>
      </w:r>
      <w:proofErr w:type="spellEnd"/>
      <w:r w:rsidR="00525423">
        <w:t>,</w:t>
      </w:r>
      <w:r w:rsidR="00525423">
        <w:rPr>
          <w:i/>
        </w:rPr>
        <w:t xml:space="preserve"> </w:t>
      </w:r>
      <w:r w:rsidR="00525423">
        <w:t>in the context of the analysis of O.15.353 and I.08.526</w:t>
      </w:r>
    </w:p>
    <w:p w14:paraId="5A957241" w14:textId="77777777" w:rsidR="00CA6527" w:rsidRDefault="00CA6527" w:rsidP="00E13F58"/>
    <w:p w14:paraId="77C8FF50" w14:textId="3741D0BD" w:rsidR="00287C70" w:rsidRDefault="00D87920" w:rsidP="00E13F58">
      <w:r>
        <w:t>O.17.</w:t>
      </w:r>
      <w:r w:rsidR="00EC55E9">
        <w:t>059-060</w:t>
      </w:r>
    </w:p>
    <w:p w14:paraId="5BF9F4CB" w14:textId="02178091" w:rsidR="00287C70" w:rsidRPr="00741D75" w:rsidRDefault="00287C70" w:rsidP="00287C70">
      <w:r>
        <w:rPr>
          <w:i/>
        </w:rPr>
        <w:t>ME</w:t>
      </w:r>
      <w:r>
        <w:t xml:space="preserve"> 53-54: quoted; in a list of examples of </w:t>
      </w:r>
      <w:proofErr w:type="spellStart"/>
      <w:r>
        <w:rPr>
          <w:i/>
        </w:rPr>
        <w:t>eukhesthai</w:t>
      </w:r>
      <w:proofErr w:type="spellEnd"/>
      <w:r w:rsidR="00796EAA">
        <w:t xml:space="preserve"> + infinitive,</w:t>
      </w:r>
      <w:r>
        <w:t xml:space="preserve"> analysis of the </w:t>
      </w:r>
      <w:proofErr w:type="gramStart"/>
      <w:r>
        <w:t>fixed</w:t>
      </w:r>
      <w:proofErr w:type="gramEnd"/>
      <w:r>
        <w:t xml:space="preserve"> doublet passages, the only doublets with sacral </w:t>
      </w:r>
      <w:proofErr w:type="spellStart"/>
      <w:r>
        <w:rPr>
          <w:i/>
        </w:rPr>
        <w:t>eukhesthai</w:t>
      </w:r>
      <w:proofErr w:type="spellEnd"/>
      <w:r>
        <w:t xml:space="preserve"> (this one and I.17.050-051)</w:t>
      </w:r>
    </w:p>
    <w:p w14:paraId="1F3104DD" w14:textId="77777777" w:rsidR="00287C70" w:rsidRDefault="00287C70" w:rsidP="00E13F58"/>
    <w:p w14:paraId="56D58C1E" w14:textId="77777777" w:rsidR="00D87920" w:rsidRDefault="00D87920" w:rsidP="00E13F58">
      <w:r>
        <w:t>O.17.373</w:t>
      </w:r>
    </w:p>
    <w:p w14:paraId="4D554360" w14:textId="77777777" w:rsidR="00FD6493" w:rsidRDefault="00FD6493" w:rsidP="00FD6493">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30162370" w14:textId="77777777" w:rsidR="00D87920" w:rsidRDefault="00D87920" w:rsidP="00E13F58"/>
    <w:p w14:paraId="113B06A7" w14:textId="77777777" w:rsidR="00FD6493" w:rsidRDefault="00FD6493" w:rsidP="00E13F58">
      <w:r>
        <w:t>O.17.522</w:t>
      </w:r>
    </w:p>
    <w:p w14:paraId="184F27D2" w14:textId="368F093A" w:rsidR="00EC55E9" w:rsidRPr="00940B9C" w:rsidRDefault="00FD6493" w:rsidP="00E13F58">
      <w:r>
        <w:rPr>
          <w:i/>
        </w:rPr>
        <w:t>ME</w:t>
      </w:r>
      <w:r w:rsidR="00EC55E9">
        <w:t xml:space="preserve"> 88</w:t>
      </w:r>
      <w:r>
        <w:t xml:space="preserve">: </w:t>
      </w:r>
      <w:r w:rsidR="00940B9C">
        <w:t xml:space="preserve">quoted; comparison with this verse with </w:t>
      </w:r>
      <w:proofErr w:type="spellStart"/>
      <w:r w:rsidR="00940B9C">
        <w:rPr>
          <w:i/>
        </w:rPr>
        <w:t>phanai</w:t>
      </w:r>
      <w:proofErr w:type="spellEnd"/>
      <w:r w:rsidR="00940B9C">
        <w:t xml:space="preserve"> with </w:t>
      </w:r>
      <w:proofErr w:type="spellStart"/>
      <w:r w:rsidR="00940B9C">
        <w:rPr>
          <w:i/>
        </w:rPr>
        <w:t>xeinos</w:t>
      </w:r>
      <w:proofErr w:type="spellEnd"/>
      <w:r w:rsidR="00940B9C" w:rsidRPr="00940B9C">
        <w:t>/</w:t>
      </w:r>
      <w:proofErr w:type="spellStart"/>
      <w:r w:rsidR="00940B9C">
        <w:rPr>
          <w:i/>
        </w:rPr>
        <w:t>hiketēs</w:t>
      </w:r>
      <w:proofErr w:type="spellEnd"/>
      <w:r w:rsidR="00940B9C">
        <w:rPr>
          <w:i/>
        </w:rPr>
        <w:t xml:space="preserve"> </w:t>
      </w:r>
      <w:proofErr w:type="spellStart"/>
      <w:r w:rsidR="00940B9C">
        <w:rPr>
          <w:i/>
        </w:rPr>
        <w:t>eukhesthai</w:t>
      </w:r>
      <w:proofErr w:type="spellEnd"/>
      <w:r w:rsidR="00940B9C">
        <w:rPr>
          <w:i/>
        </w:rPr>
        <w:t xml:space="preserve"> </w:t>
      </w:r>
      <w:proofErr w:type="spellStart"/>
      <w:r w:rsidR="00940B9C">
        <w:rPr>
          <w:i/>
        </w:rPr>
        <w:t>einai</w:t>
      </w:r>
      <w:proofErr w:type="spellEnd"/>
      <w:r w:rsidR="00940B9C">
        <w:t xml:space="preserve"> formulas and argument that in the latter formulas </w:t>
      </w:r>
      <w:proofErr w:type="spellStart"/>
      <w:r w:rsidR="00940B9C">
        <w:rPr>
          <w:i/>
        </w:rPr>
        <w:t>eukhesthai</w:t>
      </w:r>
      <w:proofErr w:type="spellEnd"/>
      <w:r w:rsidR="00940B9C">
        <w:t xml:space="preserve"> means ‘say (proudly, accurately, contentiously)’</w:t>
      </w:r>
    </w:p>
    <w:p w14:paraId="2A48AF31" w14:textId="77777777" w:rsidR="00EC55E9" w:rsidRDefault="00EC55E9" w:rsidP="00E13F58"/>
    <w:p w14:paraId="1758F6BE" w14:textId="77777777" w:rsidR="00940B9C" w:rsidRDefault="00EC55E9" w:rsidP="00E13F58">
      <w:r>
        <w:t>O.18.218</w:t>
      </w:r>
    </w:p>
    <w:p w14:paraId="3CF999C2" w14:textId="2B172AAF" w:rsidR="00C81549" w:rsidRDefault="00940B9C" w:rsidP="00C81549">
      <w:r>
        <w:rPr>
          <w:i/>
        </w:rPr>
        <w:t>ME</w:t>
      </w:r>
      <w:r w:rsidR="00EC55E9">
        <w:t xml:space="preserve"> 78n20</w:t>
      </w:r>
      <w:r w:rsidR="00C81549">
        <w:t xml:space="preserve">: quoted; in a list of examples of the functional relationship between </w:t>
      </w:r>
      <w:proofErr w:type="spellStart"/>
      <w:r w:rsidR="00C81549" w:rsidRPr="00F441D7">
        <w:rPr>
          <w:i/>
        </w:rPr>
        <w:t>eukhesthai</w:t>
      </w:r>
      <w:proofErr w:type="spellEnd"/>
      <w:r w:rsidR="00C81549" w:rsidRPr="00F441D7">
        <w:rPr>
          <w:i/>
        </w:rPr>
        <w:t xml:space="preserve"> </w:t>
      </w:r>
      <w:r w:rsidR="00C81549">
        <w:t xml:space="preserve">and </w:t>
      </w:r>
      <w:proofErr w:type="spellStart"/>
      <w:r w:rsidR="00C81549" w:rsidRPr="00F441D7">
        <w:rPr>
          <w:i/>
        </w:rPr>
        <w:t>phanai</w:t>
      </w:r>
      <w:proofErr w:type="spellEnd"/>
      <w:r w:rsidR="00C81549">
        <w:t xml:space="preserve"> (in the context of analyzing </w:t>
      </w:r>
      <w:proofErr w:type="spellStart"/>
      <w:r w:rsidR="00C81549">
        <w:rPr>
          <w:i/>
        </w:rPr>
        <w:t>genos</w:t>
      </w:r>
      <w:proofErr w:type="spellEnd"/>
      <w:r w:rsidR="00C81549">
        <w:rPr>
          <w:i/>
        </w:rPr>
        <w:t xml:space="preserve"> </w:t>
      </w:r>
      <w:proofErr w:type="spellStart"/>
      <w:r w:rsidR="00C81549">
        <w:rPr>
          <w:i/>
        </w:rPr>
        <w:t>eukhesthai</w:t>
      </w:r>
      <w:proofErr w:type="spellEnd"/>
      <w:r w:rsidR="00C81549">
        <w:rPr>
          <w:i/>
        </w:rPr>
        <w:t xml:space="preserve"> </w:t>
      </w:r>
      <w:proofErr w:type="spellStart"/>
      <w:r w:rsidR="00C81549">
        <w:rPr>
          <w:i/>
        </w:rPr>
        <w:t>einai</w:t>
      </w:r>
      <w:proofErr w:type="spellEnd"/>
      <w:r w:rsidR="00C81549">
        <w:t xml:space="preserve"> formulas)</w:t>
      </w:r>
    </w:p>
    <w:p w14:paraId="497B40CF" w14:textId="77777777" w:rsidR="00940B9C" w:rsidRDefault="00940B9C" w:rsidP="00E13F58"/>
    <w:p w14:paraId="31AC2506" w14:textId="77777777" w:rsidR="00C81549" w:rsidRDefault="00C81549" w:rsidP="00E13F58">
      <w:r>
        <w:t>O.18.271</w:t>
      </w:r>
    </w:p>
    <w:p w14:paraId="0AD5BA4F" w14:textId="77777777" w:rsidR="009F321A" w:rsidRDefault="009F321A" w:rsidP="009F321A">
      <w:r>
        <w:rPr>
          <w:i/>
        </w:rPr>
        <w:t>ME</w:t>
      </w:r>
      <w:r>
        <w:t xml:space="preserve"> 95n42: quoted; among examples of formal divergence between phrases which are functionally parallel but occur in spoken dialogue as against narrative (transformations of (A) paralleled in a secular series, of which this verse is an example)</w:t>
      </w:r>
    </w:p>
    <w:p w14:paraId="23057D0F" w14:textId="77777777" w:rsidR="00AF60FE" w:rsidRDefault="00AF60FE" w:rsidP="00E13F58"/>
    <w:p w14:paraId="27735CDC" w14:textId="77777777" w:rsidR="006B1BFC" w:rsidRDefault="009F321A" w:rsidP="00E13F58">
      <w:r>
        <w:t>O.18.</w:t>
      </w:r>
      <w:r w:rsidR="006B1BFC">
        <w:t>419</w:t>
      </w:r>
    </w:p>
    <w:p w14:paraId="6C37A6AD" w14:textId="77777777" w:rsidR="00AF60FE" w:rsidRDefault="00AF60FE" w:rsidP="00AF60FE">
      <w:r>
        <w:rPr>
          <w:i/>
        </w:rPr>
        <w:t>ME</w:t>
      </w:r>
      <w:r>
        <w:t xml:space="preserve"> 36n50: reference; comment on the nature of the return expected when making a libation that can be either implicit and ordained by custom or made explicit verbally, with this verse as an example of the inexplicit version of the rite</w:t>
      </w:r>
    </w:p>
    <w:p w14:paraId="1AB61BBC" w14:textId="77777777" w:rsidR="00EC55E9" w:rsidRDefault="00EC55E9" w:rsidP="00E13F58"/>
    <w:p w14:paraId="3F8DF0D3" w14:textId="77777777" w:rsidR="00AF60FE" w:rsidRDefault="00AF60FE" w:rsidP="00E13F58">
      <w:r>
        <w:t>O.19.191</w:t>
      </w:r>
    </w:p>
    <w:p w14:paraId="3C4C6B6C" w14:textId="43CEC07A" w:rsidR="001213B4" w:rsidRPr="00940B9C" w:rsidRDefault="001213B4" w:rsidP="001213B4">
      <w:r>
        <w:rPr>
          <w:i/>
        </w:rPr>
        <w:t>ME</w:t>
      </w:r>
      <w:r>
        <w:t xml:space="preserve"> 88: quoted; comparison </w:t>
      </w:r>
      <w:r w:rsidR="00467A30">
        <w:t>of</w:t>
      </w:r>
      <w:r>
        <w:t xml:space="preserve"> this verse with </w:t>
      </w:r>
      <w:proofErr w:type="spellStart"/>
      <w:r>
        <w:rPr>
          <w:i/>
        </w:rPr>
        <w:t>phanai</w:t>
      </w:r>
      <w:proofErr w:type="spellEnd"/>
      <w:r>
        <w:t xml:space="preserve"> with </w:t>
      </w:r>
      <w:proofErr w:type="spellStart"/>
      <w:r>
        <w:rPr>
          <w:i/>
        </w:rPr>
        <w:t>xeinos</w:t>
      </w:r>
      <w:proofErr w:type="spellEnd"/>
      <w:r w:rsidRPr="00940B9C">
        <w:t>/</w:t>
      </w:r>
      <w:proofErr w:type="spellStart"/>
      <w:r>
        <w:rPr>
          <w:i/>
        </w:rPr>
        <w:t>hiketēs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t xml:space="preserve"> formulas and argument that in the latter formulas </w:t>
      </w:r>
      <w:proofErr w:type="spellStart"/>
      <w:r>
        <w:rPr>
          <w:i/>
        </w:rPr>
        <w:t>eukhesthai</w:t>
      </w:r>
      <w:proofErr w:type="spellEnd"/>
      <w:r>
        <w:t xml:space="preserve"> means ‘say (proudly, accurately, contentiously)’</w:t>
      </w:r>
    </w:p>
    <w:p w14:paraId="1A913C70" w14:textId="77777777" w:rsidR="00EC55E9" w:rsidRDefault="00EC55E9" w:rsidP="00E13F58"/>
    <w:p w14:paraId="10A3F9F2" w14:textId="77777777" w:rsidR="00204B16" w:rsidRDefault="00204B16" w:rsidP="00E13F58">
      <w:r>
        <w:t>O.20.098-099</w:t>
      </w:r>
    </w:p>
    <w:p w14:paraId="184630C3" w14:textId="77777777" w:rsidR="00CB004B" w:rsidRDefault="00CB004B" w:rsidP="00CB004B">
      <w:r>
        <w:rPr>
          <w:i/>
        </w:rPr>
        <w:t>ME</w:t>
      </w:r>
      <w:r>
        <w:t xml:space="preserve"> 60: quoted; transformation </w:t>
      </w:r>
      <w:proofErr w:type="spellStart"/>
      <w:r>
        <w:rPr>
          <w:i/>
        </w:rPr>
        <w:t>Dii</w:t>
      </w:r>
      <w:proofErr w:type="spellEnd"/>
      <w:r>
        <w:rPr>
          <w:i/>
        </w:rPr>
        <w:t xml:space="preserve"> </w:t>
      </w:r>
      <w:proofErr w:type="spellStart"/>
      <w:r>
        <w:rPr>
          <w:i/>
        </w:rPr>
        <w:t>patri</w:t>
      </w:r>
      <w:proofErr w:type="spellEnd"/>
      <w:r>
        <w:rPr>
          <w:i/>
        </w:rPr>
        <w:t xml:space="preserve"> </w:t>
      </w:r>
      <w:r w:rsidRPr="00525423">
        <w:sym w:font="Wingdings" w:char="F0E0"/>
      </w:r>
      <w:r w:rsidRPr="00525423">
        <w:t xml:space="preserve"> </w:t>
      </w:r>
      <w:proofErr w:type="spellStart"/>
      <w:r>
        <w:rPr>
          <w:i/>
        </w:rPr>
        <w:t>Dii</w:t>
      </w:r>
      <w:proofErr w:type="spellEnd"/>
      <w:r>
        <w:rPr>
          <w:i/>
        </w:rPr>
        <w:t xml:space="preserve"> </w:t>
      </w:r>
      <w:proofErr w:type="spellStart"/>
      <w:r>
        <w:rPr>
          <w:i/>
        </w:rPr>
        <w:t>t’alloisin</w:t>
      </w:r>
      <w:proofErr w:type="spellEnd"/>
      <w:r>
        <w:rPr>
          <w:i/>
        </w:rPr>
        <w:t xml:space="preserve"> </w:t>
      </w:r>
      <w:proofErr w:type="spellStart"/>
      <w:proofErr w:type="gramStart"/>
      <w:r>
        <w:rPr>
          <w:i/>
        </w:rPr>
        <w:t>te</w:t>
      </w:r>
      <w:proofErr w:type="spellEnd"/>
      <w:proofErr w:type="gramEnd"/>
      <w:r>
        <w:rPr>
          <w:i/>
        </w:rPr>
        <w:t xml:space="preserve"> </w:t>
      </w:r>
      <w:proofErr w:type="spellStart"/>
      <w:r>
        <w:rPr>
          <w:i/>
        </w:rPr>
        <w:t>theoisin</w:t>
      </w:r>
      <w:proofErr w:type="spellEnd"/>
      <w:r>
        <w:t>,</w:t>
      </w:r>
      <w:r>
        <w:rPr>
          <w:i/>
        </w:rPr>
        <w:t xml:space="preserve"> </w:t>
      </w:r>
      <w:r>
        <w:t>in the context of the analysis of O.15.353 and I.08.526</w:t>
      </w:r>
    </w:p>
    <w:p w14:paraId="6A8AFC9B" w14:textId="77777777" w:rsidR="00204B16" w:rsidRDefault="00204B16" w:rsidP="00E13F58"/>
    <w:p w14:paraId="59CA281C" w14:textId="77777777" w:rsidR="00CB004B" w:rsidRDefault="00CB004B" w:rsidP="00E13F58">
      <w:r>
        <w:t>O.20.113</w:t>
      </w:r>
    </w:p>
    <w:p w14:paraId="5A48F7C7" w14:textId="77777777" w:rsidR="003325B2" w:rsidRPr="00994E40" w:rsidRDefault="003325B2" w:rsidP="003325B2">
      <w:r>
        <w:rPr>
          <w:i/>
        </w:rPr>
        <w:t xml:space="preserve">ME </w:t>
      </w:r>
      <w:r>
        <w:t xml:space="preserve">114: quoting part of the verse; analysis of </w:t>
      </w:r>
      <w:proofErr w:type="spellStart"/>
      <w:r>
        <w:rPr>
          <w:i/>
        </w:rPr>
        <w:t>eukhesthai</w:t>
      </w:r>
      <w:proofErr w:type="spellEnd"/>
      <w:r>
        <w:t xml:space="preserve"> in its concrete sense ‘say a prayer’ with the adverb </w:t>
      </w:r>
      <w:proofErr w:type="spellStart"/>
      <w:r>
        <w:rPr>
          <w:i/>
        </w:rPr>
        <w:t>megala</w:t>
      </w:r>
      <w:proofErr w:type="spellEnd"/>
      <w:r>
        <w:t>, in the context of postulating ‘say (in a functionally marked context)’ as antecedent of ‘pray’ (</w:t>
      </w:r>
      <w:proofErr w:type="spellStart"/>
      <w:r>
        <w:rPr>
          <w:i/>
        </w:rPr>
        <w:t>eukhesthai</w:t>
      </w:r>
      <w:proofErr w:type="spellEnd"/>
      <w:r>
        <w:rPr>
          <w:i/>
        </w:rPr>
        <w:t xml:space="preserve"> </w:t>
      </w:r>
      <w:r w:rsidRPr="0048700A">
        <w:t>in sacral contexts)</w:t>
      </w:r>
    </w:p>
    <w:p w14:paraId="7B114261" w14:textId="77777777" w:rsidR="00CB004B" w:rsidRDefault="00CB004B" w:rsidP="00E13F58"/>
    <w:p w14:paraId="0BC28663" w14:textId="77777777" w:rsidR="002B07EF" w:rsidRDefault="003325B2" w:rsidP="00E13F58">
      <w:r>
        <w:t>O.20.</w:t>
      </w:r>
      <w:r w:rsidR="002B07EF">
        <w:t>192</w:t>
      </w:r>
    </w:p>
    <w:p w14:paraId="422E3F8F" w14:textId="77777777" w:rsidR="00002D72" w:rsidRDefault="00002D72" w:rsidP="00002D72">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585A2A46" w14:textId="77777777" w:rsidR="002B07EF" w:rsidRDefault="002B07EF" w:rsidP="00E13F58"/>
    <w:p w14:paraId="3C5725CC" w14:textId="77777777" w:rsidR="00002D72" w:rsidRDefault="00002D72" w:rsidP="00E13F58">
      <w:r>
        <w:t>O.20.294-295</w:t>
      </w:r>
    </w:p>
    <w:p w14:paraId="71C145D4" w14:textId="77777777" w:rsidR="000358E3" w:rsidRPr="005740CF" w:rsidRDefault="000358E3" w:rsidP="000358E3">
      <w:r>
        <w:rPr>
          <w:i/>
        </w:rPr>
        <w:t>ME</w:t>
      </w:r>
      <w:r>
        <w:t xml:space="preserve"> 88: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argument that in Homer </w:t>
      </w:r>
      <w:proofErr w:type="spellStart"/>
      <w:r>
        <w:rPr>
          <w:i/>
        </w:rPr>
        <w:t>hiketēs</w:t>
      </w:r>
      <w:proofErr w:type="spellEnd"/>
      <w:r>
        <w:t xml:space="preserve"> still means ‘he who comes, arrives,’ and the constraint to give hospitality to anyone who arrives (</w:t>
      </w:r>
      <w:proofErr w:type="spellStart"/>
      <w:r>
        <w:rPr>
          <w:i/>
        </w:rPr>
        <w:t>hikanein</w:t>
      </w:r>
      <w:proofErr w:type="spellEnd"/>
      <w:r>
        <w:t>,</w:t>
      </w:r>
      <w:r>
        <w:rPr>
          <w:i/>
        </w:rPr>
        <w:t xml:space="preserve"> </w:t>
      </w:r>
      <w:proofErr w:type="spellStart"/>
      <w:r w:rsidRPr="005740CF">
        <w:rPr>
          <w:i/>
        </w:rPr>
        <w:t>hikein</w:t>
      </w:r>
      <w:proofErr w:type="spellEnd"/>
      <w:r>
        <w:t xml:space="preserve">) </w:t>
      </w:r>
      <w:r w:rsidRPr="005740CF">
        <w:t>at</w:t>
      </w:r>
      <w:r>
        <w:t xml:space="preserve"> one’s house</w:t>
      </w:r>
    </w:p>
    <w:p w14:paraId="01CC35C2" w14:textId="77777777" w:rsidR="00002D72" w:rsidRDefault="00002D72" w:rsidP="00E13F58"/>
    <w:p w14:paraId="659B1F37" w14:textId="1B5EC907" w:rsidR="000358E3" w:rsidRDefault="000358E3" w:rsidP="00E13F58">
      <w:r>
        <w:t>O</w:t>
      </w:r>
      <w:r w:rsidR="000D7ECE">
        <w:t>.</w:t>
      </w:r>
      <w:r>
        <w:t>20.296-302</w:t>
      </w:r>
    </w:p>
    <w:p w14:paraId="2625F99C" w14:textId="6DBADE09" w:rsidR="00A56B1F" w:rsidRPr="0029654E" w:rsidRDefault="000358E3" w:rsidP="00E13F58">
      <w:r>
        <w:rPr>
          <w:i/>
        </w:rPr>
        <w:t>ME</w:t>
      </w:r>
      <w:r w:rsidR="00F9714C">
        <w:t xml:space="preserve"> 96</w:t>
      </w:r>
      <w:r>
        <w:t xml:space="preserve">: </w:t>
      </w:r>
      <w:r w:rsidR="0029654E">
        <w:t xml:space="preserve">reference; comment on </w:t>
      </w:r>
      <w:proofErr w:type="spellStart"/>
      <w:r w:rsidR="0029654E">
        <w:t>Ktesippos</w:t>
      </w:r>
      <w:proofErr w:type="spellEnd"/>
      <w:r w:rsidR="0029654E">
        <w:t xml:space="preserve"> as a villain in terms of the morality of the </w:t>
      </w:r>
      <w:r w:rsidR="0029654E">
        <w:rPr>
          <w:i/>
        </w:rPr>
        <w:t>Odyssey</w:t>
      </w:r>
    </w:p>
    <w:p w14:paraId="0ADE2049" w14:textId="77777777" w:rsidR="00F9714C" w:rsidRDefault="00F9714C" w:rsidP="00E13F58"/>
    <w:p w14:paraId="4CB00F56" w14:textId="77777777" w:rsidR="001745F7" w:rsidRDefault="00835DD1" w:rsidP="00E13F58">
      <w:r>
        <w:t>O.21.</w:t>
      </w:r>
      <w:r w:rsidR="001745F7">
        <w:t>145</w:t>
      </w:r>
    </w:p>
    <w:p w14:paraId="301B3B92" w14:textId="14AEC3F3" w:rsidR="00C82D6B" w:rsidRDefault="00C82D6B" w:rsidP="00E13F58">
      <w:r>
        <w:rPr>
          <w:i/>
        </w:rPr>
        <w:t>ME</w:t>
      </w:r>
      <w:r>
        <w:t xml:space="preserve"> 85n29: reference; analysis of </w:t>
      </w:r>
      <w:proofErr w:type="spellStart"/>
      <w:r>
        <w:rPr>
          <w:i/>
        </w:rPr>
        <w:t>thuoskoos</w:t>
      </w:r>
      <w:proofErr w:type="spellEnd"/>
      <w:r>
        <w:t xml:space="preserve"> as not a particularly prestigious occupation, in the context of analyzing Odysseus’ response to </w:t>
      </w:r>
      <w:proofErr w:type="spellStart"/>
      <w:r>
        <w:t>Leodes</w:t>
      </w:r>
      <w:proofErr w:type="spellEnd"/>
      <w:r>
        <w:t xml:space="preserve"> in O.22.321</w:t>
      </w:r>
    </w:p>
    <w:p w14:paraId="1516488A" w14:textId="77777777" w:rsidR="001745F7" w:rsidRDefault="001745F7" w:rsidP="00E13F58"/>
    <w:p w14:paraId="08727A38" w14:textId="5FE0D22D" w:rsidR="00B5485F" w:rsidRDefault="00C82D6B" w:rsidP="00E13F58">
      <w:r>
        <w:t>O.21.</w:t>
      </w:r>
      <w:r w:rsidR="00B5485F">
        <w:t>210-211</w:t>
      </w:r>
    </w:p>
    <w:p w14:paraId="3F810B78" w14:textId="58EF433B" w:rsidR="00B5485F" w:rsidRPr="00905B9A" w:rsidRDefault="00B5485F" w:rsidP="00B5485F">
      <w:r>
        <w:rPr>
          <w:i/>
        </w:rPr>
        <w:t>ME</w:t>
      </w:r>
      <w:r>
        <w:t xml:space="preserve"> 40</w:t>
      </w:r>
      <w:r w:rsidR="00A302F6">
        <w:t>-41</w:t>
      </w:r>
      <w:r>
        <w:t xml:space="preserve">: quoted, reference; analysis of </w:t>
      </w:r>
      <w:r w:rsidR="00905B9A">
        <w:t xml:space="preserve">extending the formula beyond the verse-end in pairings of </w:t>
      </w:r>
      <w:proofErr w:type="spellStart"/>
      <w:r w:rsidR="00905B9A">
        <w:rPr>
          <w:i/>
        </w:rPr>
        <w:t>akouein</w:t>
      </w:r>
      <w:proofErr w:type="spellEnd"/>
      <w:r w:rsidR="00905B9A">
        <w:t xml:space="preserve"> and </w:t>
      </w:r>
      <w:proofErr w:type="spellStart"/>
      <w:r w:rsidR="00905B9A">
        <w:rPr>
          <w:i/>
        </w:rPr>
        <w:t>eukhesthai</w:t>
      </w:r>
      <w:proofErr w:type="spellEnd"/>
      <w:r w:rsidR="00905B9A">
        <w:t>, as in this verse</w:t>
      </w:r>
    </w:p>
    <w:p w14:paraId="41D63864" w14:textId="77777777" w:rsidR="00905B9A" w:rsidRPr="00653B68" w:rsidRDefault="00905B9A" w:rsidP="00905B9A">
      <w:r>
        <w:rPr>
          <w:i/>
        </w:rPr>
        <w:t>ME</w:t>
      </w:r>
      <w:r>
        <w:t xml:space="preserve"> 54: quoted; in a list of passages with </w:t>
      </w:r>
      <w:proofErr w:type="spellStart"/>
      <w:r>
        <w:rPr>
          <w:i/>
        </w:rPr>
        <w:t>eukhesthai</w:t>
      </w:r>
      <w:proofErr w:type="spellEnd"/>
      <w:r>
        <w:t xml:space="preserve"> + infinitive (aorist)</w:t>
      </w:r>
    </w:p>
    <w:p w14:paraId="025288D7" w14:textId="77777777" w:rsidR="009F5EB3" w:rsidRDefault="009F5EB3" w:rsidP="009F5EB3">
      <w:r>
        <w:rPr>
          <w:i/>
        </w:rPr>
        <w:t>ME</w:t>
      </w:r>
      <w:r>
        <w:t xml:space="preserve"> 58: reference; analysis of Allen’s text at I.08.526 vs. </w:t>
      </w:r>
      <w:proofErr w:type="spellStart"/>
      <w:r>
        <w:t>Zenodotus’s</w:t>
      </w:r>
      <w:proofErr w:type="spellEnd"/>
      <w:r>
        <w:t xml:space="preserve"> version of the verse, and Allen’s version’s being closer to verses like O.21.211</w:t>
      </w:r>
    </w:p>
    <w:p w14:paraId="5F2BA344" w14:textId="47DC0961" w:rsidR="00A302F6" w:rsidRPr="00A56811" w:rsidRDefault="009F5EB3" w:rsidP="00A302F6">
      <w:r>
        <w:rPr>
          <w:i/>
        </w:rPr>
        <w:t>ME</w:t>
      </w:r>
      <w:r w:rsidR="00F9714C">
        <w:t xml:space="preserve"> 63</w:t>
      </w:r>
      <w:r w:rsidR="00A302F6">
        <w:t xml:space="preserve">: quoted; analysis of the attestations of </w:t>
      </w:r>
      <w:proofErr w:type="spellStart"/>
      <w:r w:rsidR="001B4CE9">
        <w:rPr>
          <w:i/>
        </w:rPr>
        <w:t>eu</w:t>
      </w:r>
      <w:r w:rsidR="00A302F6">
        <w:rPr>
          <w:i/>
        </w:rPr>
        <w:t>khesthai</w:t>
      </w:r>
      <w:proofErr w:type="spellEnd"/>
      <w:r w:rsidR="00A302F6">
        <w:t xml:space="preserve"> + aorist infinitive (and the series to which O.21.210-211 belongs)</w:t>
      </w:r>
    </w:p>
    <w:p w14:paraId="3307B5FE" w14:textId="74E5DEEF" w:rsidR="00905B9A" w:rsidRDefault="00A302F6" w:rsidP="00905B9A">
      <w:r>
        <w:rPr>
          <w:i/>
        </w:rPr>
        <w:t>ME</w:t>
      </w:r>
      <w:r w:rsidR="00F9714C">
        <w:t xml:space="preserve"> 66</w:t>
      </w:r>
      <w:r>
        <w:t xml:space="preserve">: </w:t>
      </w:r>
      <w:r w:rsidR="00905B9A">
        <w:t>quoted; analysis of the versatility of poetic technique to report prayers (invocation, grant of favor, request of favor)</w:t>
      </w:r>
    </w:p>
    <w:p w14:paraId="5B309131" w14:textId="77777777" w:rsidR="00905B9A" w:rsidRDefault="00905B9A" w:rsidP="00E13F58"/>
    <w:p w14:paraId="5C1DAAF3" w14:textId="77777777" w:rsidR="00A302F6" w:rsidRDefault="00A302F6" w:rsidP="00E13F58">
      <w:r>
        <w:t>O.21.267</w:t>
      </w:r>
    </w:p>
    <w:p w14:paraId="4A792459" w14:textId="53977DE7" w:rsidR="003D4E5E" w:rsidRDefault="003D4E5E" w:rsidP="003D4E5E">
      <w:r>
        <w:rPr>
          <w:i/>
        </w:rPr>
        <w:t>ME</w:t>
      </w:r>
      <w:r>
        <w:t xml:space="preserve"> 49: quoting part; Apollo’s name-epithet formulas which have the same metrical shape as the divine names in the dative in the </w:t>
      </w:r>
      <w:proofErr w:type="spellStart"/>
      <w:r w:rsidRPr="00453A3F">
        <w:rPr>
          <w:i/>
        </w:rPr>
        <w:t>eukhomai</w:t>
      </w:r>
      <w:proofErr w:type="spellEnd"/>
      <w:r w:rsidRPr="00453A3F">
        <w:rPr>
          <w:i/>
        </w:rPr>
        <w:t xml:space="preserve"> </w:t>
      </w:r>
      <w:r>
        <w:t>+ dative formulas, but which are not used in this system because, unlike the others, they begin with a vowel (here</w:t>
      </w:r>
      <w:r w:rsidR="00EC1A3D">
        <w:t>, words occurring before Apollo</w:t>
      </w:r>
      <w:r>
        <w:t>’</w:t>
      </w:r>
      <w:r w:rsidR="00EC1A3D">
        <w:t>s</w:t>
      </w:r>
      <w:r>
        <w:t xml:space="preserve"> two dative formulas that always end with a consonant)</w:t>
      </w:r>
    </w:p>
    <w:p w14:paraId="1E80B3A9" w14:textId="77777777" w:rsidR="003D4E5E" w:rsidRDefault="003D4E5E" w:rsidP="00E13F58"/>
    <w:p w14:paraId="0FCA356C" w14:textId="02B2FD5F" w:rsidR="00F9714C" w:rsidRDefault="000358E3" w:rsidP="00E13F58">
      <w:r>
        <w:t>O.21.</w:t>
      </w:r>
      <w:r w:rsidR="00F9714C">
        <w:t>312-313</w:t>
      </w:r>
    </w:p>
    <w:p w14:paraId="1EA0BFBE" w14:textId="77777777" w:rsidR="000358E3" w:rsidRPr="005740CF" w:rsidRDefault="000358E3" w:rsidP="000358E3">
      <w:r>
        <w:rPr>
          <w:i/>
        </w:rPr>
        <w:t>ME</w:t>
      </w:r>
      <w:r>
        <w:t xml:space="preserve"> 88: quoted; analysis of the functional overlap between </w:t>
      </w:r>
      <w:proofErr w:type="spellStart"/>
      <w:r w:rsidRPr="00FD112B">
        <w:rPr>
          <w:i/>
        </w:rPr>
        <w:t>hiketēs</w:t>
      </w:r>
      <w:proofErr w:type="spellEnd"/>
      <w:r w:rsidRPr="00FD112B">
        <w:rPr>
          <w:i/>
        </w:rPr>
        <w:t xml:space="preserve"> </w:t>
      </w:r>
      <w:r>
        <w:t xml:space="preserve">and </w:t>
      </w:r>
      <w:proofErr w:type="spellStart"/>
      <w:r w:rsidRPr="00FD112B">
        <w:rPr>
          <w:i/>
        </w:rPr>
        <w:t>xeinos</w:t>
      </w:r>
      <w:proofErr w:type="spellEnd"/>
      <w:r>
        <w:t xml:space="preserve">, </w:t>
      </w:r>
      <w:proofErr w:type="gramStart"/>
      <w:r>
        <w:t>argument</w:t>
      </w:r>
      <w:proofErr w:type="gramEnd"/>
      <w:r>
        <w:t xml:space="preserve"> that in Homer </w:t>
      </w:r>
      <w:proofErr w:type="spellStart"/>
      <w:r>
        <w:rPr>
          <w:i/>
        </w:rPr>
        <w:t>hiketēs</w:t>
      </w:r>
      <w:proofErr w:type="spellEnd"/>
      <w:r>
        <w:t xml:space="preserve"> still means ‘he who comes, arrives,’ and the constraint to give hospitality to anyone who arrives (</w:t>
      </w:r>
      <w:proofErr w:type="spellStart"/>
      <w:r>
        <w:rPr>
          <w:i/>
        </w:rPr>
        <w:t>hikanein</w:t>
      </w:r>
      <w:proofErr w:type="spellEnd"/>
      <w:r>
        <w:t>,</w:t>
      </w:r>
      <w:r>
        <w:rPr>
          <w:i/>
        </w:rPr>
        <w:t xml:space="preserve"> </w:t>
      </w:r>
      <w:proofErr w:type="spellStart"/>
      <w:r w:rsidRPr="005740CF">
        <w:rPr>
          <w:i/>
        </w:rPr>
        <w:t>hikein</w:t>
      </w:r>
      <w:proofErr w:type="spellEnd"/>
      <w:r>
        <w:t xml:space="preserve">) </w:t>
      </w:r>
      <w:r w:rsidRPr="005740CF">
        <w:t>at</w:t>
      </w:r>
      <w:r>
        <w:t xml:space="preserve"> one’s house</w:t>
      </w:r>
    </w:p>
    <w:p w14:paraId="17E89AE4" w14:textId="77777777" w:rsidR="000358E3" w:rsidRDefault="000358E3" w:rsidP="00E13F58"/>
    <w:p w14:paraId="0468DC35" w14:textId="4F171031" w:rsidR="00606EB0" w:rsidRDefault="00606EB0" w:rsidP="00E13F58">
      <w:r>
        <w:t>O.21.335</w:t>
      </w:r>
    </w:p>
    <w:p w14:paraId="45D484BE" w14:textId="27DE2447" w:rsidR="00606EB0" w:rsidRDefault="00606EB0" w:rsidP="00E13F58">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62D9650F" w14:textId="77777777" w:rsidR="00606EB0" w:rsidRDefault="00606EB0" w:rsidP="00E13F58"/>
    <w:p w14:paraId="1D9BB5CA" w14:textId="77777777" w:rsidR="003D4E5E" w:rsidRDefault="003D4E5E" w:rsidP="00E13F58">
      <w:r>
        <w:t>O.21.338</w:t>
      </w:r>
    </w:p>
    <w:p w14:paraId="0FA69941" w14:textId="77777777" w:rsidR="007D4FD9" w:rsidRPr="00F35FD9" w:rsidRDefault="007D4FD9" w:rsidP="007D4FD9">
      <w:r>
        <w:rPr>
          <w:i/>
        </w:rPr>
        <w:t>ME</w:t>
      </w:r>
      <w:r>
        <w:t xml:space="preserve"> 108: quoted; in a list of passages exemplifying the complementary metrical distribution of </w:t>
      </w:r>
      <w:proofErr w:type="spellStart"/>
      <w:r w:rsidRPr="004037A6">
        <w:rPr>
          <w:i/>
        </w:rPr>
        <w:t>eukhos</w:t>
      </w:r>
      <w:proofErr w:type="spellEnd"/>
      <w:r w:rsidRPr="004037A6">
        <w:rPr>
          <w:i/>
        </w:rPr>
        <w:t xml:space="preserve"> </w:t>
      </w:r>
      <w:r w:rsidRPr="00902C64">
        <w:t xml:space="preserve">and </w:t>
      </w:r>
      <w:r w:rsidRPr="004037A6">
        <w:rPr>
          <w:i/>
        </w:rPr>
        <w:t>kudos</w:t>
      </w:r>
    </w:p>
    <w:p w14:paraId="719049FD" w14:textId="77777777" w:rsidR="00F9714C" w:rsidRDefault="00F9714C" w:rsidP="00E13F58"/>
    <w:p w14:paraId="392A7639" w14:textId="77777777" w:rsidR="007D4FD9" w:rsidRDefault="007D4FD9" w:rsidP="00E13F58">
      <w:r>
        <w:t>O.22.014</w:t>
      </w:r>
    </w:p>
    <w:p w14:paraId="3D2988F5" w14:textId="0866A7EC" w:rsidR="006D5B12" w:rsidRPr="00A56811" w:rsidRDefault="006D5B12" w:rsidP="006D5B12">
      <w:r>
        <w:rPr>
          <w:i/>
        </w:rPr>
        <w:t>ME</w:t>
      </w:r>
      <w:r>
        <w:t xml:space="preserve"> 64: quoted; analysis of the attestations of </w:t>
      </w:r>
      <w:proofErr w:type="spellStart"/>
      <w:r w:rsidR="00D547D2">
        <w:rPr>
          <w:i/>
        </w:rPr>
        <w:t>eu</w:t>
      </w:r>
      <w:r>
        <w:rPr>
          <w:i/>
        </w:rPr>
        <w:t>khesthai</w:t>
      </w:r>
      <w:proofErr w:type="spellEnd"/>
      <w:r>
        <w:t xml:space="preserve"> + aorist infinitive (and the series to which this verse belongs)</w:t>
      </w:r>
    </w:p>
    <w:p w14:paraId="171C8BBD" w14:textId="77777777" w:rsidR="006D5B12" w:rsidRDefault="006D5B12" w:rsidP="00E13F58"/>
    <w:p w14:paraId="1BF7B966" w14:textId="77777777" w:rsidR="00502BB8" w:rsidRDefault="006D5B12" w:rsidP="00E13F58">
      <w:r>
        <w:t>O.22.</w:t>
      </w:r>
      <w:r w:rsidR="00502BB8">
        <w:t>131</w:t>
      </w:r>
    </w:p>
    <w:p w14:paraId="41AB63D9" w14:textId="77777777" w:rsidR="00660590" w:rsidRDefault="00660590" w:rsidP="00660590">
      <w:r>
        <w:rPr>
          <w:i/>
        </w:rPr>
        <w:t>ME</w:t>
      </w:r>
      <w:r>
        <w:t xml:space="preserve"> 105: quoted; analysis of the meaning and uses of </w:t>
      </w:r>
      <w:proofErr w:type="spellStart"/>
      <w:r>
        <w:rPr>
          <w:i/>
        </w:rPr>
        <w:t>piphauskesthai</w:t>
      </w:r>
      <w:proofErr w:type="spellEnd"/>
      <w:r>
        <w:t xml:space="preserve">, here in the sense of ‘reveal through speech’ (in the context of analyzing the semantic and formal confusion of </w:t>
      </w:r>
      <w:proofErr w:type="spellStart"/>
      <w:r>
        <w:rPr>
          <w:i/>
        </w:rPr>
        <w:t>piphaskein</w:t>
      </w:r>
      <w:proofErr w:type="spellEnd"/>
      <w:r>
        <w:rPr>
          <w:i/>
        </w:rPr>
        <w:t xml:space="preserve"> </w:t>
      </w:r>
      <w:r w:rsidRPr="00D613C4">
        <w:t xml:space="preserve">and </w:t>
      </w:r>
      <w:proofErr w:type="spellStart"/>
      <w:r>
        <w:rPr>
          <w:i/>
        </w:rPr>
        <w:t>piphauskesthai</w:t>
      </w:r>
      <w:proofErr w:type="spellEnd"/>
      <w:r>
        <w:t>)</w:t>
      </w:r>
    </w:p>
    <w:p w14:paraId="44E6FDCC" w14:textId="77777777" w:rsidR="00502BB8" w:rsidRDefault="00502BB8" w:rsidP="00E13F58"/>
    <w:p w14:paraId="1B8733B4" w14:textId="77777777" w:rsidR="00523A4F" w:rsidRDefault="00660590" w:rsidP="00E13F58">
      <w:r>
        <w:t>O.22.</w:t>
      </w:r>
      <w:r w:rsidR="00523A4F">
        <w:t>285-291</w:t>
      </w:r>
    </w:p>
    <w:p w14:paraId="18C6E830" w14:textId="51D9A3BA" w:rsidR="006A2F2B" w:rsidRPr="0004790B" w:rsidRDefault="00523A4F" w:rsidP="006A2F2B">
      <w:r>
        <w:rPr>
          <w:i/>
        </w:rPr>
        <w:t>ME</w:t>
      </w:r>
      <w:r w:rsidR="00F9714C">
        <w:t xml:space="preserve"> 95-96</w:t>
      </w:r>
      <w:r>
        <w:t xml:space="preserve">: quoted; </w:t>
      </w:r>
      <w:r w:rsidR="006A2F2B">
        <w:t xml:space="preserve">presence of battle-book formulas in the battle in the </w:t>
      </w:r>
      <w:r w:rsidR="006A2F2B">
        <w:rPr>
          <w:i/>
        </w:rPr>
        <w:t>Odyssey</w:t>
      </w:r>
      <w:r w:rsidR="006A2F2B">
        <w:t xml:space="preserve">, here a death announcement, in the context of the analysis of the non-formulaic </w:t>
      </w:r>
      <w:proofErr w:type="spellStart"/>
      <w:r w:rsidR="00F12732">
        <w:rPr>
          <w:i/>
        </w:rPr>
        <w:t>eukhes</w:t>
      </w:r>
      <w:r w:rsidR="006A2F2B">
        <w:rPr>
          <w:i/>
        </w:rPr>
        <w:t>t</w:t>
      </w:r>
      <w:r w:rsidR="00F12732">
        <w:rPr>
          <w:i/>
        </w:rPr>
        <w:t>h</w:t>
      </w:r>
      <w:r w:rsidR="006A2F2B">
        <w:rPr>
          <w:i/>
        </w:rPr>
        <w:t>ai</w:t>
      </w:r>
      <w:proofErr w:type="spellEnd"/>
      <w:r w:rsidR="006A2F2B">
        <w:t xml:space="preserve"> introducing speech in O.14.463, which is nevertheless analogous to formula (X) (death </w:t>
      </w:r>
      <w:proofErr w:type="spellStart"/>
      <w:r w:rsidR="006A2F2B">
        <w:rPr>
          <w:i/>
        </w:rPr>
        <w:t>eukhesthai</w:t>
      </w:r>
      <w:proofErr w:type="spellEnd"/>
      <w:r w:rsidR="006A2F2B">
        <w:t>), though it is not followed by a death announcement but an adventure tale (traditional function aborted by genre-suppression)</w:t>
      </w:r>
    </w:p>
    <w:p w14:paraId="6E2AB43C" w14:textId="77777777" w:rsidR="00523A4F" w:rsidRDefault="00523A4F" w:rsidP="00E13F58"/>
    <w:p w14:paraId="6BC4FC72" w14:textId="77777777" w:rsidR="006A2F2B" w:rsidRDefault="006A2F2B" w:rsidP="00E13F58">
      <w:r>
        <w:t>O.22.286</w:t>
      </w:r>
    </w:p>
    <w:p w14:paraId="42D20220" w14:textId="27AEE5F4" w:rsidR="00FF7753" w:rsidRDefault="00FF7753" w:rsidP="00FF7753">
      <w:r>
        <w:rPr>
          <w:i/>
        </w:rPr>
        <w:t>ME</w:t>
      </w:r>
      <w:r>
        <w:t xml:space="preserve"> 91-92: quoting part of the verse; in a list of expressions which do not specify the speaker’s name, in the context of analyzing I.11.379 and demonstrating the functional equivalence of </w:t>
      </w:r>
      <w:proofErr w:type="spellStart"/>
      <w:r>
        <w:rPr>
          <w:i/>
        </w:rPr>
        <w:t>eukhesthai</w:t>
      </w:r>
      <w:proofErr w:type="spellEnd"/>
      <w:r>
        <w:t xml:space="preserve"> in (X) || </w:t>
      </w:r>
      <w:proofErr w:type="spellStart"/>
      <w:r w:rsidRPr="0032730F">
        <w:rPr>
          <w:i/>
        </w:rPr>
        <w:t>kai</w:t>
      </w:r>
      <w:proofErr w:type="spellEnd"/>
      <w:r w:rsidRPr="0032730F">
        <w:rPr>
          <w:i/>
        </w:rPr>
        <w:t xml:space="preserve"> </w:t>
      </w:r>
      <w:proofErr w:type="spellStart"/>
      <w:r w:rsidRPr="0032730F">
        <w:rPr>
          <w:i/>
        </w:rPr>
        <w:t>eukhomenos</w:t>
      </w:r>
      <w:proofErr w:type="spellEnd"/>
      <w:r w:rsidRPr="0032730F">
        <w:rPr>
          <w:i/>
        </w:rPr>
        <w:t xml:space="preserve"> epos </w:t>
      </w:r>
      <w:proofErr w:type="spellStart"/>
      <w:r w:rsidRPr="0032730F">
        <w:rPr>
          <w:i/>
        </w:rPr>
        <w:t>ēuda</w:t>
      </w:r>
      <w:proofErr w:type="spellEnd"/>
      <w:r>
        <w:t xml:space="preserve"> or (Y) </w:t>
      </w:r>
      <w:proofErr w:type="spellStart"/>
      <w:r w:rsidRPr="0032730F">
        <w:rPr>
          <w:i/>
        </w:rPr>
        <w:t>hōs</w:t>
      </w:r>
      <w:proofErr w:type="spellEnd"/>
      <w:r>
        <w:rPr>
          <w:i/>
        </w:rPr>
        <w:t xml:space="preserve"> </w:t>
      </w:r>
      <w:proofErr w:type="spellStart"/>
      <w:r>
        <w:rPr>
          <w:i/>
        </w:rPr>
        <w:t>ephat</w:t>
      </w:r>
      <w:proofErr w:type="spellEnd"/>
      <w:r>
        <w:rPr>
          <w:i/>
        </w:rPr>
        <w:t xml:space="preserve">’ </w:t>
      </w:r>
      <w:proofErr w:type="spellStart"/>
      <w:r>
        <w:rPr>
          <w:i/>
        </w:rPr>
        <w:t>Argeioisi</w:t>
      </w:r>
      <w:proofErr w:type="spellEnd"/>
      <w:r>
        <w:rPr>
          <w:i/>
        </w:rPr>
        <w:t xml:space="preserve"> </w:t>
      </w:r>
      <w:proofErr w:type="spellStart"/>
      <w:r>
        <w:rPr>
          <w:i/>
        </w:rPr>
        <w:t>d’akhos</w:t>
      </w:r>
      <w:proofErr w:type="spellEnd"/>
      <w:r>
        <w:rPr>
          <w:i/>
        </w:rPr>
        <w:t xml:space="preserve"> genet’ </w:t>
      </w:r>
      <w:proofErr w:type="spellStart"/>
      <w:r>
        <w:rPr>
          <w:i/>
        </w:rPr>
        <w:t>euxamenoio</w:t>
      </w:r>
      <w:proofErr w:type="spellEnd"/>
    </w:p>
    <w:p w14:paraId="0A539043" w14:textId="77777777" w:rsidR="00FF7753" w:rsidRDefault="00FF7753" w:rsidP="00E13F58"/>
    <w:p w14:paraId="6BD4E90C" w14:textId="77777777" w:rsidR="00FF7753" w:rsidRDefault="00FF7753" w:rsidP="00E13F58">
      <w:r>
        <w:t>O.22.318-319</w:t>
      </w:r>
    </w:p>
    <w:p w14:paraId="1682F96F" w14:textId="307ED2AE" w:rsidR="00FF7753" w:rsidRDefault="00FF7753" w:rsidP="00E13F58">
      <w:r>
        <w:rPr>
          <w:i/>
        </w:rPr>
        <w:t>ME</w:t>
      </w:r>
      <w:r w:rsidR="00F9714C">
        <w:t xml:space="preserve"> 84</w:t>
      </w:r>
      <w:r>
        <w:t xml:space="preserve">: </w:t>
      </w:r>
      <w:r w:rsidR="005C6643">
        <w:t xml:space="preserve">quoted; </w:t>
      </w:r>
      <w:r w:rsidR="006122F6">
        <w:t xml:space="preserve">analysis of Odysseus’ response to </w:t>
      </w:r>
      <w:proofErr w:type="spellStart"/>
      <w:r w:rsidR="006122F6">
        <w:t>Leodes</w:t>
      </w:r>
      <w:proofErr w:type="spellEnd"/>
      <w:r w:rsidR="006122F6">
        <w:t xml:space="preserve"> in O.22.231 as taking him to take pride in his relationship with the suitors</w:t>
      </w:r>
    </w:p>
    <w:p w14:paraId="6F9631A7" w14:textId="77777777" w:rsidR="005C6643" w:rsidRDefault="005C6643" w:rsidP="005C6643">
      <w:r>
        <w:rPr>
          <w:i/>
        </w:rPr>
        <w:t>ME</w:t>
      </w:r>
      <w:r>
        <w:t xml:space="preserve"> 85n29: reference; analysis of </w:t>
      </w:r>
      <w:proofErr w:type="spellStart"/>
      <w:r>
        <w:rPr>
          <w:i/>
        </w:rPr>
        <w:t>thuoskoos</w:t>
      </w:r>
      <w:proofErr w:type="spellEnd"/>
      <w:r>
        <w:t xml:space="preserve"> as not a particularly prestigious occupation, in the context of analyzing Odysseus’ response to </w:t>
      </w:r>
      <w:proofErr w:type="spellStart"/>
      <w:r>
        <w:t>Leodes</w:t>
      </w:r>
      <w:proofErr w:type="spellEnd"/>
      <w:r>
        <w:t xml:space="preserve"> in O.22.321</w:t>
      </w:r>
    </w:p>
    <w:p w14:paraId="5A65ADCC" w14:textId="77777777" w:rsidR="00BD2411" w:rsidRDefault="00BD2411" w:rsidP="00E13F58"/>
    <w:p w14:paraId="3025BEAC" w14:textId="77777777" w:rsidR="005C6643" w:rsidRDefault="005C6643" w:rsidP="00E13F58">
      <w:r>
        <w:t>O.22.321</w:t>
      </w:r>
    </w:p>
    <w:p w14:paraId="6026613F" w14:textId="6626ED92" w:rsidR="00757BBF" w:rsidRDefault="005C6643" w:rsidP="00E13F58">
      <w:r>
        <w:rPr>
          <w:i/>
        </w:rPr>
        <w:t>ME</w:t>
      </w:r>
      <w:r w:rsidR="00F9714C">
        <w:t xml:space="preserve"> 83</w:t>
      </w:r>
      <w:r>
        <w:t>:</w:t>
      </w:r>
      <w:r w:rsidR="00BD2411">
        <w:t xml:space="preserve"> </w:t>
      </w:r>
      <w:r w:rsidR="00757BBF">
        <w:t xml:space="preserve">quoted; in a list of </w:t>
      </w:r>
      <w:proofErr w:type="spellStart"/>
      <w:r w:rsidR="00757BBF" w:rsidRPr="00513F52">
        <w:rPr>
          <w:i/>
        </w:rPr>
        <w:t>eukhesthai</w:t>
      </w:r>
      <w:proofErr w:type="spellEnd"/>
      <w:r w:rsidR="00757BBF" w:rsidRPr="00513F52">
        <w:rPr>
          <w:i/>
        </w:rPr>
        <w:t xml:space="preserve"> </w:t>
      </w:r>
      <w:proofErr w:type="spellStart"/>
      <w:r w:rsidR="00757BBF" w:rsidRPr="00513F52">
        <w:rPr>
          <w:i/>
        </w:rPr>
        <w:t>einai</w:t>
      </w:r>
      <w:proofErr w:type="spellEnd"/>
      <w:r w:rsidR="00757BBF" w:rsidRPr="00513F52">
        <w:rPr>
          <w:i/>
        </w:rPr>
        <w:t xml:space="preserve"> </w:t>
      </w:r>
      <w:r w:rsidR="00757BBF">
        <w:t>+ social relationship</w:t>
      </w:r>
    </w:p>
    <w:p w14:paraId="1F7CBC3D" w14:textId="523F2FE7" w:rsidR="006122F6" w:rsidRDefault="006122F6" w:rsidP="00E13F58">
      <w:r>
        <w:rPr>
          <w:i/>
        </w:rPr>
        <w:t>ME</w:t>
      </w:r>
      <w:r>
        <w:t xml:space="preserve"> 84: quoted; analysis of Odysseus’ response to </w:t>
      </w:r>
      <w:proofErr w:type="spellStart"/>
      <w:r>
        <w:t>Leodes</w:t>
      </w:r>
      <w:proofErr w:type="spellEnd"/>
      <w:r>
        <w:t xml:space="preserve"> in this verse as taking him to take pride in his relationship with the suitors</w:t>
      </w:r>
    </w:p>
    <w:p w14:paraId="5BA83217" w14:textId="77777777" w:rsidR="005C6643" w:rsidRDefault="005C6643" w:rsidP="005C6643">
      <w:r>
        <w:rPr>
          <w:i/>
        </w:rPr>
        <w:t>ME</w:t>
      </w:r>
      <w:r>
        <w:t xml:space="preserve"> 85n29: reference; analysis of </w:t>
      </w:r>
      <w:proofErr w:type="spellStart"/>
      <w:r>
        <w:rPr>
          <w:i/>
        </w:rPr>
        <w:t>thuoskoos</w:t>
      </w:r>
      <w:proofErr w:type="spellEnd"/>
      <w:r>
        <w:t xml:space="preserve"> as not a particularly prestigious occupation, in the context of analyzing Odysseus’ response to </w:t>
      </w:r>
      <w:proofErr w:type="spellStart"/>
      <w:r>
        <w:t>Leodes</w:t>
      </w:r>
      <w:proofErr w:type="spellEnd"/>
      <w:r>
        <w:t xml:space="preserve"> in O.22.321</w:t>
      </w:r>
    </w:p>
    <w:p w14:paraId="25BD6303" w14:textId="2BF50C94" w:rsidR="00757BBF" w:rsidRPr="007611FB" w:rsidRDefault="00757BBF" w:rsidP="00E13F58">
      <w:r>
        <w:rPr>
          <w:i/>
        </w:rPr>
        <w:t>ME</w:t>
      </w:r>
      <w:r w:rsidR="00F9714C">
        <w:t xml:space="preserve"> 119</w:t>
      </w:r>
      <w:r w:rsidR="00BB13D3">
        <w:t>, 123</w:t>
      </w:r>
      <w:r>
        <w:t xml:space="preserve">: </w:t>
      </w:r>
      <w:r w:rsidR="007611FB">
        <w:t>quot</w:t>
      </w:r>
      <w:r w:rsidR="00BB13D3">
        <w:t>ed</w:t>
      </w:r>
      <w:r w:rsidR="007611FB">
        <w:t xml:space="preserve">; comparison of this use of secular </w:t>
      </w:r>
      <w:proofErr w:type="spellStart"/>
      <w:r w:rsidR="007611FB">
        <w:rPr>
          <w:i/>
        </w:rPr>
        <w:t>eukhesthai</w:t>
      </w:r>
      <w:proofErr w:type="spellEnd"/>
      <w:r w:rsidR="00590545">
        <w:t xml:space="preserve"> to specify social relationships as marks of privilege and identity with Vedic parallels</w:t>
      </w:r>
    </w:p>
    <w:p w14:paraId="2E78F4D0" w14:textId="70FED03A" w:rsidR="00F9714C" w:rsidRDefault="00F9714C" w:rsidP="00E13F58"/>
    <w:p w14:paraId="7F00E744" w14:textId="77777777" w:rsidR="00F01069" w:rsidRDefault="00F01069" w:rsidP="00E13F58">
      <w:r>
        <w:t>O.22.351</w:t>
      </w:r>
    </w:p>
    <w:p w14:paraId="5BC2964B" w14:textId="43926604" w:rsidR="00F01069" w:rsidRDefault="00F01069" w:rsidP="00F01069">
      <w:r>
        <w:rPr>
          <w:i/>
        </w:rPr>
        <w:t>ME</w:t>
      </w:r>
      <w:r w:rsidR="00F9714C">
        <w:t xml:space="preserve"> 85</w:t>
      </w:r>
      <w:r>
        <w:t xml:space="preserve">: reference; </w:t>
      </w:r>
      <w:r w:rsidRPr="00F01069">
        <w:t>contrasting</w:t>
      </w:r>
      <w:r>
        <w:t xml:space="preserve"> </w:t>
      </w:r>
      <w:proofErr w:type="spellStart"/>
      <w:r>
        <w:t>Phemios</w:t>
      </w:r>
      <w:proofErr w:type="spellEnd"/>
      <w:r>
        <w:t xml:space="preserve">’ plea to be spared to Odysseus with that of </w:t>
      </w:r>
      <w:proofErr w:type="spellStart"/>
      <w:r>
        <w:t>Leodes</w:t>
      </w:r>
      <w:proofErr w:type="spellEnd"/>
      <w:r>
        <w:t xml:space="preserve">, in context of the analysis of Odysseus’ response to </w:t>
      </w:r>
      <w:proofErr w:type="spellStart"/>
      <w:r>
        <w:t>Leodes</w:t>
      </w:r>
      <w:proofErr w:type="spellEnd"/>
      <w:r>
        <w:t xml:space="preserve"> in O.22.231 as taking him to take pride in his relationship with the suitors</w:t>
      </w:r>
    </w:p>
    <w:p w14:paraId="53C65633" w14:textId="06E35F10" w:rsidR="00F9714C" w:rsidRDefault="00F9714C" w:rsidP="00E13F58"/>
    <w:p w14:paraId="5A3336EC" w14:textId="28A8CBFE" w:rsidR="00F9714C" w:rsidRDefault="00F01069" w:rsidP="00E13F58">
      <w:r>
        <w:t>O.22.</w:t>
      </w:r>
      <w:r w:rsidR="00F9714C">
        <w:t>353</w:t>
      </w:r>
    </w:p>
    <w:p w14:paraId="6A698262" w14:textId="77777777" w:rsidR="00F01069" w:rsidRDefault="00F01069" w:rsidP="00F01069">
      <w:r>
        <w:rPr>
          <w:i/>
        </w:rPr>
        <w:t>ME</w:t>
      </w:r>
      <w:r>
        <w:t xml:space="preserve"> 85: reference; </w:t>
      </w:r>
      <w:r w:rsidRPr="00F01069">
        <w:t>contrasting</w:t>
      </w:r>
      <w:r>
        <w:t xml:space="preserve"> </w:t>
      </w:r>
      <w:proofErr w:type="spellStart"/>
      <w:r>
        <w:t>Phemios</w:t>
      </w:r>
      <w:proofErr w:type="spellEnd"/>
      <w:r>
        <w:t xml:space="preserve">’ plea to be spared to Odysseus with that of </w:t>
      </w:r>
      <w:proofErr w:type="spellStart"/>
      <w:r>
        <w:t>Leodes</w:t>
      </w:r>
      <w:proofErr w:type="spellEnd"/>
      <w:r>
        <w:t xml:space="preserve">, in context of the analysis of Odysseus’ response to </w:t>
      </w:r>
      <w:proofErr w:type="spellStart"/>
      <w:r>
        <w:t>Leodes</w:t>
      </w:r>
      <w:proofErr w:type="spellEnd"/>
      <w:r>
        <w:t xml:space="preserve"> in O.22.231 as taking him to take pride in his relationship with the suitors</w:t>
      </w:r>
    </w:p>
    <w:p w14:paraId="2B07EF06" w14:textId="77777777" w:rsidR="00F01069" w:rsidRDefault="00F01069" w:rsidP="00E13F58"/>
    <w:p w14:paraId="5E068349" w14:textId="77777777" w:rsidR="00BB13D3" w:rsidRDefault="00BB13D3" w:rsidP="00E13F58">
      <w:r>
        <w:t>O.22.411-415</w:t>
      </w:r>
    </w:p>
    <w:p w14:paraId="122B9450" w14:textId="0A73520E" w:rsidR="00F9714C" w:rsidRPr="009041C7" w:rsidRDefault="00BB13D3" w:rsidP="00E13F58">
      <w:r>
        <w:rPr>
          <w:i/>
        </w:rPr>
        <w:t>ME</w:t>
      </w:r>
      <w:r w:rsidR="00F9714C">
        <w:t xml:space="preserve"> 96</w:t>
      </w:r>
      <w:r>
        <w:t xml:space="preserve">: </w:t>
      </w:r>
      <w:r w:rsidR="009041C7">
        <w:t xml:space="preserve">quoted; the morality of the </w:t>
      </w:r>
      <w:r w:rsidR="009041C7" w:rsidRPr="009041C7">
        <w:rPr>
          <w:i/>
        </w:rPr>
        <w:t>Odyssey</w:t>
      </w:r>
      <w:r w:rsidR="009041C7">
        <w:t>, here the forbiddi</w:t>
      </w:r>
      <w:r w:rsidR="00B76FA7">
        <w:t>ng of big talk over dead bodies</w:t>
      </w:r>
    </w:p>
    <w:p w14:paraId="7D4C7A6B" w14:textId="77777777" w:rsidR="00F9714C" w:rsidRDefault="00F9714C" w:rsidP="00E13F58"/>
    <w:p w14:paraId="6AA6ABB9" w14:textId="77777777" w:rsidR="009041C7" w:rsidRDefault="009041C7" w:rsidP="00E13F58">
      <w:r>
        <w:t>O.23.141</w:t>
      </w:r>
    </w:p>
    <w:p w14:paraId="04186C9D" w14:textId="2BD3E57F" w:rsidR="00022F6F" w:rsidRPr="0077345D" w:rsidRDefault="00022F6F" w:rsidP="00022F6F">
      <w:r>
        <w:rPr>
          <w:i/>
        </w:rPr>
        <w:t>ME</w:t>
      </w:r>
      <w:r>
        <w:t xml:space="preserve"> 19: reference; analysis of the transformation of formula (A) to (B), which resumes the narrative after an order/exhortation by a man in authority to a group of men to do something (here, to wash hands), and conclusion that (A)’s </w:t>
      </w:r>
      <w:proofErr w:type="spellStart"/>
      <w:r>
        <w:rPr>
          <w:i/>
        </w:rPr>
        <w:t>eukhomenos</w:t>
      </w:r>
      <w:proofErr w:type="spellEnd"/>
      <w:r>
        <w:t xml:space="preserve"> was felt to be have sacral connotations inappropriate to the secular contexts of (B)</w:t>
      </w:r>
    </w:p>
    <w:p w14:paraId="5C4A55FA" w14:textId="77777777" w:rsidR="009041C7" w:rsidRDefault="009041C7" w:rsidP="00E13F58"/>
    <w:p w14:paraId="336B534D" w14:textId="77777777" w:rsidR="00022F6F" w:rsidRDefault="00022F6F" w:rsidP="00E13F58">
      <w:r>
        <w:t>O.23.202</w:t>
      </w:r>
    </w:p>
    <w:p w14:paraId="04A25521" w14:textId="77777777" w:rsidR="00B513CA" w:rsidRPr="00D613C4" w:rsidRDefault="00B513CA" w:rsidP="00B513CA">
      <w:r>
        <w:rPr>
          <w:i/>
        </w:rPr>
        <w:t>ME</w:t>
      </w:r>
      <w:r>
        <w:t xml:space="preserve"> 105: quoted and translated; analysis of the meaning and uses of </w:t>
      </w:r>
      <w:proofErr w:type="spellStart"/>
      <w:r>
        <w:rPr>
          <w:i/>
        </w:rPr>
        <w:t>piphauskesthai</w:t>
      </w:r>
      <w:proofErr w:type="spellEnd"/>
      <w:r>
        <w:t xml:space="preserve"> (in the context of analyzing the semantic and formal confusion of </w:t>
      </w:r>
      <w:proofErr w:type="spellStart"/>
      <w:r>
        <w:rPr>
          <w:i/>
        </w:rPr>
        <w:t>piphaskein</w:t>
      </w:r>
      <w:proofErr w:type="spellEnd"/>
      <w:r>
        <w:rPr>
          <w:i/>
        </w:rPr>
        <w:t xml:space="preserve"> </w:t>
      </w:r>
      <w:r w:rsidRPr="00D613C4">
        <w:t xml:space="preserve">and </w:t>
      </w:r>
      <w:proofErr w:type="spellStart"/>
      <w:r>
        <w:rPr>
          <w:i/>
        </w:rPr>
        <w:t>piphauskesthai</w:t>
      </w:r>
      <w:proofErr w:type="spellEnd"/>
      <w:r>
        <w:t>), in this verse as ‘show, reveal’</w:t>
      </w:r>
    </w:p>
    <w:p w14:paraId="64CF5609" w14:textId="77777777" w:rsidR="00F9714C" w:rsidRDefault="00F9714C" w:rsidP="00E13F58"/>
    <w:p w14:paraId="7EB15A02" w14:textId="77777777" w:rsidR="00BF17FE" w:rsidRDefault="00BF17FE" w:rsidP="00E13F58">
      <w:r>
        <w:t>O.24.114</w:t>
      </w:r>
    </w:p>
    <w:p w14:paraId="54EC40B5" w14:textId="77777777" w:rsidR="00055885" w:rsidRDefault="00055885" w:rsidP="00055885">
      <w:r>
        <w:rPr>
          <w:i/>
        </w:rPr>
        <w:t>ME</w:t>
      </w:r>
      <w:r>
        <w:t xml:space="preserve"> 83: quoted; in a list of </w:t>
      </w:r>
      <w:proofErr w:type="spellStart"/>
      <w:r w:rsidRPr="00513F52">
        <w:rPr>
          <w:i/>
        </w:rPr>
        <w:t>eukhesthai</w:t>
      </w:r>
      <w:proofErr w:type="spellEnd"/>
      <w:r w:rsidRPr="00513F52">
        <w:rPr>
          <w:i/>
        </w:rPr>
        <w:t xml:space="preserve"> </w:t>
      </w:r>
      <w:proofErr w:type="spellStart"/>
      <w:r w:rsidRPr="00513F52">
        <w:rPr>
          <w:i/>
        </w:rPr>
        <w:t>einai</w:t>
      </w:r>
      <w:proofErr w:type="spellEnd"/>
      <w:r w:rsidRPr="00513F52">
        <w:rPr>
          <w:i/>
        </w:rPr>
        <w:t xml:space="preserve"> </w:t>
      </w:r>
      <w:r>
        <w:t>+ social relationship (</w:t>
      </w:r>
      <w:proofErr w:type="spellStart"/>
      <w:r w:rsidRPr="00513F52">
        <w:rPr>
          <w:i/>
        </w:rPr>
        <w:t>xeinos</w:t>
      </w:r>
      <w:proofErr w:type="spellEnd"/>
      <w:r>
        <w:t xml:space="preserve">, </w:t>
      </w:r>
      <w:proofErr w:type="spellStart"/>
      <w:r w:rsidRPr="00513F52">
        <w:rPr>
          <w:i/>
        </w:rPr>
        <w:t>hiketēs</w:t>
      </w:r>
      <w:proofErr w:type="spellEnd"/>
      <w:r>
        <w:t>)</w:t>
      </w:r>
    </w:p>
    <w:p w14:paraId="435953AF" w14:textId="1BF3237B" w:rsidR="00055885" w:rsidRDefault="00055885" w:rsidP="00E13F58">
      <w:r>
        <w:rPr>
          <w:i/>
        </w:rPr>
        <w:t>ME</w:t>
      </w:r>
      <w:r>
        <w:t xml:space="preserve"> 86: reference; example of where </w:t>
      </w:r>
      <w:proofErr w:type="spellStart"/>
      <w:r>
        <w:rPr>
          <w:i/>
        </w:rPr>
        <w:t>xeinos</w:t>
      </w:r>
      <w:proofErr w:type="spellEnd"/>
      <w:r>
        <w:rPr>
          <w:i/>
        </w:rPr>
        <w:t xml:space="preserve"> de </w:t>
      </w:r>
      <w:proofErr w:type="spellStart"/>
      <w:r>
        <w:rPr>
          <w:i/>
        </w:rPr>
        <w:t>toi</w:t>
      </w:r>
      <w:proofErr w:type="spellEnd"/>
      <w:r>
        <w:rPr>
          <w:i/>
        </w:rPr>
        <w:t xml:space="preserve"> </w:t>
      </w:r>
      <w:proofErr w:type="spellStart"/>
      <w:r>
        <w:rPr>
          <w:i/>
        </w:rPr>
        <w:t>eukhomai</w:t>
      </w:r>
      <w:proofErr w:type="spellEnd"/>
      <w:r>
        <w:rPr>
          <w:i/>
        </w:rPr>
        <w:t xml:space="preserve"> </w:t>
      </w:r>
      <w:proofErr w:type="spellStart"/>
      <w:r>
        <w:rPr>
          <w:i/>
        </w:rPr>
        <w:t>einai</w:t>
      </w:r>
      <w:proofErr w:type="spellEnd"/>
      <w:r>
        <w:t xml:space="preserve"> is used to justify as</w:t>
      </w:r>
      <w:r w:rsidR="00BB47C3">
        <w:t>king a host for a special favor</w:t>
      </w:r>
    </w:p>
    <w:p w14:paraId="37D6B7E3" w14:textId="59A4D81C" w:rsidR="00055885" w:rsidRPr="00361800" w:rsidRDefault="00055885" w:rsidP="00E13F58">
      <w:r>
        <w:rPr>
          <w:i/>
        </w:rPr>
        <w:t>ME</w:t>
      </w:r>
      <w:r>
        <w:t xml:space="preserve"> 88:</w:t>
      </w:r>
      <w:r w:rsidR="00361800">
        <w:t xml:space="preserve"> quoted; analysis of the functional overlap between </w:t>
      </w:r>
      <w:proofErr w:type="spellStart"/>
      <w:r w:rsidR="00361800" w:rsidRPr="00FD112B">
        <w:rPr>
          <w:i/>
        </w:rPr>
        <w:t>hiketēs</w:t>
      </w:r>
      <w:proofErr w:type="spellEnd"/>
      <w:r w:rsidR="00361800" w:rsidRPr="00FD112B">
        <w:rPr>
          <w:i/>
        </w:rPr>
        <w:t xml:space="preserve"> </w:t>
      </w:r>
      <w:r w:rsidR="00361800">
        <w:t xml:space="preserve">and </w:t>
      </w:r>
      <w:proofErr w:type="spellStart"/>
      <w:r w:rsidR="00361800" w:rsidRPr="00FD112B">
        <w:rPr>
          <w:i/>
        </w:rPr>
        <w:t>xeinos</w:t>
      </w:r>
      <w:proofErr w:type="spellEnd"/>
      <w:r w:rsidR="00361800">
        <w:t xml:space="preserve">, argument that in Homer </w:t>
      </w:r>
      <w:proofErr w:type="spellStart"/>
      <w:r w:rsidR="00361800">
        <w:rPr>
          <w:i/>
        </w:rPr>
        <w:t>hiketēs</w:t>
      </w:r>
      <w:proofErr w:type="spellEnd"/>
      <w:r w:rsidR="00361800">
        <w:t xml:space="preserve"> still means ‘he who comes, arrives’ and that the on</w:t>
      </w:r>
      <w:r w:rsidR="00BB47C3">
        <w:t>l</w:t>
      </w:r>
      <w:r w:rsidR="00361800">
        <w:t xml:space="preserve">y difference between </w:t>
      </w:r>
      <w:proofErr w:type="spellStart"/>
      <w:r w:rsidR="00361800">
        <w:rPr>
          <w:i/>
        </w:rPr>
        <w:t>xeinos</w:t>
      </w:r>
      <w:proofErr w:type="spellEnd"/>
      <w:r w:rsidR="00361800">
        <w:rPr>
          <w:i/>
        </w:rPr>
        <w:t xml:space="preserve"> </w:t>
      </w:r>
      <w:r w:rsidR="00361800" w:rsidRPr="00361800">
        <w:t xml:space="preserve">and </w:t>
      </w:r>
      <w:proofErr w:type="spellStart"/>
      <w:r w:rsidR="00361800">
        <w:rPr>
          <w:i/>
        </w:rPr>
        <w:t>hiketēs</w:t>
      </w:r>
      <w:proofErr w:type="spellEnd"/>
      <w:r w:rsidR="00361800">
        <w:rPr>
          <w:i/>
        </w:rPr>
        <w:t xml:space="preserve"> de </w:t>
      </w:r>
      <w:proofErr w:type="spellStart"/>
      <w:r w:rsidR="00361800">
        <w:rPr>
          <w:i/>
        </w:rPr>
        <w:t>toi</w:t>
      </w:r>
      <w:proofErr w:type="spellEnd"/>
      <w:r w:rsidR="00361800">
        <w:rPr>
          <w:i/>
        </w:rPr>
        <w:t xml:space="preserve"> </w:t>
      </w:r>
      <w:proofErr w:type="spellStart"/>
      <w:r w:rsidR="00361800">
        <w:rPr>
          <w:i/>
        </w:rPr>
        <w:t>eukhomai</w:t>
      </w:r>
      <w:proofErr w:type="spellEnd"/>
      <w:r w:rsidR="00361800">
        <w:rPr>
          <w:i/>
        </w:rPr>
        <w:t xml:space="preserve"> </w:t>
      </w:r>
      <w:proofErr w:type="spellStart"/>
      <w:r w:rsidR="00361800">
        <w:rPr>
          <w:i/>
        </w:rPr>
        <w:t>einai</w:t>
      </w:r>
      <w:proofErr w:type="spellEnd"/>
      <w:r w:rsidR="00361800">
        <w:t xml:space="preserve"> is that the speaker of the second has yet to receive hospitality</w:t>
      </w:r>
    </w:p>
    <w:p w14:paraId="60C0A6C9" w14:textId="77777777" w:rsidR="00361800" w:rsidRDefault="00361800" w:rsidP="00E13F58"/>
    <w:p w14:paraId="29C28E5D" w14:textId="77777777" w:rsidR="00361800" w:rsidRDefault="00361800" w:rsidP="00E13F58">
      <w:r>
        <w:t>O.24.200</w:t>
      </w:r>
    </w:p>
    <w:p w14:paraId="79035506" w14:textId="644EA4E6" w:rsidR="00085E17" w:rsidRDefault="00085E17" w:rsidP="00E13F58">
      <w:r>
        <w:rPr>
          <w:i/>
        </w:rPr>
        <w:t>ME</w:t>
      </w:r>
      <w:r>
        <w:t xml:space="preserve"> 120n41: reference; analysis of the development of Greek </w:t>
      </w:r>
      <w:proofErr w:type="spellStart"/>
      <w:r>
        <w:rPr>
          <w:i/>
        </w:rPr>
        <w:t>posis</w:t>
      </w:r>
      <w:proofErr w:type="spellEnd"/>
      <w:r>
        <w:t xml:space="preserve"> compared with Vedic </w:t>
      </w:r>
      <w:proofErr w:type="spellStart"/>
      <w:r>
        <w:rPr>
          <w:i/>
        </w:rPr>
        <w:t>pati</w:t>
      </w:r>
      <w:proofErr w:type="spellEnd"/>
      <w:r>
        <w:t>-</w:t>
      </w:r>
    </w:p>
    <w:p w14:paraId="23EB234E" w14:textId="77777777" w:rsidR="00361800" w:rsidRDefault="00361800" w:rsidP="00E13F58"/>
    <w:p w14:paraId="652E6865" w14:textId="77777777" w:rsidR="00085E17" w:rsidRDefault="00085E17" w:rsidP="00E13F58">
      <w:r>
        <w:t>O.24.269</w:t>
      </w:r>
    </w:p>
    <w:p w14:paraId="73BCEFD1" w14:textId="77777777" w:rsidR="00606EB0" w:rsidRDefault="00606EB0" w:rsidP="00606EB0">
      <w:r>
        <w:rPr>
          <w:i/>
        </w:rPr>
        <w:t>ME</w:t>
      </w:r>
      <w:r>
        <w:t xml:space="preserve"> 69: quoted; in a list of attestations of </w:t>
      </w:r>
      <w:proofErr w:type="spellStart"/>
      <w:r w:rsidRPr="00265602">
        <w:rPr>
          <w:i/>
        </w:rPr>
        <w:t>genos</w:t>
      </w:r>
      <w:proofErr w:type="spellEnd"/>
      <w:r w:rsidRPr="00265602">
        <w:rPr>
          <w:i/>
        </w:rPr>
        <w:t xml:space="preserve"> </w:t>
      </w:r>
      <w:proofErr w:type="spellStart"/>
      <w:r w:rsidRPr="00265602">
        <w:rPr>
          <w:i/>
        </w:rPr>
        <w:t>eukhesthai</w:t>
      </w:r>
      <w:proofErr w:type="spellEnd"/>
      <w:r w:rsidRPr="00265602">
        <w:rPr>
          <w:i/>
        </w:rPr>
        <w:t xml:space="preserve"> </w:t>
      </w:r>
      <w:proofErr w:type="spellStart"/>
      <w:r w:rsidRPr="00265602">
        <w:rPr>
          <w:i/>
        </w:rPr>
        <w:t>einai</w:t>
      </w:r>
      <w:proofErr w:type="spellEnd"/>
      <w:r w:rsidRPr="00265602">
        <w:rPr>
          <w:i/>
        </w:rPr>
        <w:t xml:space="preserve"> </w:t>
      </w:r>
      <w:r>
        <w:t>and its transformations</w:t>
      </w:r>
    </w:p>
    <w:p w14:paraId="682B8C6E" w14:textId="69B741FB" w:rsidR="00637D24" w:rsidRPr="00941B36" w:rsidRDefault="00637D24" w:rsidP="00637D24">
      <w:r>
        <w:rPr>
          <w:i/>
        </w:rPr>
        <w:t>ME</w:t>
      </w:r>
      <w:r>
        <w:t xml:space="preserve"> 76: quoted; analysis of </w:t>
      </w:r>
      <w:proofErr w:type="spellStart"/>
      <w:r w:rsidRPr="00941B36">
        <w:rPr>
          <w:i/>
        </w:rPr>
        <w:t>phanai</w:t>
      </w:r>
      <w:proofErr w:type="spellEnd"/>
      <w:r w:rsidRPr="00941B36">
        <w:rPr>
          <w:i/>
        </w:rPr>
        <w:t xml:space="preserve"> </w:t>
      </w:r>
      <w:r>
        <w:t xml:space="preserve">as contrasting with and substituting for </w:t>
      </w:r>
      <w:proofErr w:type="spellStart"/>
      <w:r>
        <w:rPr>
          <w:i/>
        </w:rPr>
        <w:t>eukhomai</w:t>
      </w:r>
      <w:proofErr w:type="spellEnd"/>
      <w:r>
        <w:t xml:space="preserve">, in the context of analyzing the meaning of </w:t>
      </w:r>
      <w:proofErr w:type="spellStart"/>
      <w:r>
        <w:rPr>
          <w:i/>
        </w:rPr>
        <w:t>eukhesthai</w:t>
      </w:r>
      <w:proofErr w:type="spellEnd"/>
      <w:r>
        <w:t xml:space="preserve"> in </w:t>
      </w:r>
      <w:proofErr w:type="spellStart"/>
      <w:r>
        <w:rPr>
          <w:i/>
        </w:rPr>
        <w:t>genos</w:t>
      </w:r>
      <w:proofErr w:type="spellEnd"/>
      <w:r>
        <w:rPr>
          <w:i/>
        </w:rPr>
        <w:t xml:space="preserve"> </w:t>
      </w:r>
      <w:proofErr w:type="spellStart"/>
      <w:r>
        <w:rPr>
          <w:i/>
        </w:rPr>
        <w:t>eukhesthai</w:t>
      </w:r>
      <w:proofErr w:type="spellEnd"/>
      <w:r>
        <w:rPr>
          <w:i/>
        </w:rPr>
        <w:t xml:space="preserve"> </w:t>
      </w:r>
      <w:proofErr w:type="spellStart"/>
      <w:r>
        <w:rPr>
          <w:i/>
        </w:rPr>
        <w:t>einai</w:t>
      </w:r>
      <w:proofErr w:type="spellEnd"/>
      <w:r>
        <w:rPr>
          <w:i/>
        </w:rPr>
        <w:t xml:space="preserve"> </w:t>
      </w:r>
      <w:r w:rsidRPr="00941B36">
        <w:t>formulas</w:t>
      </w:r>
    </w:p>
    <w:p w14:paraId="5B1EE961" w14:textId="77777777" w:rsidR="00085E17" w:rsidRDefault="00085E17" w:rsidP="00E13F58"/>
    <w:p w14:paraId="7C75A0C2" w14:textId="74C2CE2B" w:rsidR="00C41467" w:rsidRDefault="00637D24" w:rsidP="00E13F58">
      <w:r>
        <w:t>O.24.</w:t>
      </w:r>
      <w:r w:rsidR="00C41467">
        <w:t>518</w:t>
      </w:r>
    </w:p>
    <w:p w14:paraId="3580DCA5" w14:textId="0FA980E7" w:rsidR="00785AB8" w:rsidRDefault="00785AB8" w:rsidP="00785AB8">
      <w:r>
        <w:rPr>
          <w:i/>
        </w:rPr>
        <w:t>ME</w:t>
      </w:r>
      <w:r>
        <w:t xml:space="preserve"> 44: quoted; in a list of examples of </w:t>
      </w:r>
      <w:proofErr w:type="spellStart"/>
      <w:r>
        <w:rPr>
          <w:i/>
        </w:rPr>
        <w:t>eukhesthai</w:t>
      </w:r>
      <w:proofErr w:type="spellEnd"/>
      <w:r>
        <w:t xml:space="preserve"> + dative (formulas which report prayers)</w:t>
      </w:r>
    </w:p>
    <w:p w14:paraId="2AD7555E" w14:textId="1822F1F8" w:rsidR="00785AB8" w:rsidRDefault="00785AB8" w:rsidP="00E13F58">
      <w:r>
        <w:rPr>
          <w:i/>
        </w:rPr>
        <w:t>ME</w:t>
      </w:r>
      <w:r>
        <w:t xml:space="preserve"> 47: quoted</w:t>
      </w:r>
      <w:r w:rsidRPr="00616C9F">
        <w:t xml:space="preserve"> </w:t>
      </w:r>
      <w:r>
        <w:t xml:space="preserve">part of the verse; analysis of the formulas with the three places where </w:t>
      </w:r>
      <w:proofErr w:type="spellStart"/>
      <w:r>
        <w:rPr>
          <w:i/>
        </w:rPr>
        <w:t>eukhesthai</w:t>
      </w:r>
      <w:proofErr w:type="spellEnd"/>
      <w:r>
        <w:t xml:space="preserve"> + dative has the shape </w:t>
      </w:r>
      <w:proofErr w:type="spellStart"/>
      <w:r w:rsidRPr="0001451E">
        <w:rPr>
          <w:i/>
        </w:rPr>
        <w:t>eukh</w:t>
      </w:r>
      <w:proofErr w:type="spellEnd"/>
      <w:r w:rsidRPr="0001451E">
        <w:t xml:space="preserve"> ˘</w:t>
      </w:r>
      <w:r>
        <w:t xml:space="preserve"> </w:t>
      </w:r>
      <w:proofErr w:type="spellStart"/>
      <w:r w:rsidRPr="0001451E">
        <w:t>˘</w:t>
      </w:r>
      <w:proofErr w:type="spellEnd"/>
      <w:r w:rsidRPr="0001451E">
        <w:t xml:space="preserve"> – </w:t>
      </w:r>
      <w:r>
        <w:t xml:space="preserve">[=short </w:t>
      </w:r>
      <w:proofErr w:type="spellStart"/>
      <w:r>
        <w:t>short</w:t>
      </w:r>
      <w:proofErr w:type="spellEnd"/>
      <w:r>
        <w:t xml:space="preserve"> long], with this verse showing a process analogous to what we see in I.11.736</w:t>
      </w:r>
    </w:p>
    <w:p w14:paraId="21F2CD9E" w14:textId="77777777" w:rsidR="00785AB8" w:rsidRDefault="00785AB8" w:rsidP="00E13F58"/>
    <w:p w14:paraId="38A4DB32" w14:textId="292EEFD5" w:rsidR="00F9714C" w:rsidRDefault="00785AB8" w:rsidP="00E13F58">
      <w:r>
        <w:t>O.24.</w:t>
      </w:r>
      <w:r w:rsidR="00F9714C">
        <w:t>521</w:t>
      </w:r>
    </w:p>
    <w:p w14:paraId="7E06020C" w14:textId="77777777" w:rsidR="00785AB8" w:rsidRDefault="00785AB8" w:rsidP="00785AB8">
      <w:r>
        <w:rPr>
          <w:i/>
        </w:rPr>
        <w:t>ME</w:t>
      </w:r>
      <w:r>
        <w:t xml:space="preserve"> 44: quoted; in a list of examples of </w:t>
      </w:r>
      <w:proofErr w:type="spellStart"/>
      <w:r>
        <w:rPr>
          <w:i/>
        </w:rPr>
        <w:t>eukhesthai</w:t>
      </w:r>
      <w:proofErr w:type="spellEnd"/>
      <w:r>
        <w:t xml:space="preserve"> + dative (formulas which report prayers)</w:t>
      </w:r>
    </w:p>
    <w:p w14:paraId="478978A0" w14:textId="362D727A" w:rsidR="00785AB8" w:rsidRDefault="00785AB8" w:rsidP="00785AB8">
      <w:r>
        <w:rPr>
          <w:i/>
        </w:rPr>
        <w:t>ME</w:t>
      </w:r>
      <w:r w:rsidR="00AC320A">
        <w:t xml:space="preserve"> 47: quoting</w:t>
      </w:r>
      <w:r w:rsidRPr="00616C9F">
        <w:t xml:space="preserve"> </w:t>
      </w:r>
      <w:r>
        <w:t xml:space="preserve">part of the verse; analysis of the formulas with the three places where </w:t>
      </w:r>
      <w:proofErr w:type="spellStart"/>
      <w:r>
        <w:rPr>
          <w:i/>
        </w:rPr>
        <w:t>eukhesthai</w:t>
      </w:r>
      <w:proofErr w:type="spellEnd"/>
      <w:r>
        <w:t xml:space="preserve"> + dative has the shape </w:t>
      </w:r>
      <w:proofErr w:type="spellStart"/>
      <w:r w:rsidRPr="0001451E">
        <w:rPr>
          <w:i/>
        </w:rPr>
        <w:t>eukh</w:t>
      </w:r>
      <w:proofErr w:type="spellEnd"/>
      <w:r w:rsidRPr="0001451E">
        <w:t xml:space="preserve"> ˘</w:t>
      </w:r>
      <w:r>
        <w:t xml:space="preserve"> </w:t>
      </w:r>
      <w:proofErr w:type="spellStart"/>
      <w:r w:rsidRPr="0001451E">
        <w:t>˘</w:t>
      </w:r>
      <w:proofErr w:type="spellEnd"/>
      <w:r w:rsidRPr="0001451E">
        <w:t xml:space="preserve"> – </w:t>
      </w:r>
      <w:r>
        <w:t xml:space="preserve">[=short </w:t>
      </w:r>
      <w:proofErr w:type="spellStart"/>
      <w:r>
        <w:t>short</w:t>
      </w:r>
      <w:proofErr w:type="spellEnd"/>
      <w:r>
        <w:t xml:space="preserve"> long], with this verse showing a process analogous to what we see in I.11.736</w:t>
      </w:r>
    </w:p>
    <w:p w14:paraId="596C9F74" w14:textId="24038D61" w:rsidR="00B05ADE" w:rsidRPr="00785AB8" w:rsidRDefault="00A34D35" w:rsidP="00E13F58">
      <w:r>
        <w:rPr>
          <w:i/>
        </w:rPr>
        <w:t>ME</w:t>
      </w:r>
      <w:r>
        <w:t xml:space="preserve"> 64: quoted; analysis of attestations of </w:t>
      </w:r>
      <w:proofErr w:type="spellStart"/>
      <w:r>
        <w:rPr>
          <w:i/>
        </w:rPr>
        <w:t>eukhesthai</w:t>
      </w:r>
      <w:proofErr w:type="spellEnd"/>
      <w:r>
        <w:t xml:space="preserve"> + aorist infinitive, here comparing with this verse (</w:t>
      </w:r>
      <w:proofErr w:type="spellStart"/>
      <w:r w:rsidRPr="00B05ADE">
        <w:rPr>
          <w:i/>
        </w:rPr>
        <w:t>eukhesthai</w:t>
      </w:r>
      <w:proofErr w:type="spellEnd"/>
      <w:r>
        <w:t xml:space="preserve"> + dative) </w:t>
      </w:r>
      <w:r w:rsidRPr="00D057E4">
        <w:t>cases</w:t>
      </w:r>
      <w:r>
        <w:t xml:space="preserve"> where a verse containing an infinitive is </w:t>
      </w:r>
      <w:proofErr w:type="spellStart"/>
      <w:r>
        <w:t>enjambed</w:t>
      </w:r>
      <w:proofErr w:type="spellEnd"/>
      <w:r>
        <w:t xml:space="preserve"> with a verse containing </w:t>
      </w:r>
      <w:proofErr w:type="spellStart"/>
      <w:r>
        <w:rPr>
          <w:i/>
        </w:rPr>
        <w:t>eukhesthai</w:t>
      </w:r>
      <w:bookmarkStart w:id="0" w:name="_GoBack"/>
      <w:bookmarkEnd w:id="0"/>
      <w:proofErr w:type="spellEnd"/>
    </w:p>
    <w:sectPr w:rsidR="00B05ADE" w:rsidRPr="00785AB8" w:rsidSect="00D22F5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F6E2A" w14:textId="77777777" w:rsidR="002F5985" w:rsidRDefault="002F5985" w:rsidP="002C47E5">
      <w:r>
        <w:separator/>
      </w:r>
    </w:p>
  </w:endnote>
  <w:endnote w:type="continuationSeparator" w:id="0">
    <w:p w14:paraId="41FC628E" w14:textId="77777777" w:rsidR="002F5985" w:rsidRDefault="002F5985" w:rsidP="002C4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061C3" w14:textId="77777777" w:rsidR="002F5985" w:rsidRDefault="002F5985" w:rsidP="00F642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A2AFF" w14:textId="77777777" w:rsidR="002F5985" w:rsidRDefault="002F5985" w:rsidP="002C47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C1159" w14:textId="77777777" w:rsidR="002F5985" w:rsidRDefault="002F5985" w:rsidP="00F642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47C3">
      <w:rPr>
        <w:rStyle w:val="PageNumber"/>
        <w:noProof/>
      </w:rPr>
      <w:t>18</w:t>
    </w:r>
    <w:r>
      <w:rPr>
        <w:rStyle w:val="PageNumber"/>
      </w:rPr>
      <w:fldChar w:fldCharType="end"/>
    </w:r>
  </w:p>
  <w:p w14:paraId="3FBBC25C" w14:textId="77777777" w:rsidR="002F5985" w:rsidRDefault="002F5985" w:rsidP="002C47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B954D" w14:textId="77777777" w:rsidR="002F5985" w:rsidRDefault="002F5985" w:rsidP="002C47E5">
      <w:r>
        <w:separator/>
      </w:r>
    </w:p>
  </w:footnote>
  <w:footnote w:type="continuationSeparator" w:id="0">
    <w:p w14:paraId="505B16ED" w14:textId="77777777" w:rsidR="002F5985" w:rsidRDefault="002F5985" w:rsidP="002C4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58"/>
    <w:rsid w:val="000026D6"/>
    <w:rsid w:val="00002D72"/>
    <w:rsid w:val="000109B3"/>
    <w:rsid w:val="00022F6F"/>
    <w:rsid w:val="00031DA5"/>
    <w:rsid w:val="000358E3"/>
    <w:rsid w:val="0004790B"/>
    <w:rsid w:val="00055091"/>
    <w:rsid w:val="00055885"/>
    <w:rsid w:val="0007476F"/>
    <w:rsid w:val="00085E17"/>
    <w:rsid w:val="000A39F0"/>
    <w:rsid w:val="000B417D"/>
    <w:rsid w:val="000B6925"/>
    <w:rsid w:val="000D3581"/>
    <w:rsid w:val="000D6A0F"/>
    <w:rsid w:val="000D7ECE"/>
    <w:rsid w:val="000E47F2"/>
    <w:rsid w:val="000F3FAE"/>
    <w:rsid w:val="000F6499"/>
    <w:rsid w:val="00116E69"/>
    <w:rsid w:val="001213B4"/>
    <w:rsid w:val="00137383"/>
    <w:rsid w:val="001449FF"/>
    <w:rsid w:val="001745F7"/>
    <w:rsid w:val="00183B73"/>
    <w:rsid w:val="001B4CE9"/>
    <w:rsid w:val="001B5CEA"/>
    <w:rsid w:val="001C58E5"/>
    <w:rsid w:val="001E7DC8"/>
    <w:rsid w:val="001F52E0"/>
    <w:rsid w:val="00204B16"/>
    <w:rsid w:val="00220FE6"/>
    <w:rsid w:val="00224580"/>
    <w:rsid w:val="0022694C"/>
    <w:rsid w:val="002458BC"/>
    <w:rsid w:val="002718E7"/>
    <w:rsid w:val="00285540"/>
    <w:rsid w:val="00287C70"/>
    <w:rsid w:val="0029179B"/>
    <w:rsid w:val="0029209C"/>
    <w:rsid w:val="00296149"/>
    <w:rsid w:val="0029654E"/>
    <w:rsid w:val="002A23CB"/>
    <w:rsid w:val="002B04C8"/>
    <w:rsid w:val="002B07EF"/>
    <w:rsid w:val="002C47E5"/>
    <w:rsid w:val="002D1E69"/>
    <w:rsid w:val="002D46ED"/>
    <w:rsid w:val="002D5541"/>
    <w:rsid w:val="002F4EE6"/>
    <w:rsid w:val="002F5985"/>
    <w:rsid w:val="003070A8"/>
    <w:rsid w:val="00320D6E"/>
    <w:rsid w:val="00331E5A"/>
    <w:rsid w:val="003325B2"/>
    <w:rsid w:val="00337C83"/>
    <w:rsid w:val="00361800"/>
    <w:rsid w:val="003654A5"/>
    <w:rsid w:val="00375DC2"/>
    <w:rsid w:val="00381F57"/>
    <w:rsid w:val="003900D2"/>
    <w:rsid w:val="003A4EFD"/>
    <w:rsid w:val="003B57C5"/>
    <w:rsid w:val="003B7349"/>
    <w:rsid w:val="003D4411"/>
    <w:rsid w:val="003D4E5E"/>
    <w:rsid w:val="003D60F9"/>
    <w:rsid w:val="003E2E30"/>
    <w:rsid w:val="003E4A65"/>
    <w:rsid w:val="003F1C47"/>
    <w:rsid w:val="003F51BD"/>
    <w:rsid w:val="0040281F"/>
    <w:rsid w:val="00412544"/>
    <w:rsid w:val="004157F0"/>
    <w:rsid w:val="004258F0"/>
    <w:rsid w:val="004344D3"/>
    <w:rsid w:val="00434FAD"/>
    <w:rsid w:val="00435D3B"/>
    <w:rsid w:val="00460E75"/>
    <w:rsid w:val="00467A30"/>
    <w:rsid w:val="0048255A"/>
    <w:rsid w:val="00482A08"/>
    <w:rsid w:val="0048573B"/>
    <w:rsid w:val="00494355"/>
    <w:rsid w:val="004D10D0"/>
    <w:rsid w:val="004D239E"/>
    <w:rsid w:val="004D4825"/>
    <w:rsid w:val="004E52D3"/>
    <w:rsid w:val="004F4EAB"/>
    <w:rsid w:val="004F63B8"/>
    <w:rsid w:val="00502BB8"/>
    <w:rsid w:val="00505C98"/>
    <w:rsid w:val="00523A4F"/>
    <w:rsid w:val="00525423"/>
    <w:rsid w:val="005419ED"/>
    <w:rsid w:val="00543E39"/>
    <w:rsid w:val="0056639E"/>
    <w:rsid w:val="005740CF"/>
    <w:rsid w:val="005773C5"/>
    <w:rsid w:val="00581F3D"/>
    <w:rsid w:val="005840F2"/>
    <w:rsid w:val="00590545"/>
    <w:rsid w:val="00593D1E"/>
    <w:rsid w:val="00596AC1"/>
    <w:rsid w:val="005A40FB"/>
    <w:rsid w:val="005A546D"/>
    <w:rsid w:val="005C1127"/>
    <w:rsid w:val="005C6643"/>
    <w:rsid w:val="005D21BD"/>
    <w:rsid w:val="005E2D6A"/>
    <w:rsid w:val="005E31F5"/>
    <w:rsid w:val="005F2C46"/>
    <w:rsid w:val="005F2E8C"/>
    <w:rsid w:val="00600262"/>
    <w:rsid w:val="00606EB0"/>
    <w:rsid w:val="006122F6"/>
    <w:rsid w:val="00637D24"/>
    <w:rsid w:val="00643B08"/>
    <w:rsid w:val="00660590"/>
    <w:rsid w:val="00673C08"/>
    <w:rsid w:val="00686702"/>
    <w:rsid w:val="006A26F7"/>
    <w:rsid w:val="006A2D87"/>
    <w:rsid w:val="006A2F2B"/>
    <w:rsid w:val="006A518E"/>
    <w:rsid w:val="006B1BFC"/>
    <w:rsid w:val="006B41B2"/>
    <w:rsid w:val="006D5A2D"/>
    <w:rsid w:val="006D5B12"/>
    <w:rsid w:val="006D69B2"/>
    <w:rsid w:val="006E6A63"/>
    <w:rsid w:val="00701471"/>
    <w:rsid w:val="0071370D"/>
    <w:rsid w:val="007157F0"/>
    <w:rsid w:val="00716963"/>
    <w:rsid w:val="00720F25"/>
    <w:rsid w:val="00725B7E"/>
    <w:rsid w:val="007326BB"/>
    <w:rsid w:val="007435F0"/>
    <w:rsid w:val="00757BBF"/>
    <w:rsid w:val="007611FB"/>
    <w:rsid w:val="00763319"/>
    <w:rsid w:val="00774417"/>
    <w:rsid w:val="007801EF"/>
    <w:rsid w:val="00785AB8"/>
    <w:rsid w:val="00790B8A"/>
    <w:rsid w:val="00796EAA"/>
    <w:rsid w:val="007A2C09"/>
    <w:rsid w:val="007A6769"/>
    <w:rsid w:val="007B31DC"/>
    <w:rsid w:val="007B68C7"/>
    <w:rsid w:val="007D4FD9"/>
    <w:rsid w:val="007E1070"/>
    <w:rsid w:val="007F1E52"/>
    <w:rsid w:val="00806F3E"/>
    <w:rsid w:val="0080776E"/>
    <w:rsid w:val="00813765"/>
    <w:rsid w:val="00835DD1"/>
    <w:rsid w:val="00837663"/>
    <w:rsid w:val="008709EC"/>
    <w:rsid w:val="00877684"/>
    <w:rsid w:val="00881C80"/>
    <w:rsid w:val="008947A3"/>
    <w:rsid w:val="008A6258"/>
    <w:rsid w:val="008C1C79"/>
    <w:rsid w:val="008D5C0A"/>
    <w:rsid w:val="008D5E0E"/>
    <w:rsid w:val="008E6A8F"/>
    <w:rsid w:val="008F2AF8"/>
    <w:rsid w:val="00902CDA"/>
    <w:rsid w:val="009041C7"/>
    <w:rsid w:val="00905B9A"/>
    <w:rsid w:val="00913BA5"/>
    <w:rsid w:val="00924F2D"/>
    <w:rsid w:val="00931ABF"/>
    <w:rsid w:val="009329F9"/>
    <w:rsid w:val="009367EB"/>
    <w:rsid w:val="00940B9C"/>
    <w:rsid w:val="009453DD"/>
    <w:rsid w:val="009516AD"/>
    <w:rsid w:val="00961048"/>
    <w:rsid w:val="009836DF"/>
    <w:rsid w:val="00983E6E"/>
    <w:rsid w:val="00993583"/>
    <w:rsid w:val="009A5C07"/>
    <w:rsid w:val="009B64EA"/>
    <w:rsid w:val="009D1BD1"/>
    <w:rsid w:val="009D2236"/>
    <w:rsid w:val="009E571D"/>
    <w:rsid w:val="009F321A"/>
    <w:rsid w:val="009F5EB3"/>
    <w:rsid w:val="00A06490"/>
    <w:rsid w:val="00A1155F"/>
    <w:rsid w:val="00A16458"/>
    <w:rsid w:val="00A302F6"/>
    <w:rsid w:val="00A34D35"/>
    <w:rsid w:val="00A35F3B"/>
    <w:rsid w:val="00A37E05"/>
    <w:rsid w:val="00A553DE"/>
    <w:rsid w:val="00A56B1F"/>
    <w:rsid w:val="00A84122"/>
    <w:rsid w:val="00A8512E"/>
    <w:rsid w:val="00AA00B3"/>
    <w:rsid w:val="00AA2B2D"/>
    <w:rsid w:val="00AA3B44"/>
    <w:rsid w:val="00AB5FA3"/>
    <w:rsid w:val="00AC320A"/>
    <w:rsid w:val="00AC54C5"/>
    <w:rsid w:val="00AF60FE"/>
    <w:rsid w:val="00B042B4"/>
    <w:rsid w:val="00B05ADE"/>
    <w:rsid w:val="00B22661"/>
    <w:rsid w:val="00B23464"/>
    <w:rsid w:val="00B317F2"/>
    <w:rsid w:val="00B31FC5"/>
    <w:rsid w:val="00B377A9"/>
    <w:rsid w:val="00B37F0B"/>
    <w:rsid w:val="00B45324"/>
    <w:rsid w:val="00B513CA"/>
    <w:rsid w:val="00B5485F"/>
    <w:rsid w:val="00B626E0"/>
    <w:rsid w:val="00B66D66"/>
    <w:rsid w:val="00B76FA7"/>
    <w:rsid w:val="00B94627"/>
    <w:rsid w:val="00BA7A2C"/>
    <w:rsid w:val="00BB13D3"/>
    <w:rsid w:val="00BB47C3"/>
    <w:rsid w:val="00BB528C"/>
    <w:rsid w:val="00BB6ABB"/>
    <w:rsid w:val="00BB76A4"/>
    <w:rsid w:val="00BC2CE5"/>
    <w:rsid w:val="00BD2411"/>
    <w:rsid w:val="00BE60DD"/>
    <w:rsid w:val="00BF17FE"/>
    <w:rsid w:val="00C3568E"/>
    <w:rsid w:val="00C41467"/>
    <w:rsid w:val="00C6641D"/>
    <w:rsid w:val="00C75A14"/>
    <w:rsid w:val="00C81549"/>
    <w:rsid w:val="00C82D6B"/>
    <w:rsid w:val="00C84812"/>
    <w:rsid w:val="00C86A15"/>
    <w:rsid w:val="00C96BA1"/>
    <w:rsid w:val="00CA10F8"/>
    <w:rsid w:val="00CA6527"/>
    <w:rsid w:val="00CB004B"/>
    <w:rsid w:val="00CB0F78"/>
    <w:rsid w:val="00CD29A8"/>
    <w:rsid w:val="00CE31D0"/>
    <w:rsid w:val="00D01FB5"/>
    <w:rsid w:val="00D057E4"/>
    <w:rsid w:val="00D064A1"/>
    <w:rsid w:val="00D22F54"/>
    <w:rsid w:val="00D26B24"/>
    <w:rsid w:val="00D52EC2"/>
    <w:rsid w:val="00D547D2"/>
    <w:rsid w:val="00D77A2A"/>
    <w:rsid w:val="00D87920"/>
    <w:rsid w:val="00DC09E1"/>
    <w:rsid w:val="00E0682F"/>
    <w:rsid w:val="00E13F58"/>
    <w:rsid w:val="00E33F27"/>
    <w:rsid w:val="00E60A5B"/>
    <w:rsid w:val="00E854D4"/>
    <w:rsid w:val="00EB7C63"/>
    <w:rsid w:val="00EC1A3D"/>
    <w:rsid w:val="00EC480A"/>
    <w:rsid w:val="00EC55E9"/>
    <w:rsid w:val="00ED1D67"/>
    <w:rsid w:val="00ED229A"/>
    <w:rsid w:val="00EE74F6"/>
    <w:rsid w:val="00EF22D3"/>
    <w:rsid w:val="00F01069"/>
    <w:rsid w:val="00F05E89"/>
    <w:rsid w:val="00F06496"/>
    <w:rsid w:val="00F12732"/>
    <w:rsid w:val="00F41CD2"/>
    <w:rsid w:val="00F4337D"/>
    <w:rsid w:val="00F571AF"/>
    <w:rsid w:val="00F6424A"/>
    <w:rsid w:val="00F713A2"/>
    <w:rsid w:val="00F717D0"/>
    <w:rsid w:val="00F77E45"/>
    <w:rsid w:val="00F9714C"/>
    <w:rsid w:val="00FA24F2"/>
    <w:rsid w:val="00FD112B"/>
    <w:rsid w:val="00FD4054"/>
    <w:rsid w:val="00FD6397"/>
    <w:rsid w:val="00FD6493"/>
    <w:rsid w:val="00FE618A"/>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C0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47E5"/>
    <w:pPr>
      <w:tabs>
        <w:tab w:val="center" w:pos="4320"/>
        <w:tab w:val="right" w:pos="8640"/>
      </w:tabs>
    </w:pPr>
  </w:style>
  <w:style w:type="character" w:customStyle="1" w:styleId="FooterChar">
    <w:name w:val="Footer Char"/>
    <w:basedOn w:val="DefaultParagraphFont"/>
    <w:link w:val="Footer"/>
    <w:uiPriority w:val="99"/>
    <w:rsid w:val="002C47E5"/>
  </w:style>
  <w:style w:type="character" w:styleId="PageNumber">
    <w:name w:val="page number"/>
    <w:basedOn w:val="DefaultParagraphFont"/>
    <w:uiPriority w:val="99"/>
    <w:semiHidden/>
    <w:unhideWhenUsed/>
    <w:rsid w:val="002C47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47E5"/>
    <w:pPr>
      <w:tabs>
        <w:tab w:val="center" w:pos="4320"/>
        <w:tab w:val="right" w:pos="8640"/>
      </w:tabs>
    </w:pPr>
  </w:style>
  <w:style w:type="character" w:customStyle="1" w:styleId="FooterChar">
    <w:name w:val="Footer Char"/>
    <w:basedOn w:val="DefaultParagraphFont"/>
    <w:link w:val="Footer"/>
    <w:uiPriority w:val="99"/>
    <w:rsid w:val="002C47E5"/>
  </w:style>
  <w:style w:type="character" w:styleId="PageNumber">
    <w:name w:val="page number"/>
    <w:basedOn w:val="DefaultParagraphFont"/>
    <w:uiPriority w:val="99"/>
    <w:semiHidden/>
    <w:unhideWhenUsed/>
    <w:rsid w:val="002C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5433</Words>
  <Characters>30971</Characters>
  <Application>Microsoft Macintosh Word</Application>
  <DocSecurity>0</DocSecurity>
  <Lines>258</Lines>
  <Paragraphs>72</Paragraphs>
  <ScaleCrop>false</ScaleCrop>
  <Company/>
  <LinksUpToDate>false</LinksUpToDate>
  <CharactersWithSpaces>36332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Nikkanen</dc:creator>
  <cp:keywords/>
  <dc:description/>
  <cp:lastModifiedBy>Anita Nikkanen</cp:lastModifiedBy>
  <cp:revision>35</cp:revision>
  <dcterms:created xsi:type="dcterms:W3CDTF">2012-09-26T20:22:00Z</dcterms:created>
  <dcterms:modified xsi:type="dcterms:W3CDTF">2013-03-01T15:17:00Z</dcterms:modified>
</cp:coreProperties>
</file>