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CFD" w14:textId="77777777" w:rsidR="00B34FC5" w:rsidRDefault="00B34FC5" w:rsidP="00B34FC5">
      <w:pPr>
        <w:spacing w:line="480" w:lineRule="auto"/>
        <w:rPr>
          <w:rFonts w:ascii="Times New Roman" w:hAnsi="Times New Roman" w:cs="Times New Roman"/>
        </w:rPr>
      </w:pPr>
      <w:r>
        <w:rPr>
          <w:rFonts w:ascii="Times New Roman" w:hAnsi="Times New Roman" w:cs="Times New Roman"/>
        </w:rPr>
        <w:t>Christian Tran</w:t>
      </w:r>
    </w:p>
    <w:p w14:paraId="578BDF61" w14:textId="37CE86E7" w:rsidR="00B34FC5" w:rsidRDefault="00B34FC5" w:rsidP="00B34FC5">
      <w:pPr>
        <w:spacing w:line="480" w:lineRule="auto"/>
        <w:rPr>
          <w:rFonts w:ascii="Times New Roman" w:hAnsi="Times New Roman" w:cs="Times New Roman"/>
        </w:rPr>
      </w:pPr>
      <w:r>
        <w:rPr>
          <w:rFonts w:ascii="Times New Roman" w:hAnsi="Times New Roman" w:cs="Times New Roman"/>
        </w:rPr>
        <w:t>11/2</w:t>
      </w:r>
      <w:r>
        <w:rPr>
          <w:rFonts w:ascii="Times New Roman" w:hAnsi="Times New Roman" w:cs="Times New Roman"/>
        </w:rPr>
        <w:t>9</w:t>
      </w:r>
      <w:r>
        <w:rPr>
          <w:rFonts w:ascii="Times New Roman" w:hAnsi="Times New Roman" w:cs="Times New Roman"/>
        </w:rPr>
        <w:t>/25</w:t>
      </w:r>
    </w:p>
    <w:p w14:paraId="2C05724B" w14:textId="77777777" w:rsidR="00B34FC5" w:rsidRDefault="00B34FC5" w:rsidP="00B34FC5">
      <w:pPr>
        <w:spacing w:line="480" w:lineRule="auto"/>
        <w:rPr>
          <w:rFonts w:ascii="Times New Roman" w:hAnsi="Times New Roman" w:cs="Times New Roman"/>
        </w:rPr>
      </w:pPr>
      <w:r>
        <w:rPr>
          <w:rFonts w:ascii="Times New Roman" w:hAnsi="Times New Roman" w:cs="Times New Roman"/>
        </w:rPr>
        <w:t>CS 499</w:t>
      </w:r>
    </w:p>
    <w:p w14:paraId="67FE69DB" w14:textId="77777777" w:rsidR="00B34FC5" w:rsidRDefault="00B34FC5" w:rsidP="00B34FC5">
      <w:pPr>
        <w:spacing w:line="480" w:lineRule="auto"/>
        <w:rPr>
          <w:rFonts w:ascii="Times New Roman" w:hAnsi="Times New Roman" w:cs="Times New Roman"/>
        </w:rPr>
      </w:pPr>
      <w:r>
        <w:rPr>
          <w:rFonts w:ascii="Times New Roman" w:hAnsi="Times New Roman" w:cs="Times New Roman"/>
        </w:rPr>
        <w:t>Professor Gudivada</w:t>
      </w:r>
    </w:p>
    <w:p w14:paraId="262FE2C2" w14:textId="2A06277B" w:rsidR="00B34FC5" w:rsidRDefault="00B34FC5" w:rsidP="00B34FC5">
      <w:pPr>
        <w:spacing w:line="480" w:lineRule="auto"/>
        <w:jc w:val="center"/>
        <w:rPr>
          <w:rFonts w:ascii="Times New Roman" w:hAnsi="Times New Roman" w:cs="Times New Roman"/>
        </w:rPr>
      </w:pPr>
      <w:r w:rsidRPr="00B34FC5">
        <w:rPr>
          <w:rFonts w:ascii="Times New Roman" w:hAnsi="Times New Roman" w:cs="Times New Roman"/>
        </w:rPr>
        <w:t>5-1 Journal: Computer Science Trends and Artifact Update</w:t>
      </w:r>
    </w:p>
    <w:p w14:paraId="4378A3D8" w14:textId="4C457D88" w:rsidR="00B34FC5" w:rsidRDefault="00B34FC5" w:rsidP="00B34FC5">
      <w:pPr>
        <w:spacing w:line="360" w:lineRule="auto"/>
        <w:rPr>
          <w:rFonts w:ascii="Times New Roman" w:hAnsi="Times New Roman" w:cs="Times New Roman"/>
        </w:rPr>
      </w:pPr>
      <w:r>
        <w:rPr>
          <w:rFonts w:ascii="Times New Roman" w:hAnsi="Times New Roman" w:cs="Times New Roman"/>
        </w:rPr>
        <w:t xml:space="preserve">Part One: </w:t>
      </w:r>
    </w:p>
    <w:p w14:paraId="1EAACD4B" w14:textId="1CB4B2C6" w:rsidR="00B34FC5" w:rsidRDefault="00B34FC5" w:rsidP="00B34FC5">
      <w:pPr>
        <w:spacing w:line="360" w:lineRule="auto"/>
        <w:rPr>
          <w:rFonts w:ascii="Times New Roman" w:hAnsi="Times New Roman" w:cs="Times New Roman"/>
        </w:rPr>
      </w:pPr>
      <w:r>
        <w:rPr>
          <w:rFonts w:ascii="Times New Roman" w:hAnsi="Times New Roman" w:cs="Times New Roman"/>
        </w:rPr>
        <w:t>AI:</w:t>
      </w:r>
    </w:p>
    <w:p w14:paraId="6D6E702A" w14:textId="77777777" w:rsidR="00B34FC5" w:rsidRDefault="00B34FC5" w:rsidP="00B34FC5">
      <w:pPr>
        <w:spacing w:line="360" w:lineRule="auto"/>
        <w:ind w:firstLine="720"/>
        <w:rPr>
          <w:rFonts w:ascii="Times New Roman" w:hAnsi="Times New Roman" w:cs="Times New Roman"/>
        </w:rPr>
      </w:pPr>
      <w:r w:rsidRPr="00B34FC5">
        <w:rPr>
          <w:rFonts w:ascii="Times New Roman" w:hAnsi="Times New Roman" w:cs="Times New Roman"/>
        </w:rPr>
        <w:t>The importance of AI, especially generative AI, is found in its capacity to generate creative content like text, code, or images, automate processes, and analyze large datasets. By facilitating quicker decision-making and producing previously unreachable insights, this technology has drastically changed sectors like software development, healthcare, and marketing. Through the development of new fields of study in machine learning, natural language processing, and human-computer interaction, artificial intelligence will continue to transform computer science. AI can increase productivity, offer tailored experiences, and automate difficult or repetitive jobs for both customers and employees, but it also raises questions about ethical use and job displacement. I see generative AI as directly related to my interests in backend development and creating intelligent, scalable software solutions as I pursue a career in software engineering and AI-enhanced systems. I have completed course objectives in database administration, algorithms, and software engineering thus far. Refining advanced project implementations and linking them to wider industry applications are among the remaining results.</w:t>
      </w:r>
    </w:p>
    <w:p w14:paraId="07261B71" w14:textId="77777777" w:rsidR="00B34FC5" w:rsidRPr="00B34FC5" w:rsidRDefault="00B34FC5" w:rsidP="00B34FC5">
      <w:pPr>
        <w:spacing w:line="360" w:lineRule="auto"/>
        <w:ind w:firstLine="720"/>
        <w:rPr>
          <w:rFonts w:ascii="Times New Roman" w:hAnsi="Times New Roman" w:cs="Times New Roman"/>
        </w:rPr>
      </w:pPr>
    </w:p>
    <w:p w14:paraId="40D1DE17" w14:textId="35E383DD" w:rsidR="00B34FC5" w:rsidRPr="00B34FC5" w:rsidRDefault="00B34FC5" w:rsidP="00B34FC5">
      <w:pPr>
        <w:spacing w:line="360" w:lineRule="auto"/>
        <w:rPr>
          <w:rFonts w:ascii="Times New Roman" w:hAnsi="Times New Roman" w:cs="Times New Roman"/>
        </w:rPr>
      </w:pPr>
      <w:r>
        <w:rPr>
          <w:rFonts w:ascii="Times New Roman" w:hAnsi="Times New Roman" w:cs="Times New Roman"/>
        </w:rPr>
        <w:t xml:space="preserve">Quantum Computing: </w:t>
      </w:r>
    </w:p>
    <w:p w14:paraId="5AFBD171" w14:textId="4E41E24F" w:rsidR="00B34FC5" w:rsidRDefault="00B34FC5" w:rsidP="00B34FC5">
      <w:pPr>
        <w:spacing w:line="360" w:lineRule="auto"/>
        <w:ind w:firstLine="720"/>
        <w:rPr>
          <w:rFonts w:ascii="Times New Roman" w:hAnsi="Times New Roman" w:cs="Times New Roman"/>
        </w:rPr>
      </w:pPr>
      <w:r w:rsidRPr="00B34FC5">
        <w:rPr>
          <w:rFonts w:ascii="Times New Roman" w:hAnsi="Times New Roman" w:cs="Times New Roman"/>
        </w:rPr>
        <w:t xml:space="preserve">By using qubits and concepts like superposition and entanglement to solve issues that are beyond the capabilities of traditional computers, quantum computing represents a novel approach to computation. Its ability to solve challenging optimization, cryptography, and simulation issues </w:t>
      </w:r>
      <w:r w:rsidRPr="00B34FC5">
        <w:rPr>
          <w:rFonts w:ascii="Times New Roman" w:hAnsi="Times New Roman" w:cs="Times New Roman"/>
        </w:rPr>
        <w:lastRenderedPageBreak/>
        <w:t>at previously unheard-of rates makes it significant. Quantum computing in computer science will necessitate the creation of new algorithms, error-correction techniques, and hybrid computing models that integrate quantum and classical resources. In the future, customers may benefit from improved medication development, cybersecurity, and logistics thanks to quantum computing. Professionals can use it to create quantum-safe algorithms and investigate completely new computational paradigms. Because quantum computing promotes problem-solving, algorithmic creativity, and advanced software engineering areas I am enthusiastic about so that it fits with my career goals. Even though I now have a solid basis in algorithms and software design, I still need to learn more about sophisticated computational models and cutting-edge technology.</w:t>
      </w:r>
    </w:p>
    <w:p w14:paraId="5268EF4F" w14:textId="77777777" w:rsidR="00B34FC5" w:rsidRDefault="00B34FC5" w:rsidP="00B34FC5">
      <w:pPr>
        <w:spacing w:line="360" w:lineRule="auto"/>
        <w:rPr>
          <w:rFonts w:ascii="Times New Roman" w:hAnsi="Times New Roman" w:cs="Times New Roman"/>
        </w:rPr>
      </w:pPr>
    </w:p>
    <w:p w14:paraId="233FDECC" w14:textId="513398C5" w:rsidR="00B34FC5" w:rsidRPr="00A433BE" w:rsidRDefault="00B34FC5" w:rsidP="00B34FC5">
      <w:pPr>
        <w:spacing w:line="360" w:lineRule="auto"/>
        <w:rPr>
          <w:rFonts w:ascii="Times New Roman" w:hAnsi="Times New Roman" w:cs="Times New Roman"/>
        </w:rPr>
      </w:pPr>
      <w:r w:rsidRPr="00A433BE">
        <w:rPr>
          <w:rFonts w:ascii="Times New Roman" w:hAnsi="Times New Roman" w:cs="Times New Roman"/>
        </w:rPr>
        <w:t>Part Two:</w:t>
      </w:r>
    </w:p>
    <w:p w14:paraId="64530C7A" w14:textId="77777777" w:rsidR="00B34FC5" w:rsidRPr="00A433BE" w:rsidRDefault="00B34FC5" w:rsidP="00B34FC5">
      <w:pPr>
        <w:spacing w:line="360" w:lineRule="auto"/>
        <w:rPr>
          <w:rFonts w:ascii="Times New Roman" w:hAnsi="Times New Roman" w:cs="Times New Roman"/>
          <w:b/>
          <w:bCs/>
        </w:rPr>
      </w:pPr>
      <w:r w:rsidRPr="00A433BE">
        <w:rPr>
          <w:rFonts w:ascii="Times New Roman" w:hAnsi="Times New Roman" w:cs="Times New Roman"/>
          <w:b/>
          <w:bCs/>
        </w:rPr>
        <w:t>Status Checkpoints for All Categories</w:t>
      </w:r>
    </w:p>
    <w:tbl>
      <w:tblPr>
        <w:tblW w:w="10536"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14"/>
        <w:gridCol w:w="2498"/>
        <w:gridCol w:w="2790"/>
        <w:gridCol w:w="2534"/>
      </w:tblGrid>
      <w:tr w:rsidR="00B34FC5" w:rsidRPr="00480928" w14:paraId="0072F2F4" w14:textId="77777777" w:rsidTr="001F6975">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29263"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Checkpoint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86D9A7"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Software Design and Engineering</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588E8B"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Algorithms and Data Structures</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615127"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Databases</w:t>
            </w:r>
          </w:p>
        </w:tc>
      </w:tr>
      <w:tr w:rsidR="00B34FC5" w:rsidRPr="00480928" w14:paraId="0544BE25" w14:textId="77777777" w:rsidTr="001F6975">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F2D71"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Name of Artifact Used</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DF27BD" w14:textId="77777777" w:rsidR="00B34FC5" w:rsidRPr="00A433BE" w:rsidRDefault="00B34FC5" w:rsidP="001F6975">
            <w:pPr>
              <w:spacing w:line="360" w:lineRule="auto"/>
              <w:rPr>
                <w:rFonts w:ascii="Times New Roman" w:hAnsi="Times New Roman" w:cs="Times New Roman"/>
              </w:rPr>
            </w:pPr>
            <w:r w:rsidRPr="00671DDC">
              <w:rPr>
                <w:rFonts w:ascii="Times New Roman" w:hAnsi="Times New Roman" w:cs="Times New Roman"/>
              </w:rPr>
              <w:t>CS 330: Computational Graphics and Visualization</w:t>
            </w:r>
            <w:r>
              <w:rPr>
                <w:rFonts w:ascii="Times New Roman" w:hAnsi="Times New Roman" w:cs="Times New Roman"/>
              </w:rPr>
              <w:t xml:space="preserve"> 3D Office Scene</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043AE0"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CS 320</w:t>
            </w:r>
            <w:r>
              <w:rPr>
                <w:rFonts w:ascii="Times New Roman" w:hAnsi="Times New Roman" w:cs="Times New Roman"/>
              </w:rPr>
              <w:t>:</w:t>
            </w:r>
            <w:r w:rsidRPr="00480928">
              <w:rPr>
                <w:rFonts w:ascii="Times New Roman" w:hAnsi="Times New Roman" w:cs="Times New Roman"/>
              </w:rPr>
              <w:t xml:space="preserve"> Algorithms &amp; Data Structures Final Project</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538C93"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CS 340</w:t>
            </w:r>
            <w:r>
              <w:rPr>
                <w:rFonts w:ascii="Times New Roman" w:hAnsi="Times New Roman" w:cs="Times New Roman"/>
              </w:rPr>
              <w:t xml:space="preserve">: </w:t>
            </w:r>
            <w:r w:rsidRPr="00480928">
              <w:rPr>
                <w:rFonts w:ascii="Times New Roman" w:hAnsi="Times New Roman" w:cs="Times New Roman"/>
              </w:rPr>
              <w:t>MongoDB Animal Rescue Dashboard</w:t>
            </w:r>
          </w:p>
        </w:tc>
      </w:tr>
      <w:tr w:rsidR="00B34FC5" w:rsidRPr="00480928" w14:paraId="0B6A91A5" w14:textId="77777777" w:rsidTr="001F6975">
        <w:trPr>
          <w:trHeight w:val="14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F43A5"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Status of Initial Enhancement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12DF3E"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The enhancement plan is finished. Getting ready to implement modular class restructure, texture mapping, and dynamic lighting refactoring and shader changes are in progress.</w:t>
            </w:r>
          </w:p>
          <w:p w14:paraId="2E0B203F" w14:textId="77777777" w:rsidR="00B34FC5" w:rsidRPr="00A433BE" w:rsidRDefault="00B34FC5" w:rsidP="001F6975">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E0D8BD"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Improvements to the sorting algorithm and hash map translation are ongoing. Search and updating processes are being refined.</w:t>
            </w:r>
          </w:p>
          <w:p w14:paraId="7BE7D247" w14:textId="77777777" w:rsidR="00B34FC5" w:rsidRPr="00A433BE" w:rsidRDefault="00B34FC5" w:rsidP="001F6975">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7AE54F"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Flask routes, UI integration, and backend filtering logic were initiated. Planning for aggregation and search is finished.</w:t>
            </w:r>
          </w:p>
          <w:p w14:paraId="10BBB063" w14:textId="77777777" w:rsidR="00B34FC5" w:rsidRPr="00A433BE" w:rsidRDefault="00B34FC5" w:rsidP="001F6975">
            <w:pPr>
              <w:spacing w:line="360" w:lineRule="auto"/>
              <w:rPr>
                <w:rFonts w:ascii="Times New Roman" w:hAnsi="Times New Roman" w:cs="Times New Roman"/>
              </w:rPr>
            </w:pPr>
          </w:p>
        </w:tc>
      </w:tr>
      <w:tr w:rsidR="00B34FC5" w:rsidRPr="00480928" w14:paraId="16F76D31" w14:textId="77777777" w:rsidTr="001F6975">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22BF4"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lastRenderedPageBreak/>
              <w:t>Submission Status</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3CEE48"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The upgrade plan's draft is finished. updating the object classes and shader system with code.</w:t>
            </w:r>
          </w:p>
          <w:p w14:paraId="4B8E144D" w14:textId="77777777" w:rsidR="00B34FC5" w:rsidRPr="00A433BE" w:rsidRDefault="00B34FC5" w:rsidP="001F6975">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ADA724"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An initial improvement Implementing final testing; almost ready for submit.</w:t>
            </w:r>
          </w:p>
          <w:p w14:paraId="34F1C966" w14:textId="77777777" w:rsidR="00B34FC5" w:rsidRPr="00A433BE" w:rsidRDefault="00B34FC5" w:rsidP="001F6975">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C8262C"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Partially finished initial enhancement; interactive filtering system currently being built</w:t>
            </w:r>
          </w:p>
          <w:p w14:paraId="2B6D30D7" w14:textId="77777777" w:rsidR="00B34FC5" w:rsidRPr="00A433BE" w:rsidRDefault="00B34FC5" w:rsidP="001F6975">
            <w:pPr>
              <w:spacing w:line="360" w:lineRule="auto"/>
              <w:rPr>
                <w:rFonts w:ascii="Times New Roman" w:hAnsi="Times New Roman" w:cs="Times New Roman"/>
              </w:rPr>
            </w:pPr>
          </w:p>
        </w:tc>
      </w:tr>
      <w:tr w:rsidR="00B34FC5" w:rsidRPr="00480928" w14:paraId="5A95DEFD" w14:textId="77777777" w:rsidTr="001F6975">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4B669"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Status of Final Enhancement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76AA2A"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Not yet started; Complete Phong shading, dynamic shadows (if time allows), and a final cleanup of the modular design are among the planned features.</w:t>
            </w:r>
          </w:p>
          <w:p w14:paraId="076B0D2A" w14:textId="77777777" w:rsidR="00B34FC5" w:rsidRPr="00A433BE" w:rsidRDefault="00B34FC5" w:rsidP="001F6975">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E4BA22"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 xml:space="preserve">Performance testing and further improvements </w:t>
            </w:r>
            <w:proofErr w:type="gramStart"/>
            <w:r w:rsidRPr="00480928">
              <w:rPr>
                <w:rFonts w:ascii="Times New Roman" w:hAnsi="Times New Roman" w:cs="Times New Roman"/>
              </w:rPr>
              <w:t>are</w:t>
            </w:r>
            <w:proofErr w:type="gramEnd"/>
            <w:r w:rsidRPr="00480928">
              <w:rPr>
                <w:rFonts w:ascii="Times New Roman" w:hAnsi="Times New Roman" w:cs="Times New Roman"/>
              </w:rPr>
              <w:t xml:space="preserve"> planned but have not yet been implemented.</w:t>
            </w:r>
          </w:p>
          <w:p w14:paraId="51C574D4" w14:textId="77777777" w:rsidR="00B34FC5" w:rsidRPr="00A433BE" w:rsidRDefault="00B34FC5" w:rsidP="001F6975">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1FD7FD" w14:textId="77777777" w:rsidR="00B34FC5" w:rsidRPr="00480928" w:rsidRDefault="00B34FC5" w:rsidP="001F6975">
            <w:pPr>
              <w:spacing w:line="360" w:lineRule="auto"/>
              <w:rPr>
                <w:rFonts w:ascii="Times New Roman" w:hAnsi="Times New Roman" w:cs="Times New Roman"/>
              </w:rPr>
            </w:pPr>
            <w:r w:rsidRPr="00480928">
              <w:rPr>
                <w:rFonts w:ascii="Times New Roman" w:hAnsi="Times New Roman" w:cs="Times New Roman"/>
              </w:rPr>
              <w:t>Complete front-end integration and real-time chart updates are planned but not yet implemented.</w:t>
            </w:r>
          </w:p>
          <w:p w14:paraId="23ADB8C3" w14:textId="77777777" w:rsidR="00B34FC5" w:rsidRPr="00A433BE" w:rsidRDefault="00B34FC5" w:rsidP="001F6975">
            <w:pPr>
              <w:spacing w:line="360" w:lineRule="auto"/>
              <w:rPr>
                <w:rFonts w:ascii="Times New Roman" w:hAnsi="Times New Roman" w:cs="Times New Roman"/>
              </w:rPr>
            </w:pPr>
          </w:p>
        </w:tc>
      </w:tr>
      <w:tr w:rsidR="00B34FC5" w:rsidRPr="00480928" w14:paraId="64713AAF" w14:textId="77777777" w:rsidTr="001F6975">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87B0F"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 xml:space="preserve">Uploaded to </w:t>
            </w:r>
            <w:proofErr w:type="spellStart"/>
            <w:r w:rsidRPr="00A433BE">
              <w:rPr>
                <w:rFonts w:ascii="Times New Roman" w:hAnsi="Times New Roman" w:cs="Times New Roman"/>
                <w:b/>
                <w:bCs/>
              </w:rPr>
              <w:t>ePortfolio</w:t>
            </w:r>
            <w:proofErr w:type="spellEnd"/>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B5BE8C"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Not uploaded</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5BE15E"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Not uploaded</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E1AB30"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Not uploaded</w:t>
            </w:r>
          </w:p>
        </w:tc>
      </w:tr>
      <w:tr w:rsidR="00B34FC5" w:rsidRPr="00480928" w14:paraId="27E99040" w14:textId="77777777" w:rsidTr="001F6975">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53B24" w14:textId="77777777" w:rsidR="00B34FC5" w:rsidRPr="00A433BE" w:rsidRDefault="00B34FC5" w:rsidP="001F6975">
            <w:pPr>
              <w:spacing w:line="360" w:lineRule="auto"/>
              <w:rPr>
                <w:rFonts w:ascii="Times New Roman" w:hAnsi="Times New Roman" w:cs="Times New Roman"/>
              </w:rPr>
            </w:pPr>
            <w:r w:rsidRPr="00A433BE">
              <w:rPr>
                <w:rFonts w:ascii="Times New Roman" w:hAnsi="Times New Roman" w:cs="Times New Roman"/>
                <w:b/>
                <w:bCs/>
              </w:rPr>
              <w:t xml:space="preserve">Status of Finalized </w:t>
            </w:r>
            <w:proofErr w:type="spellStart"/>
            <w:r w:rsidRPr="00A433BE">
              <w:rPr>
                <w:rFonts w:ascii="Times New Roman" w:hAnsi="Times New Roman" w:cs="Times New Roman"/>
                <w:b/>
                <w:bCs/>
              </w:rPr>
              <w:t>ePortfolio</w:t>
            </w:r>
            <w:proofErr w:type="spellEnd"/>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1ABFAE"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Pending</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382365"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Pending</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B2A179" w14:textId="77777777" w:rsidR="00B34FC5" w:rsidRPr="00A433BE" w:rsidRDefault="00B34FC5" w:rsidP="001F6975">
            <w:pPr>
              <w:spacing w:line="360" w:lineRule="auto"/>
              <w:rPr>
                <w:rFonts w:ascii="Times New Roman" w:hAnsi="Times New Roman" w:cs="Times New Roman"/>
              </w:rPr>
            </w:pPr>
            <w:r w:rsidRPr="00480928">
              <w:rPr>
                <w:rFonts w:ascii="Times New Roman" w:hAnsi="Times New Roman" w:cs="Times New Roman"/>
              </w:rPr>
              <w:t>Pending</w:t>
            </w:r>
          </w:p>
        </w:tc>
      </w:tr>
    </w:tbl>
    <w:p w14:paraId="29443D42" w14:textId="77777777" w:rsidR="00DB7E3F" w:rsidRDefault="00DB7E3F"/>
    <w:sectPr w:rsidR="00DB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C5"/>
    <w:rsid w:val="00A75BD2"/>
    <w:rsid w:val="00B34FC5"/>
    <w:rsid w:val="00BD3542"/>
    <w:rsid w:val="00C56EF6"/>
    <w:rsid w:val="00DB7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0C18"/>
  <w15:chartTrackingRefBased/>
  <w15:docId w15:val="{DF163174-61F8-4258-A0DA-84EEE910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FC5"/>
  </w:style>
  <w:style w:type="paragraph" w:styleId="Heading1">
    <w:name w:val="heading 1"/>
    <w:basedOn w:val="Normal"/>
    <w:next w:val="Normal"/>
    <w:link w:val="Heading1Char"/>
    <w:uiPriority w:val="9"/>
    <w:qFormat/>
    <w:rsid w:val="00B34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C5"/>
    <w:rPr>
      <w:rFonts w:eastAsiaTheme="majorEastAsia" w:cstheme="majorBidi"/>
      <w:color w:val="272727" w:themeColor="text1" w:themeTint="D8"/>
    </w:rPr>
  </w:style>
  <w:style w:type="paragraph" w:styleId="Title">
    <w:name w:val="Title"/>
    <w:basedOn w:val="Normal"/>
    <w:next w:val="Normal"/>
    <w:link w:val="TitleChar"/>
    <w:uiPriority w:val="10"/>
    <w:qFormat/>
    <w:rsid w:val="00B34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C5"/>
    <w:pPr>
      <w:spacing w:before="160"/>
      <w:jc w:val="center"/>
    </w:pPr>
    <w:rPr>
      <w:i/>
      <w:iCs/>
      <w:color w:val="404040" w:themeColor="text1" w:themeTint="BF"/>
    </w:rPr>
  </w:style>
  <w:style w:type="character" w:customStyle="1" w:styleId="QuoteChar">
    <w:name w:val="Quote Char"/>
    <w:basedOn w:val="DefaultParagraphFont"/>
    <w:link w:val="Quote"/>
    <w:uiPriority w:val="29"/>
    <w:rsid w:val="00B34FC5"/>
    <w:rPr>
      <w:i/>
      <w:iCs/>
      <w:color w:val="404040" w:themeColor="text1" w:themeTint="BF"/>
    </w:rPr>
  </w:style>
  <w:style w:type="paragraph" w:styleId="ListParagraph">
    <w:name w:val="List Paragraph"/>
    <w:basedOn w:val="Normal"/>
    <w:uiPriority w:val="34"/>
    <w:qFormat/>
    <w:rsid w:val="00B34FC5"/>
    <w:pPr>
      <w:ind w:left="720"/>
      <w:contextualSpacing/>
    </w:pPr>
  </w:style>
  <w:style w:type="character" w:styleId="IntenseEmphasis">
    <w:name w:val="Intense Emphasis"/>
    <w:basedOn w:val="DefaultParagraphFont"/>
    <w:uiPriority w:val="21"/>
    <w:qFormat/>
    <w:rsid w:val="00B34FC5"/>
    <w:rPr>
      <w:i/>
      <w:iCs/>
      <w:color w:val="0F4761" w:themeColor="accent1" w:themeShade="BF"/>
    </w:rPr>
  </w:style>
  <w:style w:type="paragraph" w:styleId="IntenseQuote">
    <w:name w:val="Intense Quote"/>
    <w:basedOn w:val="Normal"/>
    <w:next w:val="Normal"/>
    <w:link w:val="IntenseQuoteChar"/>
    <w:uiPriority w:val="30"/>
    <w:qFormat/>
    <w:rsid w:val="00B34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C5"/>
    <w:rPr>
      <w:i/>
      <w:iCs/>
      <w:color w:val="0F4761" w:themeColor="accent1" w:themeShade="BF"/>
    </w:rPr>
  </w:style>
  <w:style w:type="character" w:styleId="IntenseReference">
    <w:name w:val="Intense Reference"/>
    <w:basedOn w:val="DefaultParagraphFont"/>
    <w:uiPriority w:val="32"/>
    <w:qFormat/>
    <w:rsid w:val="00B34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1</cp:revision>
  <dcterms:created xsi:type="dcterms:W3CDTF">2025-12-01T03:45:00Z</dcterms:created>
  <dcterms:modified xsi:type="dcterms:W3CDTF">2025-12-01T03:50:00Z</dcterms:modified>
</cp:coreProperties>
</file>