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 to automate deployment and testing processes.</w:t>
      </w:r>
    </w:p>
    <w:p>
      <w:r>
        <w:t>- Hands-on experience with cloud infrastructure (AWS, Azure), Docker containerization, and scripting languages (Python, Bash), coupled with skills in data analysis using Pandas and NumPy.</w:t>
      </w:r>
    </w:p>
    <w:p>
      <w:r>
        <w:t>- Experienced in working with various operating systems, including Linux, Unix, and Windows, with a strong understanding of POSIX-based systems.</w:t>
      </w:r>
    </w:p>
    <w:p/>
    <w:p>
      <w:r>
        <w:t>Skills</w:t>
      </w:r>
    </w:p>
    <w:p>
      <w:r>
        <w:t>Python, Java, Linux, AWS, Docker, Jenkins, Ansible, SonarQube, GitHub Actions, Azure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