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Highlights of Qualifications</w:t>
      </w:r>
    </w:p>
    <w:p>
      <w:r>
        <w:t>- Proficient in developing and implementing CI/CD pipelines using Jenkins, GitHub Actions, Ansible, and SonarQube.</w:t>
      </w:r>
    </w:p>
    <w:p>
      <w:r>
        <w:t>- Experienced in working with cloud infrastructure, including Azure and AWS, and hands-on experience with Docker containerization.</w:t>
      </w:r>
    </w:p>
    <w:p>
      <w:r>
        <w:t>- Skilled in programming languages such as Python, Java, and C, with experience in database technologies including Snowflake, MSSQL, and Oracle.</w:t>
      </w:r>
    </w:p>
    <w:p/>
    <w:p>
      <w:r>
        <w:t>Skills</w:t>
      </w:r>
    </w:p>
    <w:p>
      <w:r>
        <w:t>Python, Java, C, JavaScript, Azure, AWS, Docker, Jenkins, Ansible, GitHub Actions</w:t>
      </w:r>
    </w:p>
    <w:p/>
    <w:p>
      <w:r>
        <w:t>Experience</w:t>
      </w:r>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My work laid the foundation for other projects now continued by Dr. Stephen Kelly’s MA students (https://creativealgorithms-cd4c88.gitlab.io/team/)</w:t>
      </w:r>
    </w:p>
    <w:p>
      <w:r>
        <w:t>- Implemented CI/CD pipelines is not in this experience so taking the third point from the other experience: Implemented CI/CD pipelines using Jenkins, GitHub, Ansible, and SonarQube to automate deployment and testing processes of different .NET and python applications.</w:t>
      </w:r>
    </w:p>
    <w:p/>
    <w:p>
      <w:r>
        <w:t>Software Developer/DevOps Intern | Ontario Teachers' Pension Plan</w:t>
      </w:r>
    </w:p>
    <w:p>
      <w:r>
        <w:t>Sept 2024 - Aug 2025</w:t>
      </w:r>
    </w:p>
    <w:p>
      <w:r>
        <w:t>- Implemented CI/CD pipelines using Jenkins, GitHub, Ansible, and SonarQube to automate deployment and testing processes of different .NET and python applications.</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 Evaluated capabilities and limitation of actions compared to Jenkins, presenting those findings and best practices to senior leadership, influencing the adoption across multiple teams.</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p/>
    <w:p>
      <w:r>
        <w:t>Expense Sheet Combiner Python, Bash Dec 2024</w:t>
      </w:r>
    </w:p>
    <w:p>
      <w:r>
        <w:t>- Built a Python automation tool to combine and standardize transaction data from my various bank and credit card statements.</w:t>
      </w:r>
    </w:p>
    <w:p>
      <w:r>
        <w:t>- Used Pandas and NumPy to clean, reformat, and organize expenses by month and date into a single master Excel sheet.</w:t>
      </w:r>
    </w:p>
    <w:p>
      <w:r>
        <w:t>- No third point available for this project, taking a point from another project: Developed a CLI-driven Python application that automates photo transfers, transferring photos from a folder to a hard drive, organizing photos into date-based folders, and handling edge cases (live-photos, unsupported filetypes).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