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January 19, 2026</w:t>
      </w:r>
    </w:p>
    <w:p>
      <w:r>
        <w:t>Sky Quan</w:t>
      </w:r>
    </w:p>
    <w:p>
      <w:r>
        <w:t>Toronto, Ontario, Canada</w:t>
      </w:r>
    </w:p>
    <w:p>
      <w:r>
        <w:t>skyquan23@gmail.com</w:t>
      </w:r>
    </w:p>
    <w:p>
      <w:r>
        <w:t>647-613-7546</w:t>
      </w:r>
    </w:p>
    <w:p/>
    <w:p>
      <w:r>
        <w:t>Dear Hiring Team,</w:t>
      </w:r>
    </w:p>
    <w:p/>
    <w:p>
      <w:r>
        <w:t>I am excited to apply for this role, bringing a strong background in software development, DevOps, and research. With experience as a Research Assistant at McMaster University and a Software Developer/DevOps Intern at Ontario Teachers' Pension Plan, I have developed a unique blend of technical skills and hands-on experience. My proficiency in programming languages such as Python, Java, C, and Swift, as well as my familiarity with cloud platforms like Azure, AWS, and Linux, make me a versatile candidate.</w:t>
      </w:r>
    </w:p>
    <w:p/>
    <w:p>
      <w:r>
        <w:t>As a detail-oriented and innovative problem solver, I have successfully implemented CI/CD pipelines, automated deployment and testing processes, and developed multiple personal projects, including a workout tracking app, an expense sheet combiner, and a resume optimization tool. My experience with GitHub Actions, Jenkins, Ansible, and SonarQube has allowed me to streamline processes and improve efficiency. I am confident that my technical expertise, combined with my passion for learning and growth, make me an ideal candidate for this role. I look forward to discussing my application and how my skills can contribute to the team's success.</w:t>
      </w:r>
    </w:p>
    <w:p/>
    <w:p>
      <w:r>
        <w:t>Sincerely,</w:t>
      </w:r>
    </w:p>
    <w:p>
      <w:r>
        <w:t>Sky Quan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