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30,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and a Software Developer/DevOps Intern at Ontario Teachers' Pension Plan has equipped me with a unique blend of technical skills and collaborative mindset. In my previous roles, I have worked on various projects, including implementing CI/CD pipelines, rearchitecting Docker base image systems, and developing automation tools using Python and Bash.</w:t>
      </w:r>
    </w:p>
    <w:p/>
    <w:p>
      <w:r>
        <w:t>I have also worked on several personal projects, including a workout tracking app in Swift, an expense sheet combiner using Python and Bash, and a Gemini-Job-App-Generator that integrates Google's Gemini 2.0 model to optimize resumes. These projects demonstrate my ability to design, develop, and deploy scalable and efficient solutions. I am confident that my technical expertise, combined with my experience working with cloud platforms such as Azure, AWS, and Linux, makes me an ideal candidate for this role. I am excited to bring my skills and experience to a new challenge and contribute to the success of your team.</w:t>
      </w:r>
    </w:p>
    <w:p/>
    <w:p>
      <w:r>
        <w:t>I am a dedicated and passionate individual with a strong work ethic and excellent communication skills. I am confident that my unique blend of technical skills, experience, and personal projects make me a strong fit for this role.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