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as a Research Assistant at McMaster University, I worked on evolving adaptable control policies using Python and machine learning. I also had the opportunity to work as a Software Developer/DevOps Intern at the Ontario Teachers' Pension Plan, where I implemented CI/CD pipelines, rearchitected the company's Docker base image system, and co-led a POC for migrating CI/CD workflows from Jenkins to GitHub Actions.</w:t>
      </w:r>
    </w:p>
    <w:p/>
    <w:p>
      <w:r>
        <w:t>My technical skills span a wide range of programming languages, including Python, C, Java, Swift, and .NET. I am proficient in cloud platforms such as Azure, AWS, and Linux, as well as database management systems like MySQL, Snowflake, and Oracle. In my personal projects, I developed a workout tracking app in Swift, built a Python automation tool to combine transaction data, and created a Python application that integrates Google's Gemini 2.0 model to optimize resumes based on job descriptions. These experiences have equipped me with the skills and knowledge to make a valuable contribution to your team.</w:t>
      </w:r>
    </w:p>
    <w:p/>
    <w:p>
      <w:r>
        <w:t>I am confident that my unique blend of research, software development, and DevOps experience makes me an ideal candidate for this role. I am excited about the opportunity to bring my skills and passion to a new challenge and contribute to the success of your organization.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