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21,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experience in languages such as Python, Java, C, and Swift, I am confident in my ability to adapt to various technologies and contribute to innovative projects. My research experience as a Research Assistant at McMaster University has given me a solid foundation in machine learning and experimentation.</w:t>
      </w:r>
    </w:p>
    <w:p/>
    <w:p>
      <w:r>
        <w:t>As a skilled developer, I have implemented CI/CD pipelines using Jenkins, GitHub, Ansible, and SonarQube, and have experience with cloud platforms such as Azure, AWS, and Linux. My personal projects, including a workout tracking app in Swift and an expense sheet combiner in Python and Bash, demonstrate my ability to design and develop effective solutions. I am also proficient in databases such as MySQL, Snowflake, and Oracle, and have experience with containerization using Docker and AKS. My experience co-leading a POC for migrating CI/CD workflows from Jenkins to GitHub Actions has also given me a deep understanding of the capabilities and limitations of these tools.</w:t>
      </w:r>
    </w:p>
    <w:p/>
    <w:p>
      <w:r>
        <w:t>I am excited about the opportunity to bring my skills and experience to a new role and contribute to a team. Thank you for considering my application. I am confident that my technical expertise, passion for innovation, and strong work ethic make me an ideal candidate for this position. I look forward to discussing my application and how I can contribute to the team's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