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data analysis, machine learning, and automation using Python, with experience in GitHub Actions, Jenkins, and Ansible.</w:t>
      </w:r>
    </w:p>
    <w:p>
      <w:r>
        <w:t>- Proficient in database technologies including Snowflake, MSSQL, and Oracle, with strong understanding of data visualization tools.</w:t>
      </w:r>
    </w:p>
    <w:p>
      <w:r>
        <w:t>- Hands-on experience with cloud infrastructure (Azure, AWS), Docker containerization, and scripting languages, coupled with skills in data analysis using Pandas and NumPy.</w:t>
      </w:r>
    </w:p>
    <w:p/>
    <w:p>
      <w:r>
        <w:t>Skills</w:t>
      </w:r>
    </w:p>
    <w:p>
      <w:r>
        <w:t>Python, Java, SQL, MySQL, GitHub Actions, Azure, Linux, AWS, Snowflake, JavaScript</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relevant here, instead:  Collaborated in an academic environment that values research, requiring strong analytical and problem-solving skills.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Not including other project as it is not relevant to this job, instead this point is removed to keep the template exact.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