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software development with expertise in Python, demonstrating capabilities in developing and deploying software applications.</w:t>
      </w:r>
    </w:p>
    <w:p>
      <w:r>
        <w:t>- Experienced in building and deploying CI/CD pipelines using Jenkins, GitHub Actions, and Ansible, with a strong understanding of automation and testing processes.</w:t>
      </w:r>
    </w:p>
    <w:p>
      <w:r>
        <w:t>- Strong passion for robotics systems and intuitive understanding of electro-mechanical problems, with hands-on experience in identifying system requirements and building simulation environments.</w:t>
      </w:r>
    </w:p>
    <w:p/>
    <w:p>
      <w:r>
        <w:t>Skills</w:t>
      </w:r>
    </w:p>
    <w:p>
      <w:r>
        <w:t>Python, Java, C, C++, JavaScript, GitHub Actions, Azure, Linux, AWS,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however automated deployment and testing is,  therefore:  Used Python and machine learning to automate tasks and improve the efficiency of research experiments.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which demonstrates the ability to work with different technologies and automation tools.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project showcased my ability to collect data from various sources and create a useful application using Python and data analysis libraries.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