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18,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leveraging my diverse technical skills and experience in software development, research, and DevOps. With a strong foundation in programming languages such as Python, Java, C, and Swift, I am confident in my ability to adapt to various projects and technologies. My experience as a Research Assistant at McMaster University and Software Developer/DevOps Intern at Ontario Teachers' Pension Plan has provided me with a unique blend of research and industry experience.</w:t>
      </w:r>
    </w:p>
    <w:p/>
    <w:p>
      <w:r>
        <w:t>As a skilled developer, I have worked with a range of technologies, including MySQL, GitHub Actions, Azure, Linux, AWS, and Docker. I have also developed personal projects, such as a workout tracking app in Swift and a Python automation tool to combine and standardize transaction data. My experience with CI/CD pipelines, Jenkins, Ansible, and SonarQube has allowed me to automate deployment and testing processes, improving efficiency and reducing maintenance complexity. I am excited to bring my skills and experience to this role and contribute to the team's success.</w:t>
      </w:r>
    </w:p>
    <w:p/>
    <w:p>
      <w:r>
        <w:t>I am a motivated and dedicated individual with a strong passion for technology and innovation. I am confident that my skills and experience make me an ideal candidate for this role. I look forward to discussing my application and how I can contribute to the team. Thank you for considering my application.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