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AI/ML and software development using Python, with experience in machine learning and automation</w:t>
      </w:r>
    </w:p>
    <w:p>
      <w:r>
        <w:t>- Skilled in Microsoft technologies, including Azure, and familiarity with platforms and languages relevant to Microsoft's AI ecosystem</w:t>
      </w:r>
    </w:p>
    <w:p>
      <w:r>
        <w:t>- Hands-on experience with cloud infrastructure, containerization, and scripting languages, with a strong foundation in data analysis and database management</w:t>
      </w:r>
    </w:p>
    <w:p/>
    <w:p>
      <w:r>
        <w:t>Skills</w:t>
      </w:r>
    </w:p>
    <w:p>
      <w:r>
        <w:t>Python, Azure, Java, JavaScript, C, C/C++, .NET, GitHub Actions, Jenkins, Ansible,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Gemini,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Successfully automated the process, reducing manual effort and increasing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