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Java, and C, as well as experience with cloud platforms including Azure, AWS, and Linux. My research experience as a Research Assistant at McMaster University has given me a solid understanding of machine learning and software development. I also possess expertise in database management systems, including MySQL, Snowflake, and Oracle.</w:t>
      </w:r>
    </w:p>
    <w:p/>
    <w:p>
      <w:r>
        <w:t>As a skilled developer with experience in software development and DevOps, I have successfully implemented CI/CD pipelines using Jenkins, GitHub, Ansible, and SonarQube. My experience as a Software Developer/DevOps Intern at the Ontario Teachers' Pension Plan has provided me with hands-on experience in automating deployment and testing processes. Additionally, I have worked on personal projects such as the Gym Tracker App, Expense Sheet Combiner, and Gemini-Job-App-Generator, which demonstrate my ability to design and develop applications using various technologies. I am confident that my technical skills, combined with my passion for innovation and problem-solving, make me an ideal candidate for this role.</w:t>
      </w:r>
    </w:p>
    <w:p/>
    <w:p>
      <w:r>
        <w:t>I am eager to leverage my skills and experience to contribute to a dynamic team and drive success.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