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833"/>
        <w:gridCol w:w="2020"/>
        <w:gridCol w:w="1833"/>
        <w:gridCol w:w="183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3B908F75" w:rsidR="00B6580C" w:rsidRPr="00092256" w:rsidRDefault="004459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164F58BA" w14:textId="73D57C48" w:rsidR="00B6580C" w:rsidRPr="00092256" w:rsidRDefault="004459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23046C07" w:rsidR="00B6580C" w:rsidRPr="00092256" w:rsidRDefault="004459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63770D9" w:rsidR="00B6580C" w:rsidRPr="00092256" w:rsidRDefault="004459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Actions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55E36247" w:rsidR="00B6580C" w:rsidRPr="00092256" w:rsidRDefault="004459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FF25464" w14:textId="0004735C" w:rsidR="00B6580C" w:rsidRPr="00092256" w:rsidRDefault="004459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Nexus</w:t>
            </w:r>
          </w:p>
        </w:tc>
        <w:tc>
          <w:tcPr>
            <w:tcW w:w="1870" w:type="dxa"/>
          </w:tcPr>
          <w:p w14:paraId="5E9C2976" w14:textId="33643A52" w:rsidR="00B6580C" w:rsidRPr="00092256" w:rsidRDefault="004459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7F3BF9C" w14:textId="288CAEB6" w:rsidR="00D851AC" w:rsidRDefault="00D851AC" w:rsidP="00D851A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>
        <w:rPr>
          <w:sz w:val="22"/>
          <w:szCs w:val="22"/>
        </w:rPr>
        <w:t xml:space="preserve"> within </w:t>
      </w:r>
      <w:r>
        <w:rPr>
          <w:b/>
          <w:bCs/>
          <w:sz w:val="22"/>
          <w:szCs w:val="22"/>
        </w:rPr>
        <w:t>Nexus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 xml:space="preserve">, consolidating multiple redundant images into a single 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0E2417A" w14:textId="77777777" w:rsidR="005F5ED5" w:rsidRDefault="005F5ED5" w:rsidP="005F5ED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6A14F405" w14:textId="4B364E23" w:rsidR="005F5ED5" w:rsidRPr="005F5ED5" w:rsidRDefault="005F5ED5" w:rsidP="005F5ED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A2FE6">
        <w:rPr>
          <w:sz w:val="22"/>
          <w:szCs w:val="22"/>
        </w:rPr>
        <w:t xml:space="preserve">Integrated </w:t>
      </w:r>
      <w:r w:rsidRPr="00BA2FE6">
        <w:rPr>
          <w:b/>
          <w:bCs/>
          <w:sz w:val="22"/>
          <w:szCs w:val="22"/>
        </w:rPr>
        <w:t>SonarQube</w:t>
      </w:r>
      <w:r w:rsidRPr="00BA2FE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 w:rsidRPr="00BA2FE6">
        <w:rPr>
          <w:sz w:val="22"/>
          <w:szCs w:val="22"/>
        </w:rPr>
        <w:t xml:space="preserve">perform automated code quality </w:t>
      </w:r>
      <w:r w:rsidRPr="00BA2FE6">
        <w:rPr>
          <w:b/>
          <w:bCs/>
          <w:sz w:val="22"/>
          <w:szCs w:val="22"/>
        </w:rPr>
        <w:t>testing</w:t>
      </w:r>
      <w:r>
        <w:rPr>
          <w:sz w:val="22"/>
          <w:szCs w:val="22"/>
        </w:rPr>
        <w:t xml:space="preserve"> </w:t>
      </w:r>
      <w:r w:rsidRPr="00BA2FE6">
        <w:rPr>
          <w:sz w:val="22"/>
          <w:szCs w:val="22"/>
        </w:rPr>
        <w:t xml:space="preserve">and </w:t>
      </w:r>
      <w:r w:rsidRPr="00BA2FE6">
        <w:rPr>
          <w:b/>
          <w:bCs/>
          <w:sz w:val="22"/>
          <w:szCs w:val="22"/>
        </w:rPr>
        <w:t>static</w:t>
      </w:r>
      <w:r w:rsidRPr="00BA2FE6">
        <w:rPr>
          <w:sz w:val="22"/>
          <w:szCs w:val="22"/>
        </w:rPr>
        <w:t xml:space="preserve"> </w:t>
      </w:r>
      <w:r w:rsidRPr="00BA2FE6">
        <w:rPr>
          <w:b/>
          <w:bCs/>
          <w:sz w:val="22"/>
          <w:szCs w:val="22"/>
        </w:rPr>
        <w:t>analysis</w:t>
      </w:r>
      <w:r w:rsidRPr="00BA2FE6">
        <w:rPr>
          <w:sz w:val="22"/>
          <w:szCs w:val="22"/>
        </w:rPr>
        <w:t xml:space="preserve"> testing across </w:t>
      </w:r>
      <w:r w:rsidRPr="00BA2FE6">
        <w:rPr>
          <w:b/>
          <w:bCs/>
          <w:sz w:val="22"/>
          <w:szCs w:val="22"/>
        </w:rPr>
        <w:t>Dev</w:t>
      </w:r>
      <w:r w:rsidRPr="00BA2FE6">
        <w:rPr>
          <w:sz w:val="22"/>
          <w:szCs w:val="22"/>
        </w:rPr>
        <w:t xml:space="preserve">, </w:t>
      </w:r>
      <w:r w:rsidRPr="00BA2FE6">
        <w:rPr>
          <w:b/>
          <w:bCs/>
          <w:sz w:val="22"/>
          <w:szCs w:val="22"/>
        </w:rPr>
        <w:t>UAT</w:t>
      </w:r>
      <w:r w:rsidRPr="00BA2FE6">
        <w:rPr>
          <w:sz w:val="22"/>
          <w:szCs w:val="22"/>
        </w:rPr>
        <w:t xml:space="preserve">, and </w:t>
      </w:r>
      <w:r w:rsidRPr="00BA2FE6">
        <w:rPr>
          <w:b/>
          <w:bCs/>
          <w:sz w:val="22"/>
          <w:szCs w:val="22"/>
        </w:rPr>
        <w:t>Production</w:t>
      </w:r>
      <w:r w:rsidRPr="00BA2FE6">
        <w:rPr>
          <w:sz w:val="22"/>
          <w:szCs w:val="22"/>
        </w:rPr>
        <w:t xml:space="preserve"> environments, enforcing quality gates prior to deployment.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5F5ED5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16A13CBD" w14:textId="4C7F816D" w:rsidR="005F5ED5" w:rsidRPr="005F5ED5" w:rsidRDefault="005F5ED5" w:rsidP="005F5ED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BBFCE70" w:rsidR="00C913EA" w:rsidRPr="005F5ED5" w:rsidRDefault="009F398E" w:rsidP="005F5ED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5F5ED5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45991"/>
    <w:rsid w:val="004D747C"/>
    <w:rsid w:val="00534E5B"/>
    <w:rsid w:val="005C226C"/>
    <w:rsid w:val="005F5ED5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851AC"/>
    <w:rsid w:val="00DB18CA"/>
    <w:rsid w:val="00DB4257"/>
    <w:rsid w:val="00DF4DF7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341</Words>
  <Characters>2199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2026-01-15T06:31:00Z</dcterms:modified>
</cp:coreProperties>
</file>