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May 04,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my strong technical skills and passion for software development. With experience in Python, C, Java, Swift, and other programming languages, I am confident in my ability to contribute to a dynamic team. As a Research Assistant at McMaster University, I worked on evolving adaptable control policies using Python and machine learning, laying the foundation for future projects.</w:t>
      </w:r>
    </w:p>
    <w:p/>
    <w:p>
      <w:r>
        <w:t>My experience as a Software Developer/DevOps Intern at Ontario Teachers' Pension Plan has given me hands-on experience in implementing CI/CD pipelines, automating deployment and testing processes, and rearchitecting Docker base image systems. I have also developed personal projects, such as a workout tracking app in Swift, an expense sheet combiner in Python and Bash, and a resume optimization tool using Gemini and Python. These projects demonstrate my ability to design, develop, and deploy scalable and efficient solutions.</w:t>
      </w:r>
    </w:p>
    <w:p/>
    <w:p>
      <w:r>
        <w:t>I am eager to bring my skills and experience to a new role and contribute to a team that values innovation and collaboration.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