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with experience in automating deployment and testing processes.</w:t>
      </w:r>
    </w:p>
    <w:p>
      <w:r>
        <w:t>- Skilled in programming languages, including Python, Java, and Swift, with experience in developing applications and tools for various purposes.</w:t>
      </w:r>
    </w:p>
    <w:p>
      <w:r>
        <w:t>- Experienced in working with cloud infrastructure, including Azure and AWS, and containerization using Docker, with a strong understanding of Linux and Unix operating systems.</w:t>
      </w:r>
    </w:p>
    <w:p/>
    <w:p>
      <w:r>
        <w:t>Skills</w:t>
      </w:r>
    </w:p>
    <w:p>
      <w:r>
        <w:t>Python, Java, Swift, JavaScript, Azure, Linux, AWS, Docker, Jenkins,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