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multiple programming languages, including Python, Java, C, and Swift, I am confident in my ability to adapt to various technologies. My research experience as a Research Assistant at McMaster University, where I worked on evolving adaptable control policies using Python and machine learning, has instilled in me a strong understanding of complex systems and problem-solving.</w:t>
      </w:r>
    </w:p>
    <w:p/>
    <w:p>
      <w:r>
        <w:t>As a skilled developer, I have successfully implemented CI/CD pipelines using Jenkins, GitHub, Ansible, and SonarQube, and have experience with cloud platforms such as Azure, AWS, and Linux. My personal projects, such as the Gym Tracker App and Expense Sheet Combiner, demonstrate my ability to design and develop efficient software solutions. Additionally, my experience with Docker, AKS, and Kubernetes has given me a strong understanding of containerization and orchestration. I am excited to bring my skills and experience to a new role and contribute to the success of your team.</w:t>
      </w:r>
    </w:p>
    <w:p/>
    <w:p>
      <w:r>
        <w:t>I am a highly motivated and dedicated individual, with a strong passion for software development and DevOps. I am confident that my skills and experience make me an ideal candidate for this role.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