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 with experience in automating deployment and testing processes for .NET and Python applications.</w:t>
      </w:r>
    </w:p>
    <w:p>
      <w:r>
        <w:t>- Skilled in programming languages such as Python, Java, C, and Swift, with experience in developing various applications, including a workout tracking app and a resume optimization tool.</w:t>
      </w:r>
    </w:p>
    <w:p>
      <w:r>
        <w:t>- Experienced in working with cloud infrastructure, including Azure and AWS, and containerization using Docker, with a strong understanding of database technologies, including MySQL, Snowflake, MSSQL, and Oracle.</w:t>
      </w:r>
    </w:p>
    <w:p/>
    <w:p>
      <w:r>
        <w:t>Skills</w:t>
      </w:r>
    </w:p>
    <w:p>
      <w:r>
        <w:t>Python, Java, C, Swift, JavaScript, HTML, CSS, GitHub Actions, Jenkins, Azure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Implemented CI/CD pipelines is not part of this job, however, the research experience shows the ability to work in a team and adapt to new situations.</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project demonstrates the ability to work with data and create useful tools.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