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leveraging my technical expertise and passion for software development to drive innovation and growth. With a strong foundation in programming languages such as Python, C, Java, and Swift, I am confident in my ability to design and implement effective solutions. My experience as a Research Assistant at McMaster University and a Software Developer/DevOps Intern at Ontario Teachers' Pension Plan has provided me with a unique blend of research and industry experience.</w:t>
      </w:r>
    </w:p>
    <w:p/>
    <w:p>
      <w:r>
        <w:t>My technical skills extend to cloud platforms such as Azure, AWS, and Linux, as well as database management systems like MySQL, Snowflake, and Oracle. I have also worked with various tools and technologies, including GitHub Actions, Jenkins, Ansible, and SonarQube. In my personal projects, I have developed applications using Swift, Python, and Bash, showcasing my ability to work with diverse technologies. For instance, I created a workout tracking app in Swift and a Python automation tool to combine and standardize transaction data. I am excited to bring my skills and experience to this role and contribute to the development of innovative software solutions.</w:t>
      </w:r>
    </w:p>
    <w:p/>
    <w:p>
      <w:r>
        <w:t>I am a strong believer in the importance of automation, scalability, and efficiency in software development. I am excited about the opportunity to join a team that shares my passion for technology and innovation.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