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16,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software development, DevOps, and research experience. With a background in programming languages such as Python, C, Java, Swift, and C/C++, I am confident in my ability to adapt to various projects and technologies. My experience with cloud platforms, including Azure, AWS, and Linux, has equipped me with a solid understanding of scalable and efficient system design.</w:t>
      </w:r>
    </w:p>
    <w:p/>
    <w:p>
      <w:r>
        <w:t>As a Research Assistant at McMaster University and a Software Developer/DevOps Intern at Ontario Teachers' Pension Plan, I have gained hands-on experience in developing and implementing automated deployment and testing processes using Jenkins, GitHub, Ansible, and SonarQube. I have also worked on various personal projects, including developing a workout tracking app in Swift, a Python automation tool for combining transaction data, and a Python application that integrates Google's Gemini 2.0 model to optimize resumes. My proficiency in databases, including MySQL, Snowflake, MsSQL, and Oracle, has allowed me to effectively manage and analyze data.</w:t>
      </w:r>
    </w:p>
    <w:p/>
    <w:p>
      <w:r>
        <w:t>I am excited about the opportunity to bring my technical skills and experience to a new role and contribute to the success of your team. With a strong passion for innovation and a drive to continuously learn and grow, I am confident that I would be a valuable asset to your organization. I look forward to the opportunity to discuss my application and how my skills align with your needs.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