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automation solutions using various tools and technologies, including Python, Jenkins, GitHub Actions, and Ansible.</w:t>
      </w:r>
    </w:p>
    <w:p>
      <w:r>
        <w:t>- Experienced in working with cloud infrastructure, including Azure, and containerization using Docker.</w:t>
      </w:r>
    </w:p>
    <w:p>
      <w:r>
        <w:t>- Skilled in data analysis and processing using tools like Pandas, NumPy, and SQL, with experience in working with various databases, including Snowflake, MSSQL, and Oracle.</w:t>
      </w:r>
    </w:p>
    <w:p/>
    <w:p>
      <w:r>
        <w:t>Skills</w:t>
      </w:r>
    </w:p>
    <w:p>
      <w:r>
        <w:t>Python, Java, Azure, Linux, GitHub Actions, Jenkins, Ansible, SQL, Snowflake, Docker</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available in this experience, using the second experience for the third point: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Developed a Jenkins pipeline and Python script to automate internal webpage updates via an API POST request, streamlining manual change processes.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available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