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Strong foundation in software development using C/C++, Python, and Java, with experience in Object-Oriented software design and agile development methodologies.</w:t>
      </w:r>
    </w:p>
    <w:p>
      <w:r>
        <w:t>- Proficient in implementing and testing software features, with a keen interest in embedded systems design and optimization.</w:t>
      </w:r>
    </w:p>
    <w:p>
      <w:r>
        <w:t>- Hands-on experience with various tools and technologies, including Jenkins, GitHub, Ansible, and SonarQube, with a strong understanding of CI/CD pipelines and automation.</w:t>
      </w:r>
    </w:p>
    <w:p/>
    <w:p>
      <w:r>
        <w:t>Skills</w:t>
      </w:r>
    </w:p>
    <w:p>
      <w:r>
        <w:t>C/C++, Python, Java, JavaScript, GitHub, Jenkins, Ansible, SonarQube, Linux, Azure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data validation and error handling to ensure accurate and reliable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