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22,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research. With experience in programming languages such as Python, C, Java, and Swift, I am confident in my ability to adapt to various technologies. My research experience at McMaster University, where I worked with Dr. Stephen Kelly on evolving adaptable control policies using Python and DEAP, has given me a solid understanding of machine learning and experimentation.</w:t>
      </w:r>
    </w:p>
    <w:p/>
    <w:p>
      <w:r>
        <w:t>As a skilled developer, I have implemented CI/CD pipelines using Jenkins, GitHub, Ansible, and SonarQube, and have experience with cloud platforms such as Azure, AWS, and Linux. My personal projects, including the development of a workout tracking app in Swift and a Python automation tool to combine and standardize transaction data, demonstrate my passion for innovative solutions. I am excited about the opportunity to bring my skills and experience to a new role and contribute to a team. With a strong work ethic and a willingness to learn, I am confident that I would be a valuable asset to your team.</w:t>
      </w:r>
    </w:p>
    <w:p/>
    <w:p>
      <w:r>
        <w:t>I am eager to discuss my application and how my skills align with the requirements of the position. Thank you for considering my application. I look forward to the opportunity to discuss this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