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background in software development and experience in research and development. With a solid foundation in programming languages such as Python, Java, C, and Swift, I am confident in my ability to adapt to new technologies and contribute to innovative projects. My experience as a Research Assistant at McMaster University and Software Developer/DevOps Intern at Ontario Teachers' Pension Plan has provided me with a unique blend of technical skills and collaborative experience.</w:t>
      </w:r>
    </w:p>
    <w:p/>
    <w:p>
      <w:r>
        <w:t>Throughout my academic and professional career, I have developed a range of skills, including expertise in cloud platforms such as Azure and AWS, containerization using Docker, and automation tools like Jenkins and Ansible. I have also worked with various databases, including MySQL, Snowflake, and Oracle. In my personal projects, I have demonstrated my ability to design and develop applications, such as a workout tracking app in Swift and a Python automation tool to combine and standardize transaction data. I am excited to bring my skills and experience to a new role and contribute to the success of your team.</w:t>
      </w:r>
    </w:p>
    <w:p/>
    <w:p>
      <w:r>
        <w:t>I am a highly motivated and dedicated individual with a strong passion for software development and innovation. I am confident that my technical skills, combined with my experience and personal projects, make me an ideal candidate for this role.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