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experience in automating deployment and testing processes.</w:t>
      </w:r>
    </w:p>
    <w:p>
      <w:r>
        <w:t>- Proficient in programming languages including Python, Java, and C, with knowledge of software development methodologies, including waterfall and agile.</w:t>
      </w:r>
    </w:p>
    <w:p>
      <w:r>
        <w:t>- Hands-on experience with cloud infrastructure, containerization, and scripting languages, coupled with skills in data management and analysis using MySQL, Snowflake, and Oracle.</w:t>
      </w:r>
    </w:p>
    <w:p/>
    <w:p>
      <w:r>
        <w:t>Skills</w:t>
      </w:r>
    </w:p>
    <w:p>
      <w:r>
        <w:t>Python, Java, C, JavaScript, MySQL, GitHub Actions, AWS, Azure,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No third point available for this job.</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